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3EC07" w14:textId="03A3F96E" w:rsidR="00E35BD9" w:rsidRPr="00E442AE" w:rsidRDefault="008E0D11" w:rsidP="008E0D11">
      <w:pPr>
        <w:tabs>
          <w:tab w:val="left" w:pos="7785"/>
        </w:tabs>
        <w:rPr>
          <w:color w:val="FFFFFF" w:themeColor="background1"/>
          <w:sz w:val="6"/>
          <w:szCs w:val="6"/>
        </w:rPr>
      </w:pPr>
      <w:r>
        <w:tab/>
      </w:r>
      <w:bookmarkStart w:id="0" w:name="_Toc233109757"/>
      <w:r w:rsidR="00E35BD9" w:rsidRPr="0047115E">
        <w:rPr>
          <w:color w:val="FFFFFF" w:themeColor="background1"/>
          <w:sz w:val="8"/>
          <w:szCs w:val="8"/>
        </w:rPr>
        <w:t xml:space="preserve">m 4 – </w:t>
      </w:r>
      <w:r w:rsidR="00E35BD9">
        <w:rPr>
          <w:color w:val="FFFFFF" w:themeColor="background1"/>
          <w:sz w:val="8"/>
          <w:szCs w:val="8"/>
        </w:rPr>
        <w:t xml:space="preserve">Medical </w:t>
      </w:r>
      <w:r w:rsidR="00E35BD9" w:rsidRPr="00E442AE">
        <w:rPr>
          <w:color w:val="FFFFFF" w:themeColor="background1"/>
          <w:sz w:val="6"/>
          <w:szCs w:val="6"/>
        </w:rPr>
        <w:t>practitioner acknowledgement</w:t>
      </w:r>
      <w:bookmarkEnd w:id="0"/>
    </w:p>
    <w:tbl>
      <w:tblPr>
        <w:tblW w:w="9923" w:type="dxa"/>
        <w:tblLayout w:type="fixed"/>
        <w:tblLook w:val="06A0" w:firstRow="1" w:lastRow="0" w:firstColumn="1" w:lastColumn="0" w:noHBand="1" w:noVBand="1"/>
      </w:tblPr>
      <w:tblGrid>
        <w:gridCol w:w="3964"/>
        <w:gridCol w:w="378"/>
        <w:gridCol w:w="290"/>
        <w:gridCol w:w="2180"/>
        <w:gridCol w:w="345"/>
        <w:gridCol w:w="2766"/>
      </w:tblGrid>
      <w:tr w:rsidR="00E35BD9" w:rsidRPr="00E442AE" w14:paraId="13D8F9BD" w14:textId="77777777" w:rsidTr="006A3456">
        <w:trPr>
          <w:trHeight w:val="1305"/>
        </w:trPr>
        <w:tc>
          <w:tcPr>
            <w:tcW w:w="3964" w:type="dxa"/>
            <w:tcMar>
              <w:left w:w="108" w:type="dxa"/>
              <w:right w:w="108" w:type="dxa"/>
            </w:tcMar>
            <w:vAlign w:val="center"/>
          </w:tcPr>
          <w:p w14:paraId="4132AB60" w14:textId="77777777" w:rsidR="00E35BD9" w:rsidRPr="00E442AE" w:rsidRDefault="00E35BD9" w:rsidP="006A3456">
            <w:pPr>
              <w:tabs>
                <w:tab w:val="left" w:pos="0"/>
                <w:tab w:val="left" w:pos="0"/>
                <w:tab w:val="left" w:pos="4230"/>
                <w:tab w:val="left" w:pos="7370"/>
              </w:tabs>
              <w:rPr>
                <w:sz w:val="22"/>
                <w:szCs w:val="22"/>
              </w:rPr>
            </w:pPr>
            <w:r w:rsidRPr="00E442AE">
              <w:rPr>
                <w:noProof/>
                <w:sz w:val="22"/>
                <w:szCs w:val="22"/>
              </w:rPr>
              <w:drawing>
                <wp:inline distT="0" distB="0" distL="0" distR="0" wp14:anchorId="0578B249" wp14:editId="025C5D6F">
                  <wp:extent cx="2444708" cy="627942"/>
                  <wp:effectExtent l="0" t="0" r="0" b="0"/>
                  <wp:docPr id="565059708" name="Picture 565059708"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5923" name="Picture 186045923" descr="A close 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444708" cy="627942"/>
                          </a:xfrm>
                          <a:prstGeom prst="rect">
                            <a:avLst/>
                          </a:prstGeom>
                        </pic:spPr>
                      </pic:pic>
                    </a:graphicData>
                  </a:graphic>
                </wp:inline>
              </w:drawing>
            </w:r>
          </w:p>
        </w:tc>
        <w:tc>
          <w:tcPr>
            <w:tcW w:w="5959" w:type="dxa"/>
            <w:gridSpan w:val="5"/>
            <w:tcMar>
              <w:left w:w="108" w:type="dxa"/>
              <w:right w:w="108" w:type="dxa"/>
            </w:tcMar>
          </w:tcPr>
          <w:p w14:paraId="4FE54BD4" w14:textId="77777777" w:rsidR="00E35BD9" w:rsidRPr="006126C0" w:rsidRDefault="00E35BD9" w:rsidP="006A3456">
            <w:pPr>
              <w:jc w:val="right"/>
              <w:rPr>
                <w:rFonts w:ascii="Calibri" w:eastAsia="Calibri" w:hAnsi="Calibri" w:cs="Calibri"/>
                <w:b/>
                <w:bCs/>
                <w:sz w:val="28"/>
                <w:szCs w:val="28"/>
              </w:rPr>
            </w:pPr>
            <w:r w:rsidRPr="006126C0">
              <w:rPr>
                <w:rFonts w:ascii="Calibri" w:eastAsia="Calibri" w:hAnsi="Calibri" w:cs="Calibri"/>
                <w:b/>
                <w:bCs/>
                <w:sz w:val="28"/>
                <w:szCs w:val="28"/>
              </w:rPr>
              <w:t>Medical Practitioner</w:t>
            </w:r>
          </w:p>
          <w:p w14:paraId="2A9AE892" w14:textId="77777777" w:rsidR="00E35BD9" w:rsidRPr="00E442AE" w:rsidRDefault="00E35BD9" w:rsidP="006A3456">
            <w:pPr>
              <w:jc w:val="right"/>
              <w:rPr>
                <w:rFonts w:ascii="Calibri" w:eastAsia="Calibri" w:hAnsi="Calibri" w:cs="Calibri"/>
                <w:sz w:val="22"/>
                <w:szCs w:val="22"/>
              </w:rPr>
            </w:pPr>
            <w:r w:rsidRPr="006126C0">
              <w:rPr>
                <w:rFonts w:ascii="Calibri" w:eastAsia="Calibri" w:hAnsi="Calibri" w:cs="Calibri"/>
                <w:b/>
                <w:bCs/>
                <w:sz w:val="28"/>
                <w:szCs w:val="28"/>
              </w:rPr>
              <w:t>Acknowledgment</w:t>
            </w:r>
          </w:p>
        </w:tc>
      </w:tr>
      <w:tr w:rsidR="00E35BD9" w:rsidRPr="00E442AE" w14:paraId="115C8D61" w14:textId="77777777" w:rsidTr="54B98361">
        <w:trPr>
          <w:trHeight w:val="300"/>
        </w:trPr>
        <w:tc>
          <w:tcPr>
            <w:tcW w:w="4342" w:type="dxa"/>
            <w:gridSpan w:val="2"/>
            <w:tcBorders>
              <w:left w:val="nil"/>
              <w:bottom w:val="single" w:sz="8" w:space="0" w:color="auto"/>
              <w:right w:val="nil"/>
            </w:tcBorders>
            <w:tcMar>
              <w:left w:w="108" w:type="dxa"/>
              <w:right w:w="108" w:type="dxa"/>
            </w:tcMar>
          </w:tcPr>
          <w:p w14:paraId="05F19331" w14:textId="77777777" w:rsidR="00E35BD9" w:rsidRPr="00E442AE" w:rsidRDefault="00E35BD9" w:rsidP="006A3456">
            <w:pPr>
              <w:ind w:left="-105"/>
              <w:rPr>
                <w:rFonts w:ascii="Calibri" w:eastAsia="Calibri" w:hAnsi="Calibri" w:cs="Calibri"/>
                <w:sz w:val="20"/>
                <w:szCs w:val="20"/>
              </w:rPr>
            </w:pPr>
            <w:r w:rsidRPr="00E442AE">
              <w:rPr>
                <w:rFonts w:ascii="Calibri" w:eastAsia="Calibri" w:hAnsi="Calibri" w:cs="Calibri"/>
                <w:sz w:val="20"/>
                <w:szCs w:val="20"/>
              </w:rPr>
              <w:t>Veteran</w:t>
            </w:r>
          </w:p>
        </w:tc>
        <w:tc>
          <w:tcPr>
            <w:tcW w:w="290" w:type="dxa"/>
            <w:tcMar>
              <w:left w:w="108" w:type="dxa"/>
              <w:right w:w="108" w:type="dxa"/>
            </w:tcMar>
          </w:tcPr>
          <w:p w14:paraId="1FA875E0" w14:textId="77777777" w:rsidR="00E35BD9" w:rsidRPr="00E442AE" w:rsidRDefault="00E35BD9" w:rsidP="006A3456">
            <w:pPr>
              <w:rPr>
                <w:rFonts w:ascii="Calibri" w:eastAsia="Calibri" w:hAnsi="Calibri" w:cs="Calibri"/>
                <w:sz w:val="20"/>
                <w:szCs w:val="20"/>
              </w:rPr>
            </w:pPr>
            <w:r w:rsidRPr="00E442AE">
              <w:rPr>
                <w:rFonts w:ascii="Calibri" w:eastAsia="Calibri" w:hAnsi="Calibri" w:cs="Calibri"/>
                <w:sz w:val="20"/>
                <w:szCs w:val="20"/>
              </w:rPr>
              <w:t xml:space="preserve"> </w:t>
            </w:r>
          </w:p>
        </w:tc>
        <w:tc>
          <w:tcPr>
            <w:tcW w:w="2180" w:type="dxa"/>
            <w:tcBorders>
              <w:bottom w:val="single" w:sz="4" w:space="0" w:color="000000" w:themeColor="text1"/>
              <w:right w:val="nil"/>
            </w:tcBorders>
            <w:tcMar>
              <w:left w:w="108" w:type="dxa"/>
              <w:right w:w="108" w:type="dxa"/>
            </w:tcMar>
          </w:tcPr>
          <w:p w14:paraId="1CBED942" w14:textId="77777777" w:rsidR="00E35BD9" w:rsidRPr="00E442AE" w:rsidRDefault="00E35BD9" w:rsidP="006A3456">
            <w:pPr>
              <w:ind w:left="-108" w:right="-3948"/>
              <w:rPr>
                <w:rFonts w:ascii="Calibri" w:eastAsia="Calibri" w:hAnsi="Calibri" w:cs="Calibri"/>
                <w:sz w:val="20"/>
                <w:szCs w:val="20"/>
              </w:rPr>
            </w:pPr>
            <w:r w:rsidRPr="00E442AE">
              <w:rPr>
                <w:rFonts w:ascii="Calibri" w:eastAsia="Calibri" w:hAnsi="Calibri" w:cs="Calibri"/>
                <w:sz w:val="20"/>
                <w:szCs w:val="20"/>
              </w:rPr>
              <w:t>UIN</w:t>
            </w:r>
          </w:p>
        </w:tc>
        <w:tc>
          <w:tcPr>
            <w:tcW w:w="345" w:type="dxa"/>
            <w:tcMar>
              <w:left w:w="108" w:type="dxa"/>
              <w:right w:w="108" w:type="dxa"/>
            </w:tcMar>
          </w:tcPr>
          <w:p w14:paraId="60A18C5F" w14:textId="77777777" w:rsidR="00E35BD9" w:rsidRPr="00E442AE" w:rsidRDefault="00E35BD9" w:rsidP="006A3456">
            <w:pPr>
              <w:ind w:left="-104" w:right="-3948" w:firstLine="38"/>
              <w:rPr>
                <w:rFonts w:ascii="Calibri" w:eastAsia="Calibri" w:hAnsi="Calibri" w:cs="Calibri"/>
                <w:sz w:val="20"/>
                <w:szCs w:val="20"/>
              </w:rPr>
            </w:pPr>
            <w:r w:rsidRPr="00E442AE">
              <w:rPr>
                <w:rFonts w:ascii="Calibri" w:eastAsia="Calibri" w:hAnsi="Calibri" w:cs="Calibri"/>
                <w:sz w:val="20"/>
                <w:szCs w:val="20"/>
              </w:rPr>
              <w:t xml:space="preserve"> </w:t>
            </w:r>
          </w:p>
        </w:tc>
        <w:tc>
          <w:tcPr>
            <w:tcW w:w="2766" w:type="dxa"/>
            <w:tcBorders>
              <w:bottom w:val="single" w:sz="8" w:space="0" w:color="auto"/>
              <w:right w:val="nil"/>
            </w:tcBorders>
            <w:tcMar>
              <w:left w:w="108" w:type="dxa"/>
              <w:right w:w="108" w:type="dxa"/>
            </w:tcMar>
          </w:tcPr>
          <w:p w14:paraId="3092F8B9" w14:textId="77777777" w:rsidR="00E35BD9" w:rsidRPr="00E442AE" w:rsidRDefault="00E35BD9" w:rsidP="006A3456">
            <w:pPr>
              <w:ind w:left="-104" w:right="-3948" w:hanging="3"/>
              <w:rPr>
                <w:rFonts w:ascii="Calibri" w:eastAsia="Calibri" w:hAnsi="Calibri" w:cs="Calibri"/>
                <w:sz w:val="20"/>
                <w:szCs w:val="20"/>
              </w:rPr>
            </w:pPr>
            <w:r w:rsidRPr="00E442AE">
              <w:rPr>
                <w:rFonts w:ascii="Calibri" w:eastAsia="Calibri" w:hAnsi="Calibri" w:cs="Calibri"/>
                <w:sz w:val="20"/>
                <w:szCs w:val="20"/>
              </w:rPr>
              <w:t>Claim</w:t>
            </w:r>
          </w:p>
        </w:tc>
      </w:tr>
      <w:tr w:rsidR="00E35BD9" w:rsidRPr="00E442AE" w14:paraId="31FC3F41" w14:textId="77777777" w:rsidTr="54B98361">
        <w:trPr>
          <w:trHeight w:val="450"/>
        </w:trPr>
        <w:tc>
          <w:tcPr>
            <w:tcW w:w="434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8703F" w14:textId="77777777" w:rsidR="00E35BD9" w:rsidRPr="00E442AE" w:rsidRDefault="00E35BD9" w:rsidP="006A3456">
            <w:pPr>
              <w:rPr>
                <w:rFonts w:ascii="Calibri" w:eastAsia="Calibri" w:hAnsi="Calibri" w:cs="Calibri"/>
                <w:color w:val="FF0000"/>
                <w:sz w:val="20"/>
                <w:szCs w:val="20"/>
              </w:rPr>
            </w:pPr>
            <w:r w:rsidRPr="00E442AE">
              <w:rPr>
                <w:rFonts w:ascii="Calibri" w:eastAsia="Calibri" w:hAnsi="Calibri" w:cs="Calibri"/>
                <w:color w:val="FF0000"/>
                <w:sz w:val="20"/>
                <w:szCs w:val="20"/>
              </w:rPr>
              <w:t>{insert veteran name}</w:t>
            </w:r>
          </w:p>
        </w:tc>
        <w:tc>
          <w:tcPr>
            <w:tcW w:w="290" w:type="dxa"/>
            <w:tcBorders>
              <w:left w:val="single" w:sz="8" w:space="0" w:color="auto"/>
              <w:bottom w:val="nil"/>
              <w:right w:val="single" w:sz="4" w:space="0" w:color="000000" w:themeColor="text1"/>
            </w:tcBorders>
            <w:tcMar>
              <w:left w:w="108" w:type="dxa"/>
              <w:right w:w="108" w:type="dxa"/>
            </w:tcMar>
          </w:tcPr>
          <w:p w14:paraId="26E6E898" w14:textId="77777777" w:rsidR="00E35BD9" w:rsidRPr="00E442AE" w:rsidRDefault="00E35BD9" w:rsidP="006A3456">
            <w:pPr>
              <w:rPr>
                <w:rFonts w:ascii="Calibri" w:eastAsia="Calibri" w:hAnsi="Calibri" w:cs="Calibri"/>
                <w:sz w:val="22"/>
                <w:szCs w:val="22"/>
              </w:rPr>
            </w:pP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0375E28B" w14:textId="77777777" w:rsidR="00E35BD9" w:rsidRPr="00E442AE" w:rsidRDefault="00E35BD9" w:rsidP="006A3456">
            <w:pPr>
              <w:ind w:right="-104"/>
              <w:rPr>
                <w:rFonts w:ascii="Calibri" w:eastAsia="Calibri" w:hAnsi="Calibri" w:cs="Calibri"/>
                <w:color w:val="FF0000"/>
                <w:sz w:val="20"/>
                <w:szCs w:val="20"/>
              </w:rPr>
            </w:pPr>
            <w:r w:rsidRPr="00E442AE">
              <w:rPr>
                <w:rFonts w:ascii="Calibri" w:eastAsia="Calibri" w:hAnsi="Calibri" w:cs="Calibri"/>
                <w:color w:val="FF0000"/>
                <w:sz w:val="20"/>
                <w:szCs w:val="20"/>
              </w:rPr>
              <w:t>{insert UIN}</w:t>
            </w:r>
          </w:p>
        </w:tc>
        <w:tc>
          <w:tcPr>
            <w:tcW w:w="345" w:type="dxa"/>
            <w:tcBorders>
              <w:left w:val="nil"/>
              <w:bottom w:val="nil"/>
              <w:right w:val="single" w:sz="8" w:space="0" w:color="auto"/>
            </w:tcBorders>
            <w:tcMar>
              <w:left w:w="108" w:type="dxa"/>
              <w:right w:w="108" w:type="dxa"/>
            </w:tcMar>
            <w:vAlign w:val="center"/>
          </w:tcPr>
          <w:p w14:paraId="5C80A15F" w14:textId="77777777" w:rsidR="00E35BD9" w:rsidRPr="00E442AE" w:rsidRDefault="00E35BD9" w:rsidP="006A3456">
            <w:pPr>
              <w:ind w:right="-104"/>
              <w:rPr>
                <w:rFonts w:ascii="Calibri" w:eastAsia="Calibri" w:hAnsi="Calibri" w:cs="Calibri"/>
                <w:color w:val="FF0000"/>
                <w:sz w:val="22"/>
                <w:szCs w:val="22"/>
              </w:rPr>
            </w:pP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BA02A" w14:textId="77777777" w:rsidR="00E35BD9" w:rsidRPr="00E442AE" w:rsidRDefault="00E35BD9" w:rsidP="006A3456">
            <w:pPr>
              <w:ind w:right="-104"/>
              <w:rPr>
                <w:rFonts w:ascii="Calibri" w:eastAsia="Calibri" w:hAnsi="Calibri" w:cs="Calibri"/>
                <w:color w:val="FF0000"/>
                <w:sz w:val="20"/>
                <w:szCs w:val="20"/>
              </w:rPr>
            </w:pPr>
            <w:r w:rsidRPr="00E442AE">
              <w:rPr>
                <w:rFonts w:ascii="Calibri" w:eastAsia="Calibri" w:hAnsi="Calibri" w:cs="Calibri"/>
                <w:color w:val="FF0000"/>
                <w:sz w:val="20"/>
                <w:szCs w:val="20"/>
              </w:rPr>
              <w:t>{insert claim number}</w:t>
            </w:r>
          </w:p>
        </w:tc>
      </w:tr>
      <w:tr w:rsidR="00E35BD9" w:rsidRPr="00E442AE" w14:paraId="71B42853" w14:textId="77777777" w:rsidTr="54B98361">
        <w:trPr>
          <w:gridAfter w:val="2"/>
          <w:wAfter w:w="3111" w:type="dxa"/>
          <w:trHeight w:val="57"/>
        </w:trPr>
        <w:tc>
          <w:tcPr>
            <w:tcW w:w="4342" w:type="dxa"/>
            <w:gridSpan w:val="2"/>
            <w:tcBorders>
              <w:top w:val="single" w:sz="8" w:space="0" w:color="auto"/>
              <w:left w:val="nil"/>
              <w:bottom w:val="single" w:sz="4" w:space="0" w:color="auto"/>
              <w:right w:val="nil"/>
            </w:tcBorders>
            <w:tcMar>
              <w:left w:w="108" w:type="dxa"/>
              <w:right w:w="108" w:type="dxa"/>
            </w:tcMar>
          </w:tcPr>
          <w:p w14:paraId="35136BD8" w14:textId="77777777" w:rsidR="00E35BD9" w:rsidRPr="00E442AE" w:rsidRDefault="00E35BD9" w:rsidP="006A3456">
            <w:pPr>
              <w:rPr>
                <w:rFonts w:ascii="Calibri" w:eastAsia="Calibri" w:hAnsi="Calibri" w:cs="Calibri"/>
                <w:sz w:val="14"/>
                <w:szCs w:val="14"/>
              </w:rPr>
            </w:pPr>
          </w:p>
        </w:tc>
        <w:tc>
          <w:tcPr>
            <w:tcW w:w="290" w:type="dxa"/>
            <w:tcBorders>
              <w:bottom w:val="single" w:sz="4" w:space="0" w:color="auto"/>
              <w:right w:val="none" w:sz="8" w:space="0" w:color="000000" w:themeColor="text1"/>
            </w:tcBorders>
            <w:tcMar>
              <w:left w:w="108" w:type="dxa"/>
              <w:right w:w="108" w:type="dxa"/>
            </w:tcMar>
          </w:tcPr>
          <w:p w14:paraId="451CFF08" w14:textId="77777777" w:rsidR="00E35BD9" w:rsidRPr="00E442AE" w:rsidRDefault="00E35BD9" w:rsidP="006A3456">
            <w:pPr>
              <w:rPr>
                <w:rFonts w:ascii="Calibri" w:eastAsia="Calibri" w:hAnsi="Calibri" w:cs="Calibri"/>
                <w:sz w:val="10"/>
                <w:szCs w:val="10"/>
              </w:rPr>
            </w:pPr>
          </w:p>
        </w:tc>
        <w:tc>
          <w:tcPr>
            <w:tcW w:w="2180" w:type="dxa"/>
            <w:tcBorders>
              <w:top w:val="single" w:sz="4" w:space="0" w:color="000000" w:themeColor="text1"/>
              <w:left w:val="none" w:sz="8" w:space="0" w:color="000000" w:themeColor="text1"/>
              <w:bottom w:val="single" w:sz="4" w:space="0" w:color="auto"/>
              <w:right w:val="none" w:sz="8" w:space="0" w:color="000000" w:themeColor="text1"/>
            </w:tcBorders>
            <w:tcMar>
              <w:left w:w="108" w:type="dxa"/>
              <w:right w:w="108" w:type="dxa"/>
            </w:tcMar>
          </w:tcPr>
          <w:p w14:paraId="0470AD47" w14:textId="77777777" w:rsidR="00E35BD9" w:rsidRPr="00E442AE" w:rsidRDefault="00E35BD9" w:rsidP="006A3456">
            <w:pPr>
              <w:rPr>
                <w:rFonts w:ascii="Calibri" w:eastAsia="Calibri" w:hAnsi="Calibri" w:cs="Calibri"/>
                <w:sz w:val="10"/>
                <w:szCs w:val="10"/>
              </w:rPr>
            </w:pPr>
          </w:p>
        </w:tc>
      </w:tr>
      <w:tr w:rsidR="00E35BD9" w:rsidRPr="00E442AE" w14:paraId="58624CEA" w14:textId="77777777" w:rsidTr="006A3456">
        <w:trPr>
          <w:trHeight w:val="450"/>
        </w:trPr>
        <w:tc>
          <w:tcPr>
            <w:tcW w:w="9923" w:type="dxa"/>
            <w:gridSpan w:val="6"/>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7BE673" w14:textId="77777777" w:rsidR="00E35BD9" w:rsidRPr="00E442AE" w:rsidRDefault="00E35BD9" w:rsidP="006A3456">
            <w:pPr>
              <w:pStyle w:val="LetterHeading"/>
              <w:rPr>
                <w:rFonts w:eastAsia="Calibri"/>
                <w:sz w:val="22"/>
                <w:szCs w:val="22"/>
              </w:rPr>
            </w:pPr>
            <w:r w:rsidRPr="00E442AE">
              <w:rPr>
                <w:rFonts w:eastAsia="Calibri"/>
                <w:sz w:val="22"/>
                <w:szCs w:val="22"/>
              </w:rPr>
              <w:t>Why we collect this information</w:t>
            </w:r>
          </w:p>
          <w:p w14:paraId="57448BA3" w14:textId="2E9E42BB" w:rsidR="00E35BD9" w:rsidRPr="00E442AE" w:rsidRDefault="00E35BD9" w:rsidP="006A3456">
            <w:pPr>
              <w:spacing w:before="60" w:after="60" w:line="276" w:lineRule="auto"/>
              <w:ind w:right="-142"/>
              <w:rPr>
                <w:rFonts w:ascii="Calibri" w:hAnsi="Calibri" w:cs="Calibri"/>
                <w:sz w:val="22"/>
                <w:szCs w:val="22"/>
              </w:rPr>
            </w:pPr>
            <w:r w:rsidRPr="00E442AE" w:rsidDel="00793FBA">
              <w:rPr>
                <w:rFonts w:ascii="Calibri" w:hAnsi="Calibri" w:cs="Calibri"/>
                <w:sz w:val="22"/>
                <w:szCs w:val="22"/>
              </w:rPr>
              <w:t xml:space="preserve">Where possible, </w:t>
            </w:r>
            <w:r w:rsidRPr="00E442AE">
              <w:rPr>
                <w:rFonts w:ascii="Calibri" w:hAnsi="Calibri" w:cs="Calibri"/>
                <w:sz w:val="22"/>
                <w:szCs w:val="22"/>
              </w:rPr>
              <w:t xml:space="preserve">DVA prefers an assessment for compensation purposes to be completed in person by the veteran’s treating doctor, as this provides the most accurate information and minimises the work required by both the practitioner and the veteran. </w:t>
            </w:r>
          </w:p>
          <w:p w14:paraId="7BADDF74" w14:textId="77777777" w:rsidR="00E35BD9" w:rsidRPr="00E442AE" w:rsidRDefault="00E35BD9" w:rsidP="006A3456">
            <w:pPr>
              <w:spacing w:before="60" w:after="60" w:line="276" w:lineRule="auto"/>
              <w:ind w:right="178"/>
              <w:rPr>
                <w:rFonts w:ascii="Calibri" w:eastAsia="Calibri" w:hAnsi="Calibri" w:cs="Calibri"/>
                <w:b/>
                <w:bCs/>
                <w:color w:val="FF0000"/>
                <w:sz w:val="20"/>
                <w:szCs w:val="20"/>
              </w:rPr>
            </w:pPr>
            <w:r w:rsidRPr="00E442AE">
              <w:rPr>
                <w:rFonts w:ascii="Calibri" w:hAnsi="Calibri" w:cs="Calibri"/>
                <w:sz w:val="22"/>
                <w:szCs w:val="22"/>
              </w:rPr>
              <w:t>We also collect information about how the assessment was completed, as this helps us make a well-informed decision on the claim. However, neither the nature of the assessment nor the absence of a treating doctor relationship is a barrier to completing the assessment.</w:t>
            </w:r>
          </w:p>
        </w:tc>
      </w:tr>
    </w:tbl>
    <w:p w14:paraId="4E2D9CE0" w14:textId="77777777" w:rsidR="00E35BD9" w:rsidRPr="00E442AE" w:rsidRDefault="00E35BD9" w:rsidP="00E35BD9">
      <w:pPr>
        <w:spacing w:before="60" w:after="60"/>
        <w:rPr>
          <w:rFonts w:ascii="Calibri" w:hAnsi="Calibri" w:cs="Calibri"/>
          <w:sz w:val="22"/>
          <w:szCs w:val="22"/>
        </w:rPr>
      </w:pPr>
      <w:r w:rsidRPr="00E442AE">
        <w:rPr>
          <w:rFonts w:ascii="Calibri" w:hAnsi="Calibri" w:cs="Calibri"/>
          <w:sz w:val="22"/>
          <w:szCs w:val="22"/>
        </w:rPr>
        <w:t xml:space="preserve"> </w:t>
      </w:r>
    </w:p>
    <w:tbl>
      <w:tblPr>
        <w:tblStyle w:val="TableGrid3"/>
        <w:tblW w:w="9918" w:type="dxa"/>
        <w:tblLayout w:type="fixed"/>
        <w:tblLook w:val="04A0" w:firstRow="1" w:lastRow="0" w:firstColumn="1" w:lastColumn="0" w:noHBand="0" w:noVBand="1"/>
      </w:tblPr>
      <w:tblGrid>
        <w:gridCol w:w="7792"/>
        <w:gridCol w:w="1063"/>
        <w:gridCol w:w="1063"/>
      </w:tblGrid>
      <w:tr w:rsidR="00E35BD9" w:rsidRPr="00E442AE" w14:paraId="51E63E1B" w14:textId="77777777" w:rsidTr="006A3456">
        <w:trPr>
          <w:trHeight w:val="454"/>
        </w:trPr>
        <w:tc>
          <w:tcPr>
            <w:tcW w:w="9918" w:type="dxa"/>
            <w:gridSpan w:val="3"/>
            <w:shd w:val="clear" w:color="auto" w:fill="D9D9D9" w:themeFill="background1" w:themeFillShade="D9"/>
            <w:vAlign w:val="center"/>
          </w:tcPr>
          <w:p w14:paraId="46E81E7B" w14:textId="77777777" w:rsidR="00E35BD9" w:rsidRPr="00E442AE" w:rsidRDefault="00E35BD9" w:rsidP="006A3456">
            <w:pPr>
              <w:spacing w:line="278" w:lineRule="auto"/>
              <w:rPr>
                <w:rFonts w:eastAsia="Calibri" w:cstheme="minorHAnsi"/>
                <w:b/>
                <w:bCs/>
                <w:color w:val="000000"/>
                <w:sz w:val="22"/>
                <w:szCs w:val="22"/>
              </w:rPr>
            </w:pPr>
            <w:r w:rsidRPr="00E442AE">
              <w:rPr>
                <w:rFonts w:eastAsia="Calibri" w:cstheme="minorHAnsi"/>
                <w:b/>
                <w:bCs/>
                <w:color w:val="000000"/>
                <w:sz w:val="22"/>
                <w:szCs w:val="22"/>
              </w:rPr>
              <w:t>Treating doctor relationship </w:t>
            </w:r>
          </w:p>
        </w:tc>
      </w:tr>
      <w:tr w:rsidR="00E35BD9" w:rsidRPr="00E442AE" w14:paraId="206730DA" w14:textId="77777777" w:rsidTr="006A3456">
        <w:trPr>
          <w:trHeight w:val="454"/>
        </w:trPr>
        <w:tc>
          <w:tcPr>
            <w:tcW w:w="7792" w:type="dxa"/>
            <w:vAlign w:val="center"/>
          </w:tcPr>
          <w:p w14:paraId="08E98175" w14:textId="77777777" w:rsidR="00E35BD9" w:rsidRPr="00E442AE" w:rsidRDefault="00E35BD9" w:rsidP="006A3456">
            <w:pPr>
              <w:spacing w:before="60" w:after="60" w:line="276" w:lineRule="auto"/>
              <w:rPr>
                <w:rFonts w:cstheme="minorHAnsi"/>
                <w:sz w:val="22"/>
                <w:szCs w:val="22"/>
              </w:rPr>
            </w:pPr>
            <w:r w:rsidRPr="00E442AE">
              <w:rPr>
                <w:rFonts w:cstheme="minorHAnsi"/>
                <w:i/>
                <w:iCs/>
                <w:sz w:val="22"/>
                <w:szCs w:val="22"/>
              </w:rPr>
              <w:t>For GPs</w:t>
            </w:r>
            <w:r w:rsidRPr="00E442AE">
              <w:rPr>
                <w:rFonts w:cstheme="minorHAnsi"/>
                <w:sz w:val="22"/>
                <w:szCs w:val="22"/>
              </w:rPr>
              <w:t xml:space="preserve">: the veteran has been </w:t>
            </w:r>
            <w:r w:rsidRPr="00E442AE">
              <w:rPr>
                <w:rFonts w:cstheme="minorHAnsi"/>
                <w:b/>
                <w:bCs/>
                <w:sz w:val="22"/>
                <w:szCs w:val="22"/>
              </w:rPr>
              <w:t>seen in person</w:t>
            </w:r>
            <w:r w:rsidRPr="00E442AE">
              <w:rPr>
                <w:rFonts w:cstheme="minorHAnsi"/>
                <w:sz w:val="22"/>
                <w:szCs w:val="22"/>
              </w:rPr>
              <w:t xml:space="preserve"> at this practice on </w:t>
            </w:r>
            <w:r w:rsidRPr="00E442AE">
              <w:rPr>
                <w:rFonts w:cstheme="minorHAnsi"/>
                <w:b/>
                <w:bCs/>
                <w:sz w:val="22"/>
                <w:szCs w:val="22"/>
              </w:rPr>
              <w:t>at least two occasions</w:t>
            </w:r>
            <w:r w:rsidRPr="00E442AE">
              <w:rPr>
                <w:rFonts w:cstheme="minorHAnsi"/>
                <w:sz w:val="22"/>
                <w:szCs w:val="22"/>
              </w:rPr>
              <w:t xml:space="preserve"> in the last 24 months.</w:t>
            </w:r>
          </w:p>
        </w:tc>
        <w:tc>
          <w:tcPr>
            <w:tcW w:w="1063" w:type="dxa"/>
            <w:vAlign w:val="center"/>
          </w:tcPr>
          <w:p w14:paraId="01180B59" w14:textId="77777777" w:rsidR="00E35BD9" w:rsidRPr="00E442AE" w:rsidRDefault="00000000" w:rsidP="006A3456">
            <w:pPr>
              <w:spacing w:after="60" w:line="276" w:lineRule="auto"/>
              <w:contextualSpacing/>
              <w:jc w:val="center"/>
              <w:rPr>
                <w:rFonts w:eastAsia="Calibri" w:cstheme="minorHAnsi"/>
                <w:color w:val="000000"/>
                <w:sz w:val="22"/>
                <w:szCs w:val="22"/>
              </w:rPr>
            </w:pPr>
            <w:sdt>
              <w:sdtPr>
                <w:rPr>
                  <w:rFonts w:eastAsia="MS Gothic" w:cstheme="minorHAnsi"/>
                  <w:color w:val="000000" w:themeColor="text1"/>
                  <w:sz w:val="22"/>
                  <w:szCs w:val="22"/>
                </w:rPr>
                <w:id w:val="1748680808"/>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Yes</w:t>
            </w:r>
          </w:p>
        </w:tc>
        <w:tc>
          <w:tcPr>
            <w:tcW w:w="1063" w:type="dxa"/>
            <w:vAlign w:val="center"/>
          </w:tcPr>
          <w:p w14:paraId="1277FE65" w14:textId="77777777" w:rsidR="00E35BD9" w:rsidRPr="00E442AE" w:rsidRDefault="00000000" w:rsidP="006A3456">
            <w:pPr>
              <w:spacing w:after="60" w:line="276" w:lineRule="auto"/>
              <w:contextualSpacing/>
              <w:jc w:val="center"/>
              <w:rPr>
                <w:rFonts w:eastAsia="Calibri" w:cstheme="minorHAnsi"/>
                <w:color w:val="000000"/>
                <w:sz w:val="22"/>
                <w:szCs w:val="22"/>
              </w:rPr>
            </w:pPr>
            <w:sdt>
              <w:sdtPr>
                <w:rPr>
                  <w:rFonts w:eastAsia="MS Gothic" w:cstheme="minorHAnsi"/>
                  <w:color w:val="000000" w:themeColor="text1"/>
                  <w:sz w:val="22"/>
                  <w:szCs w:val="22"/>
                </w:rPr>
                <w:id w:val="-1367446117"/>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No</w:t>
            </w:r>
          </w:p>
        </w:tc>
      </w:tr>
      <w:tr w:rsidR="00E35BD9" w:rsidRPr="00E442AE" w14:paraId="1361E3C6" w14:textId="77777777" w:rsidTr="006A3456">
        <w:trPr>
          <w:trHeight w:val="454"/>
        </w:trPr>
        <w:tc>
          <w:tcPr>
            <w:tcW w:w="7792" w:type="dxa"/>
            <w:tcBorders>
              <w:bottom w:val="single" w:sz="4" w:space="0" w:color="auto"/>
            </w:tcBorders>
            <w:vAlign w:val="center"/>
          </w:tcPr>
          <w:p w14:paraId="31C9D71A" w14:textId="77777777" w:rsidR="00E35BD9" w:rsidRPr="00E442AE" w:rsidRDefault="00E35BD9" w:rsidP="006A3456">
            <w:pPr>
              <w:spacing w:before="60" w:after="60" w:line="276" w:lineRule="auto"/>
              <w:rPr>
                <w:rFonts w:cstheme="minorHAnsi"/>
                <w:sz w:val="22"/>
                <w:szCs w:val="22"/>
              </w:rPr>
            </w:pPr>
            <w:r w:rsidRPr="00E442AE">
              <w:rPr>
                <w:rFonts w:cstheme="minorHAnsi"/>
                <w:i/>
                <w:iCs/>
                <w:sz w:val="22"/>
                <w:szCs w:val="22"/>
              </w:rPr>
              <w:t>For non-GP Specialists</w:t>
            </w:r>
            <w:r w:rsidRPr="00E442AE">
              <w:rPr>
                <w:rFonts w:cstheme="minorHAnsi"/>
                <w:sz w:val="22"/>
                <w:szCs w:val="22"/>
              </w:rPr>
              <w:t xml:space="preserve">: I have seen the veteran on </w:t>
            </w:r>
            <w:r w:rsidRPr="00E442AE">
              <w:rPr>
                <w:rFonts w:cstheme="minorHAnsi"/>
                <w:b/>
                <w:bCs/>
                <w:sz w:val="22"/>
                <w:szCs w:val="22"/>
              </w:rPr>
              <w:t>at least two occasions</w:t>
            </w:r>
            <w:r w:rsidRPr="00E442AE">
              <w:rPr>
                <w:rFonts w:cstheme="minorHAnsi"/>
                <w:sz w:val="22"/>
                <w:szCs w:val="22"/>
              </w:rPr>
              <w:t xml:space="preserve"> in the last 24 months.</w:t>
            </w:r>
          </w:p>
        </w:tc>
        <w:tc>
          <w:tcPr>
            <w:tcW w:w="1063" w:type="dxa"/>
            <w:tcBorders>
              <w:bottom w:val="single" w:sz="4" w:space="0" w:color="auto"/>
            </w:tcBorders>
            <w:vAlign w:val="center"/>
          </w:tcPr>
          <w:p w14:paraId="274DCF9C" w14:textId="77777777" w:rsidR="00E35BD9" w:rsidRPr="00E442AE" w:rsidRDefault="00000000" w:rsidP="006A3456">
            <w:pPr>
              <w:spacing w:after="60" w:line="276" w:lineRule="auto"/>
              <w:contextualSpacing/>
              <w:jc w:val="center"/>
              <w:rPr>
                <w:rFonts w:eastAsia="Calibri" w:cstheme="minorHAnsi"/>
                <w:color w:val="000000"/>
                <w:sz w:val="22"/>
                <w:szCs w:val="22"/>
              </w:rPr>
            </w:pPr>
            <w:sdt>
              <w:sdtPr>
                <w:rPr>
                  <w:rFonts w:eastAsia="MS Gothic" w:cstheme="minorHAnsi"/>
                  <w:color w:val="000000" w:themeColor="text1"/>
                  <w:sz w:val="22"/>
                  <w:szCs w:val="22"/>
                </w:rPr>
                <w:id w:val="788322041"/>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Yes</w:t>
            </w:r>
          </w:p>
        </w:tc>
        <w:tc>
          <w:tcPr>
            <w:tcW w:w="1063" w:type="dxa"/>
            <w:tcBorders>
              <w:bottom w:val="single" w:sz="4" w:space="0" w:color="auto"/>
            </w:tcBorders>
            <w:vAlign w:val="center"/>
          </w:tcPr>
          <w:p w14:paraId="6F22569E" w14:textId="77777777" w:rsidR="00E35BD9" w:rsidRPr="00E442AE" w:rsidRDefault="00000000" w:rsidP="006A3456">
            <w:pPr>
              <w:spacing w:after="60" w:line="276" w:lineRule="auto"/>
              <w:contextualSpacing/>
              <w:jc w:val="center"/>
              <w:rPr>
                <w:rFonts w:eastAsia="Calibri" w:cstheme="minorHAnsi"/>
                <w:color w:val="000000"/>
                <w:sz w:val="22"/>
                <w:szCs w:val="22"/>
              </w:rPr>
            </w:pPr>
            <w:sdt>
              <w:sdtPr>
                <w:rPr>
                  <w:rFonts w:eastAsia="MS Gothic" w:cstheme="minorHAnsi"/>
                  <w:color w:val="000000" w:themeColor="text1"/>
                  <w:sz w:val="22"/>
                  <w:szCs w:val="22"/>
                </w:rPr>
                <w:id w:val="1862938093"/>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No</w:t>
            </w:r>
          </w:p>
        </w:tc>
      </w:tr>
    </w:tbl>
    <w:p w14:paraId="2D6BE23F" w14:textId="77777777" w:rsidR="00E35BD9" w:rsidRPr="00E442AE" w:rsidRDefault="00E35BD9" w:rsidP="00E35BD9">
      <w:pPr>
        <w:rPr>
          <w:rFonts w:cstheme="minorHAnsi"/>
          <w:sz w:val="22"/>
          <w:szCs w:val="22"/>
        </w:rPr>
      </w:pPr>
    </w:p>
    <w:p w14:paraId="2BD80742" w14:textId="0E239979" w:rsidR="00E35BD9" w:rsidRPr="00E442AE" w:rsidRDefault="00E35BD9" w:rsidP="00E35BD9">
      <w:pPr>
        <w:rPr>
          <w:rFonts w:cstheme="minorHAnsi"/>
          <w:sz w:val="22"/>
          <w:szCs w:val="22"/>
        </w:rPr>
      </w:pPr>
      <w:r w:rsidRPr="00E442AE">
        <w:rPr>
          <w:rFonts w:cstheme="minorHAnsi"/>
          <w:sz w:val="22"/>
          <w:szCs w:val="22"/>
        </w:rPr>
        <w:t xml:space="preserve">Date the veteran was </w:t>
      </w:r>
      <w:r w:rsidRPr="00E442AE">
        <w:rPr>
          <w:rFonts w:cstheme="minorHAnsi"/>
          <w:b/>
          <w:bCs/>
          <w:sz w:val="22"/>
          <w:szCs w:val="22"/>
        </w:rPr>
        <w:t>first seen</w:t>
      </w:r>
      <w:r w:rsidRPr="00E442AE">
        <w:rPr>
          <w:rFonts w:cstheme="minorHAnsi"/>
          <w:sz w:val="22"/>
          <w:szCs w:val="22"/>
        </w:rPr>
        <w:t xml:space="preserve"> at this practice:</w:t>
      </w:r>
      <w:r w:rsidRPr="00E442AE">
        <w:rPr>
          <w:rFonts w:cstheme="minorHAnsi"/>
          <w:sz w:val="22"/>
          <w:szCs w:val="22"/>
        </w:rPr>
        <w:tab/>
      </w:r>
      <w:r w:rsidRPr="00E442AE">
        <w:rPr>
          <w:rFonts w:cstheme="minorHAnsi"/>
          <w:bCs/>
          <w:color w:val="000000"/>
          <w:sz w:val="22"/>
          <w:szCs w:val="22"/>
        </w:rPr>
        <w:t>_____ / _____ / _________</w:t>
      </w:r>
    </w:p>
    <w:tbl>
      <w:tblPr>
        <w:tblStyle w:val="TableGrid3"/>
        <w:tblW w:w="9923" w:type="dxa"/>
        <w:tblInd w:w="-5" w:type="dxa"/>
        <w:tblLook w:val="04A0" w:firstRow="1" w:lastRow="0" w:firstColumn="1" w:lastColumn="0" w:noHBand="0" w:noVBand="1"/>
      </w:tblPr>
      <w:tblGrid>
        <w:gridCol w:w="7797"/>
        <w:gridCol w:w="1063"/>
        <w:gridCol w:w="1063"/>
      </w:tblGrid>
      <w:tr w:rsidR="00E35BD9" w:rsidRPr="00E442AE" w14:paraId="70E71DE7" w14:textId="77777777" w:rsidTr="006A3456">
        <w:trPr>
          <w:trHeight w:val="454"/>
        </w:trPr>
        <w:tc>
          <w:tcPr>
            <w:tcW w:w="9923" w:type="dxa"/>
            <w:gridSpan w:val="3"/>
            <w:shd w:val="clear" w:color="auto" w:fill="D9D9D9" w:themeFill="background1" w:themeFillShade="D9"/>
            <w:vAlign w:val="center"/>
          </w:tcPr>
          <w:p w14:paraId="199B2BAC" w14:textId="77777777" w:rsidR="00E35BD9" w:rsidRPr="00E442AE" w:rsidRDefault="00E35BD9" w:rsidP="006A3456">
            <w:pPr>
              <w:spacing w:line="278" w:lineRule="auto"/>
              <w:rPr>
                <w:rFonts w:eastAsia="Calibri" w:cstheme="minorHAnsi"/>
                <w:b/>
                <w:bCs/>
                <w:color w:val="000000"/>
                <w:kern w:val="0"/>
                <w:sz w:val="22"/>
                <w:szCs w:val="22"/>
                <w14:ligatures w14:val="none"/>
              </w:rPr>
            </w:pPr>
            <w:r w:rsidRPr="00E442AE">
              <w:rPr>
                <w:rFonts w:eastAsia="Calibri" w:cstheme="minorHAnsi"/>
                <w:b/>
                <w:bCs/>
                <w:color w:val="000000"/>
                <w:kern w:val="0"/>
                <w:sz w:val="22"/>
                <w:szCs w:val="22"/>
                <w14:ligatures w14:val="none"/>
              </w:rPr>
              <w:t>Assessment method</w:t>
            </w:r>
          </w:p>
        </w:tc>
      </w:tr>
      <w:tr w:rsidR="00E35BD9" w:rsidRPr="00E442AE" w14:paraId="27450FD6" w14:textId="77777777" w:rsidTr="006A3456">
        <w:trPr>
          <w:trHeight w:val="454"/>
        </w:trPr>
        <w:tc>
          <w:tcPr>
            <w:tcW w:w="7797" w:type="dxa"/>
            <w:vAlign w:val="center"/>
          </w:tcPr>
          <w:p w14:paraId="6D731E80" w14:textId="77777777" w:rsidR="00E35BD9" w:rsidRPr="00E442AE" w:rsidRDefault="00E35BD9" w:rsidP="006A3456">
            <w:pPr>
              <w:spacing w:before="60" w:after="60" w:line="259" w:lineRule="auto"/>
              <w:rPr>
                <w:rFonts w:cstheme="minorHAnsi"/>
                <w:sz w:val="22"/>
                <w:szCs w:val="22"/>
              </w:rPr>
            </w:pPr>
            <w:r w:rsidRPr="00E442AE">
              <w:rPr>
                <w:rFonts w:cstheme="minorHAnsi"/>
                <w:b/>
                <w:bCs/>
                <w:sz w:val="22"/>
                <w:szCs w:val="22"/>
              </w:rPr>
              <w:t>Artificial Intelligence</w:t>
            </w:r>
            <w:r w:rsidRPr="00E442AE">
              <w:rPr>
                <w:rFonts w:cstheme="minorHAnsi"/>
                <w:sz w:val="22"/>
                <w:szCs w:val="22"/>
              </w:rPr>
              <w:t xml:space="preserve"> has been used to complete this assessment.</w:t>
            </w:r>
          </w:p>
        </w:tc>
        <w:tc>
          <w:tcPr>
            <w:tcW w:w="1063" w:type="dxa"/>
            <w:vAlign w:val="center"/>
          </w:tcPr>
          <w:p w14:paraId="746610CE" w14:textId="77777777" w:rsidR="00E35BD9" w:rsidRPr="00E442AE" w:rsidRDefault="00000000" w:rsidP="006A3456">
            <w:pPr>
              <w:spacing w:before="60" w:after="60" w:line="259" w:lineRule="auto"/>
              <w:jc w:val="center"/>
              <w:rPr>
                <w:rFonts w:eastAsia="Calibri" w:cstheme="minorHAnsi"/>
                <w:color w:val="000000"/>
                <w:sz w:val="22"/>
                <w:szCs w:val="22"/>
              </w:rPr>
            </w:pPr>
            <w:sdt>
              <w:sdtPr>
                <w:rPr>
                  <w:rFonts w:eastAsia="MS Gothic" w:cstheme="minorHAnsi"/>
                  <w:color w:val="000000" w:themeColor="text1"/>
                  <w:sz w:val="22"/>
                  <w:szCs w:val="22"/>
                </w:rPr>
                <w:id w:val="-1193604868"/>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Yes</w:t>
            </w:r>
          </w:p>
        </w:tc>
        <w:tc>
          <w:tcPr>
            <w:tcW w:w="1063" w:type="dxa"/>
            <w:vAlign w:val="center"/>
          </w:tcPr>
          <w:p w14:paraId="0A9F95DE" w14:textId="77777777" w:rsidR="00E35BD9" w:rsidRPr="00E442AE" w:rsidRDefault="00000000" w:rsidP="006A3456">
            <w:pPr>
              <w:spacing w:before="60" w:after="60" w:line="259" w:lineRule="auto"/>
              <w:jc w:val="center"/>
              <w:rPr>
                <w:rFonts w:eastAsia="Calibri" w:cstheme="minorHAnsi"/>
                <w:color w:val="000000"/>
                <w:kern w:val="0"/>
                <w:sz w:val="22"/>
                <w:szCs w:val="22"/>
                <w14:ligatures w14:val="none"/>
              </w:rPr>
            </w:pPr>
            <w:sdt>
              <w:sdtPr>
                <w:rPr>
                  <w:rFonts w:eastAsia="MS Gothic" w:cstheme="minorHAnsi"/>
                  <w:color w:val="000000" w:themeColor="text1"/>
                  <w:sz w:val="22"/>
                  <w:szCs w:val="22"/>
                </w:rPr>
                <w:id w:val="-280502511"/>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No</w:t>
            </w:r>
          </w:p>
        </w:tc>
      </w:tr>
      <w:tr w:rsidR="00E35BD9" w:rsidRPr="00E442AE" w14:paraId="7AF16010" w14:textId="77777777" w:rsidTr="006A3456">
        <w:trPr>
          <w:trHeight w:val="454"/>
        </w:trPr>
        <w:tc>
          <w:tcPr>
            <w:tcW w:w="7797" w:type="dxa"/>
            <w:vAlign w:val="center"/>
          </w:tcPr>
          <w:p w14:paraId="1F7D4256" w14:textId="77777777" w:rsidR="00E35BD9" w:rsidRPr="00E442AE" w:rsidRDefault="00E35BD9" w:rsidP="006A3456">
            <w:pPr>
              <w:spacing w:before="60" w:after="60" w:line="259" w:lineRule="auto"/>
              <w:rPr>
                <w:rFonts w:cstheme="minorHAnsi"/>
                <w:sz w:val="22"/>
                <w:szCs w:val="22"/>
              </w:rPr>
            </w:pPr>
            <w:r w:rsidRPr="00E442AE">
              <w:rPr>
                <w:rFonts w:cstheme="minorHAnsi"/>
                <w:b/>
                <w:bCs/>
                <w:sz w:val="22"/>
                <w:szCs w:val="22"/>
              </w:rPr>
              <w:t>Telehealth</w:t>
            </w:r>
            <w:r w:rsidRPr="00E442AE">
              <w:rPr>
                <w:rFonts w:cstheme="minorHAnsi"/>
                <w:sz w:val="22"/>
                <w:szCs w:val="22"/>
              </w:rPr>
              <w:t xml:space="preserve"> has been used to complete this assessment.</w:t>
            </w:r>
          </w:p>
        </w:tc>
        <w:tc>
          <w:tcPr>
            <w:tcW w:w="1063" w:type="dxa"/>
            <w:vAlign w:val="center"/>
          </w:tcPr>
          <w:p w14:paraId="23669C8F" w14:textId="77777777" w:rsidR="00E35BD9" w:rsidRPr="00E442AE" w:rsidRDefault="00000000" w:rsidP="006A3456">
            <w:pPr>
              <w:spacing w:before="60" w:after="60" w:line="259" w:lineRule="auto"/>
              <w:jc w:val="center"/>
              <w:rPr>
                <w:rFonts w:eastAsia="Calibri" w:cstheme="minorHAnsi"/>
                <w:color w:val="000000"/>
                <w:sz w:val="22"/>
                <w:szCs w:val="22"/>
              </w:rPr>
            </w:pPr>
            <w:sdt>
              <w:sdtPr>
                <w:rPr>
                  <w:rFonts w:eastAsia="MS Gothic" w:cstheme="minorHAnsi"/>
                  <w:color w:val="000000" w:themeColor="text1"/>
                  <w:sz w:val="22"/>
                  <w:szCs w:val="22"/>
                </w:rPr>
                <w:id w:val="1987499621"/>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Yes</w:t>
            </w:r>
          </w:p>
        </w:tc>
        <w:tc>
          <w:tcPr>
            <w:tcW w:w="1063" w:type="dxa"/>
            <w:vAlign w:val="center"/>
          </w:tcPr>
          <w:p w14:paraId="3290E015" w14:textId="77777777" w:rsidR="00E35BD9" w:rsidRPr="00E442AE" w:rsidRDefault="00000000" w:rsidP="006A3456">
            <w:pPr>
              <w:spacing w:before="60" w:after="60" w:line="259" w:lineRule="auto"/>
              <w:jc w:val="center"/>
              <w:rPr>
                <w:rFonts w:eastAsia="Calibri" w:cstheme="minorHAnsi"/>
                <w:color w:val="000000"/>
                <w:sz w:val="22"/>
                <w:szCs w:val="22"/>
              </w:rPr>
            </w:pPr>
            <w:sdt>
              <w:sdtPr>
                <w:rPr>
                  <w:rFonts w:eastAsia="MS Gothic" w:cstheme="minorHAnsi"/>
                  <w:color w:val="000000" w:themeColor="text1"/>
                  <w:sz w:val="22"/>
                  <w:szCs w:val="22"/>
                </w:rPr>
                <w:id w:val="1029292924"/>
                <w14:checkbox>
                  <w14:checked w14:val="0"/>
                  <w14:checkedState w14:val="2612" w14:font="MS Gothic"/>
                  <w14:uncheckedState w14:val="2610" w14:font="MS Gothic"/>
                </w14:checkbox>
              </w:sdtPr>
              <w:sdtContent>
                <w:r w:rsidR="00E35BD9" w:rsidRPr="00E442AE">
                  <w:rPr>
                    <w:rFonts w:ascii="Segoe UI Symbol" w:eastAsia="MS Gothic" w:hAnsi="Segoe UI Symbol" w:cs="Segoe UI Symbol"/>
                    <w:color w:val="000000" w:themeColor="text1"/>
                    <w:sz w:val="22"/>
                    <w:szCs w:val="22"/>
                  </w:rPr>
                  <w:t>☐</w:t>
                </w:r>
              </w:sdtContent>
            </w:sdt>
            <w:r w:rsidR="00E35BD9" w:rsidRPr="00E442AE">
              <w:rPr>
                <w:rFonts w:eastAsia="MS Gothic" w:cstheme="minorHAnsi"/>
                <w:color w:val="000000" w:themeColor="text1"/>
                <w:sz w:val="22"/>
                <w:szCs w:val="22"/>
              </w:rPr>
              <w:t xml:space="preserve"> No</w:t>
            </w:r>
          </w:p>
        </w:tc>
      </w:tr>
    </w:tbl>
    <w:p w14:paraId="18FF4F3C" w14:textId="77777777" w:rsidR="00E35BD9" w:rsidRPr="00E442AE" w:rsidRDefault="00E35BD9" w:rsidP="00E35BD9">
      <w:pPr>
        <w:spacing w:before="60" w:after="60"/>
        <w:rPr>
          <w:rFonts w:cstheme="minorHAnsi"/>
          <w:sz w:val="22"/>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3"/>
      </w:tblGrid>
      <w:tr w:rsidR="00E35BD9" w:rsidRPr="00E442AE" w14:paraId="39CA1A4F" w14:textId="77777777" w:rsidTr="00E45C42">
        <w:trPr>
          <w:trHeight w:val="454"/>
        </w:trPr>
        <w:tc>
          <w:tcPr>
            <w:tcW w:w="9923" w:type="dxa"/>
            <w:shd w:val="clear" w:color="auto" w:fill="D9D9D9" w:themeFill="background1" w:themeFillShade="D9"/>
            <w:vAlign w:val="center"/>
          </w:tcPr>
          <w:p w14:paraId="158F695F" w14:textId="77777777" w:rsidR="00E35BD9" w:rsidRPr="00E442AE" w:rsidRDefault="00E35BD9" w:rsidP="006A3456">
            <w:pPr>
              <w:rPr>
                <w:rFonts w:cstheme="minorHAnsi"/>
                <w:b/>
                <w:sz w:val="22"/>
                <w:szCs w:val="22"/>
              </w:rPr>
            </w:pPr>
            <w:r w:rsidRPr="00E442AE">
              <w:rPr>
                <w:rFonts w:eastAsia="Calibri" w:cstheme="minorHAnsi"/>
                <w:b/>
                <w:bCs/>
                <w:color w:val="000000"/>
                <w:sz w:val="22"/>
                <w:szCs w:val="22"/>
              </w:rPr>
              <w:t>Duty of care</w:t>
            </w:r>
          </w:p>
        </w:tc>
      </w:tr>
      <w:tr w:rsidR="00E35BD9" w:rsidRPr="00E442AE" w14:paraId="16482EC2" w14:textId="77777777" w:rsidTr="00E45C42">
        <w:trPr>
          <w:trHeight w:val="454"/>
        </w:trPr>
        <w:tc>
          <w:tcPr>
            <w:tcW w:w="9923" w:type="dxa"/>
            <w:vAlign w:val="center"/>
          </w:tcPr>
          <w:p w14:paraId="19601667" w14:textId="77777777" w:rsidR="00E35BD9" w:rsidRPr="00E442AE" w:rsidRDefault="00E35BD9" w:rsidP="006A3456">
            <w:pPr>
              <w:spacing w:before="60" w:after="60" w:line="276" w:lineRule="auto"/>
              <w:rPr>
                <w:rFonts w:cstheme="minorHAnsi"/>
                <w:b/>
                <w:sz w:val="22"/>
                <w:szCs w:val="22"/>
              </w:rPr>
            </w:pPr>
            <w:r w:rsidRPr="00E442AE">
              <w:rPr>
                <w:rFonts w:eastAsia="Calibri" w:cstheme="minorHAnsi"/>
                <w:color w:val="000000"/>
                <w:sz w:val="22"/>
                <w:szCs w:val="22"/>
              </w:rPr>
              <w:t xml:space="preserve">I acknowledge that I am responsible for ensuring appropriate </w:t>
            </w:r>
            <w:r w:rsidRPr="00E442AE">
              <w:rPr>
                <w:rFonts w:eastAsia="Calibri" w:cstheme="minorHAnsi"/>
                <w:b/>
                <w:bCs/>
                <w:color w:val="000000"/>
                <w:sz w:val="22"/>
                <w:szCs w:val="22"/>
              </w:rPr>
              <w:t>follow-up and management</w:t>
            </w:r>
            <w:r w:rsidRPr="00E442AE">
              <w:rPr>
                <w:rFonts w:eastAsia="Calibri" w:cstheme="minorHAnsi"/>
                <w:color w:val="000000"/>
                <w:sz w:val="22"/>
                <w:szCs w:val="22"/>
              </w:rPr>
              <w:t xml:space="preserve"> of any new or clinically significant findings identified through this assessment.</w:t>
            </w:r>
          </w:p>
        </w:tc>
      </w:tr>
    </w:tbl>
    <w:p w14:paraId="6A368AF0" w14:textId="77777777" w:rsidR="00E35BD9" w:rsidRPr="00E442AE" w:rsidRDefault="00E35BD9" w:rsidP="00E35BD9">
      <w:pPr>
        <w:spacing w:before="60" w:after="60"/>
        <w:rPr>
          <w:sz w:val="22"/>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118"/>
        <w:gridCol w:w="2268"/>
        <w:gridCol w:w="2552"/>
      </w:tblGrid>
      <w:tr w:rsidR="00E35BD9" w:rsidRPr="00E442AE" w14:paraId="27CEEFEC" w14:textId="77777777" w:rsidTr="00E45C42">
        <w:trPr>
          <w:trHeight w:val="454"/>
        </w:trPr>
        <w:tc>
          <w:tcPr>
            <w:tcW w:w="1985" w:type="dxa"/>
            <w:shd w:val="clear" w:color="auto" w:fill="D9D9D9" w:themeFill="background1" w:themeFillShade="D9"/>
            <w:tcMar>
              <w:left w:w="108" w:type="dxa"/>
              <w:right w:w="28" w:type="dxa"/>
            </w:tcMar>
            <w:vAlign w:val="center"/>
          </w:tcPr>
          <w:p w14:paraId="497CF772" w14:textId="77777777" w:rsidR="00E35BD9" w:rsidRPr="00E442AE" w:rsidRDefault="00E35BD9" w:rsidP="006A3456">
            <w:pPr>
              <w:spacing w:before="100" w:beforeAutospacing="1" w:after="100" w:afterAutospacing="1"/>
              <w:rPr>
                <w:rFonts w:cstheme="minorHAnsi"/>
                <w:sz w:val="22"/>
                <w:szCs w:val="22"/>
              </w:rPr>
            </w:pPr>
            <w:r w:rsidRPr="00E442AE">
              <w:rPr>
                <w:rFonts w:cstheme="minorHAnsi"/>
                <w:sz w:val="22"/>
                <w:szCs w:val="22"/>
                <w:lang w:val="en-US"/>
              </w:rPr>
              <w:t>Provider name:</w:t>
            </w:r>
          </w:p>
        </w:tc>
        <w:tc>
          <w:tcPr>
            <w:tcW w:w="7938" w:type="dxa"/>
            <w:gridSpan w:val="3"/>
            <w:vAlign w:val="center"/>
          </w:tcPr>
          <w:p w14:paraId="5A2DBD95" w14:textId="77777777" w:rsidR="00E35BD9" w:rsidRPr="00E442AE" w:rsidRDefault="00E35BD9" w:rsidP="006A3456">
            <w:pPr>
              <w:rPr>
                <w:rFonts w:cstheme="minorHAnsi"/>
                <w:b/>
                <w:sz w:val="22"/>
                <w:szCs w:val="22"/>
              </w:rPr>
            </w:pPr>
          </w:p>
        </w:tc>
      </w:tr>
      <w:tr w:rsidR="00E35BD9" w:rsidRPr="00E442AE" w14:paraId="4DD581F7" w14:textId="77777777" w:rsidTr="00E45C42">
        <w:trPr>
          <w:trHeight w:val="454"/>
        </w:trPr>
        <w:tc>
          <w:tcPr>
            <w:tcW w:w="1985" w:type="dxa"/>
            <w:shd w:val="clear" w:color="auto" w:fill="D9D9D9" w:themeFill="background1" w:themeFillShade="D9"/>
            <w:tcMar>
              <w:left w:w="108" w:type="dxa"/>
              <w:right w:w="28" w:type="dxa"/>
            </w:tcMar>
            <w:vAlign w:val="center"/>
          </w:tcPr>
          <w:p w14:paraId="48D6EEB3" w14:textId="77777777" w:rsidR="00E35BD9" w:rsidRPr="00E442AE" w:rsidRDefault="00E35BD9" w:rsidP="006A3456">
            <w:pPr>
              <w:spacing w:before="100" w:beforeAutospacing="1" w:after="100" w:afterAutospacing="1"/>
              <w:rPr>
                <w:rFonts w:cstheme="minorHAnsi"/>
                <w:sz w:val="22"/>
                <w:szCs w:val="22"/>
                <w:lang w:val="en-US"/>
              </w:rPr>
            </w:pPr>
            <w:r w:rsidRPr="00E442AE">
              <w:rPr>
                <w:rFonts w:cstheme="minorHAnsi"/>
                <w:sz w:val="22"/>
                <w:szCs w:val="22"/>
                <w:lang w:val="en-US"/>
              </w:rPr>
              <w:t>Practice address:</w:t>
            </w:r>
          </w:p>
        </w:tc>
        <w:tc>
          <w:tcPr>
            <w:tcW w:w="7938" w:type="dxa"/>
            <w:gridSpan w:val="3"/>
            <w:vAlign w:val="center"/>
          </w:tcPr>
          <w:p w14:paraId="78902B2E" w14:textId="77777777" w:rsidR="00E35BD9" w:rsidRPr="00E442AE" w:rsidRDefault="00E35BD9" w:rsidP="006A3456">
            <w:pPr>
              <w:rPr>
                <w:rFonts w:cstheme="minorHAnsi"/>
                <w:b/>
                <w:sz w:val="22"/>
                <w:szCs w:val="22"/>
              </w:rPr>
            </w:pPr>
          </w:p>
        </w:tc>
      </w:tr>
      <w:tr w:rsidR="00E35BD9" w:rsidRPr="00E442AE" w14:paraId="74CBE3C9" w14:textId="77777777" w:rsidTr="00E45C42">
        <w:trPr>
          <w:trHeight w:val="454"/>
        </w:trPr>
        <w:tc>
          <w:tcPr>
            <w:tcW w:w="1985" w:type="dxa"/>
            <w:shd w:val="clear" w:color="auto" w:fill="D9D9D9" w:themeFill="background1" w:themeFillShade="D9"/>
            <w:tcMar>
              <w:left w:w="108" w:type="dxa"/>
              <w:right w:w="28" w:type="dxa"/>
            </w:tcMar>
            <w:vAlign w:val="center"/>
          </w:tcPr>
          <w:p w14:paraId="12E7BD1F" w14:textId="77777777" w:rsidR="00E35BD9" w:rsidRPr="00E442AE" w:rsidRDefault="00E35BD9" w:rsidP="006A3456">
            <w:pPr>
              <w:spacing w:before="100" w:beforeAutospacing="1" w:after="100" w:afterAutospacing="1"/>
              <w:rPr>
                <w:rFonts w:cstheme="minorHAnsi"/>
                <w:sz w:val="22"/>
                <w:szCs w:val="22"/>
                <w:lang w:val="en-US"/>
              </w:rPr>
            </w:pPr>
            <w:r w:rsidRPr="00E442AE">
              <w:rPr>
                <w:rFonts w:cstheme="minorHAnsi"/>
                <w:sz w:val="22"/>
                <w:szCs w:val="22"/>
                <w:lang w:val="en-US"/>
              </w:rPr>
              <w:t>Telephone:</w:t>
            </w:r>
          </w:p>
        </w:tc>
        <w:tc>
          <w:tcPr>
            <w:tcW w:w="7938" w:type="dxa"/>
            <w:gridSpan w:val="3"/>
            <w:vAlign w:val="center"/>
          </w:tcPr>
          <w:p w14:paraId="5F4F0050" w14:textId="77777777" w:rsidR="00E35BD9" w:rsidRPr="00E442AE" w:rsidRDefault="00E35BD9" w:rsidP="006A3456">
            <w:pPr>
              <w:rPr>
                <w:rFonts w:cstheme="minorHAnsi"/>
                <w:b/>
                <w:sz w:val="22"/>
                <w:szCs w:val="22"/>
              </w:rPr>
            </w:pPr>
          </w:p>
        </w:tc>
      </w:tr>
      <w:tr w:rsidR="00E35BD9" w:rsidRPr="00E442AE" w14:paraId="1338E0EB" w14:textId="77777777" w:rsidTr="00E45C42">
        <w:trPr>
          <w:trHeight w:val="454"/>
        </w:trPr>
        <w:tc>
          <w:tcPr>
            <w:tcW w:w="1985" w:type="dxa"/>
            <w:shd w:val="clear" w:color="auto" w:fill="D9D9D9" w:themeFill="background1" w:themeFillShade="D9"/>
            <w:tcMar>
              <w:left w:w="108" w:type="dxa"/>
              <w:right w:w="28" w:type="dxa"/>
            </w:tcMar>
            <w:vAlign w:val="center"/>
          </w:tcPr>
          <w:p w14:paraId="4CEE9758" w14:textId="77777777" w:rsidR="00E35BD9" w:rsidRPr="00E442AE" w:rsidRDefault="00E35BD9" w:rsidP="006A3456">
            <w:pPr>
              <w:spacing w:before="100" w:beforeAutospacing="1" w:after="100" w:afterAutospacing="1"/>
              <w:rPr>
                <w:rFonts w:cstheme="minorHAnsi"/>
                <w:sz w:val="22"/>
                <w:szCs w:val="22"/>
                <w:lang w:val="en-US"/>
              </w:rPr>
            </w:pPr>
            <w:r w:rsidRPr="00E442AE">
              <w:rPr>
                <w:rFonts w:cstheme="minorHAnsi"/>
                <w:bCs/>
                <w:sz w:val="22"/>
                <w:szCs w:val="22"/>
              </w:rPr>
              <w:t>Specialty:</w:t>
            </w:r>
          </w:p>
        </w:tc>
        <w:tc>
          <w:tcPr>
            <w:tcW w:w="3118" w:type="dxa"/>
            <w:vAlign w:val="center"/>
          </w:tcPr>
          <w:p w14:paraId="7830F896" w14:textId="77777777" w:rsidR="00E35BD9" w:rsidRPr="00E442AE" w:rsidRDefault="00E35BD9" w:rsidP="006A3456">
            <w:pPr>
              <w:rPr>
                <w:rFonts w:cstheme="minorHAnsi"/>
                <w:b/>
                <w:sz w:val="22"/>
                <w:szCs w:val="22"/>
              </w:rPr>
            </w:pPr>
          </w:p>
        </w:tc>
        <w:tc>
          <w:tcPr>
            <w:tcW w:w="2268" w:type="dxa"/>
            <w:shd w:val="clear" w:color="auto" w:fill="D9D9D9" w:themeFill="background1" w:themeFillShade="D9"/>
            <w:tcMar>
              <w:left w:w="57" w:type="dxa"/>
            </w:tcMar>
            <w:vAlign w:val="center"/>
          </w:tcPr>
          <w:p w14:paraId="09BD88BC" w14:textId="77777777" w:rsidR="00E35BD9" w:rsidRPr="00E442AE" w:rsidRDefault="00E35BD9" w:rsidP="006A3456">
            <w:pPr>
              <w:rPr>
                <w:rFonts w:cstheme="minorHAnsi"/>
                <w:bCs/>
                <w:sz w:val="22"/>
                <w:szCs w:val="22"/>
              </w:rPr>
            </w:pPr>
            <w:r w:rsidRPr="00E442AE">
              <w:rPr>
                <w:rFonts w:cstheme="minorHAnsi"/>
                <w:bCs/>
                <w:sz w:val="22"/>
                <w:szCs w:val="22"/>
              </w:rPr>
              <w:t>Provider number:</w:t>
            </w:r>
          </w:p>
        </w:tc>
        <w:tc>
          <w:tcPr>
            <w:tcW w:w="2552" w:type="dxa"/>
            <w:vAlign w:val="center"/>
          </w:tcPr>
          <w:p w14:paraId="473339B0" w14:textId="77777777" w:rsidR="00E35BD9" w:rsidRPr="00E442AE" w:rsidRDefault="00E35BD9" w:rsidP="006A3456">
            <w:pPr>
              <w:rPr>
                <w:rFonts w:cstheme="minorHAnsi"/>
                <w:b/>
                <w:sz w:val="22"/>
                <w:szCs w:val="22"/>
              </w:rPr>
            </w:pPr>
          </w:p>
        </w:tc>
      </w:tr>
      <w:tr w:rsidR="00E35BD9" w:rsidRPr="00E442AE" w14:paraId="78C6CDB1" w14:textId="77777777" w:rsidTr="00E45C42">
        <w:trPr>
          <w:trHeight w:val="454"/>
        </w:trPr>
        <w:tc>
          <w:tcPr>
            <w:tcW w:w="1985" w:type="dxa"/>
            <w:shd w:val="clear" w:color="auto" w:fill="D9D9D9" w:themeFill="background1" w:themeFillShade="D9"/>
            <w:vAlign w:val="center"/>
          </w:tcPr>
          <w:p w14:paraId="081951E5" w14:textId="77777777" w:rsidR="00E35BD9" w:rsidRPr="00E442AE" w:rsidRDefault="00E35BD9" w:rsidP="006A3456">
            <w:pPr>
              <w:spacing w:before="100" w:beforeAutospacing="1" w:after="100" w:afterAutospacing="1"/>
              <w:rPr>
                <w:rFonts w:cstheme="minorHAnsi"/>
                <w:sz w:val="22"/>
                <w:szCs w:val="22"/>
              </w:rPr>
            </w:pPr>
            <w:r w:rsidRPr="00E442AE">
              <w:rPr>
                <w:rFonts w:cstheme="minorHAnsi"/>
                <w:sz w:val="22"/>
                <w:szCs w:val="22"/>
                <w:lang w:val="en-US"/>
              </w:rPr>
              <w:t>Signature:</w:t>
            </w:r>
          </w:p>
        </w:tc>
        <w:tc>
          <w:tcPr>
            <w:tcW w:w="3118" w:type="dxa"/>
            <w:vAlign w:val="center"/>
          </w:tcPr>
          <w:p w14:paraId="4E676C59" w14:textId="77777777" w:rsidR="00E35BD9" w:rsidRPr="00E442AE" w:rsidRDefault="00E35BD9" w:rsidP="006A3456">
            <w:pPr>
              <w:rPr>
                <w:rFonts w:cstheme="minorHAnsi"/>
                <w:sz w:val="22"/>
                <w:szCs w:val="22"/>
              </w:rPr>
            </w:pPr>
          </w:p>
        </w:tc>
        <w:tc>
          <w:tcPr>
            <w:tcW w:w="2268" w:type="dxa"/>
            <w:shd w:val="clear" w:color="auto" w:fill="D9D9D9" w:themeFill="background1" w:themeFillShade="D9"/>
            <w:tcMar>
              <w:left w:w="6" w:type="dxa"/>
              <w:right w:w="0" w:type="dxa"/>
            </w:tcMar>
            <w:vAlign w:val="center"/>
          </w:tcPr>
          <w:p w14:paraId="70B467F9" w14:textId="77777777" w:rsidR="00E35BD9" w:rsidRPr="00E442AE" w:rsidRDefault="00E35BD9" w:rsidP="006A3456">
            <w:pPr>
              <w:ind w:left="57"/>
              <w:rPr>
                <w:rFonts w:cstheme="minorHAnsi"/>
                <w:sz w:val="22"/>
                <w:szCs w:val="22"/>
              </w:rPr>
            </w:pPr>
            <w:r w:rsidRPr="00E442AE">
              <w:rPr>
                <w:rFonts w:cstheme="minorHAnsi"/>
                <w:sz w:val="22"/>
                <w:szCs w:val="22"/>
              </w:rPr>
              <w:t>Date form completed:</w:t>
            </w:r>
          </w:p>
        </w:tc>
        <w:tc>
          <w:tcPr>
            <w:tcW w:w="2552" w:type="dxa"/>
            <w:tcMar>
              <w:left w:w="28" w:type="dxa"/>
              <w:right w:w="28" w:type="dxa"/>
            </w:tcMar>
            <w:vAlign w:val="bottom"/>
          </w:tcPr>
          <w:p w14:paraId="5405ACE6" w14:textId="77777777" w:rsidR="00E35BD9" w:rsidRPr="00E442AE" w:rsidRDefault="00E35BD9" w:rsidP="006A3456">
            <w:pPr>
              <w:spacing w:after="60" w:line="259" w:lineRule="auto"/>
              <w:contextualSpacing/>
              <w:jc w:val="center"/>
              <w:rPr>
                <w:rFonts w:cstheme="minorHAnsi"/>
                <w:b/>
                <w:sz w:val="22"/>
                <w:szCs w:val="22"/>
              </w:rPr>
            </w:pPr>
          </w:p>
        </w:tc>
      </w:tr>
    </w:tbl>
    <w:p w14:paraId="52861877" w14:textId="4D7BAF10" w:rsidR="000A03AE" w:rsidRPr="000A03AE" w:rsidRDefault="000A03AE" w:rsidP="000A03AE">
      <w:pPr>
        <w:tabs>
          <w:tab w:val="left" w:pos="3960"/>
        </w:tabs>
      </w:pPr>
    </w:p>
    <w:sectPr w:rsidR="000A03AE" w:rsidRPr="000A03AE" w:rsidSect="00E35BD9">
      <w:headerReference w:type="default" r:id="rId8"/>
      <w:footerReference w:type="default" r:id="rId9"/>
      <w:type w:val="continuous"/>
      <w:pgSz w:w="11906" w:h="16838"/>
      <w:pgMar w:top="624" w:right="720" w:bottom="624" w:left="720" w:header="0"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27A33" w14:textId="77777777" w:rsidR="00800FD5" w:rsidRDefault="00800FD5">
      <w:pPr>
        <w:spacing w:after="0" w:line="240" w:lineRule="auto"/>
      </w:pPr>
      <w:r>
        <w:separator/>
      </w:r>
    </w:p>
  </w:endnote>
  <w:endnote w:type="continuationSeparator" w:id="0">
    <w:p w14:paraId="6F0EF23E" w14:textId="77777777" w:rsidR="00800FD5" w:rsidRDefault="0080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Calibri"/>
        <w:sz w:val="17"/>
        <w:szCs w:val="17"/>
      </w:rPr>
      <w:id w:val="1749312710"/>
      <w:docPartObj>
        <w:docPartGallery w:val="Page Numbers (Bottom of Page)"/>
        <w:docPartUnique/>
      </w:docPartObj>
    </w:sdtPr>
    <w:sdtContent>
      <w:sdt>
        <w:sdtPr>
          <w:rPr>
            <w:rFonts w:ascii="Aptos" w:eastAsia="Aptos" w:hAnsi="Aptos" w:cs="Calibri"/>
            <w:sz w:val="17"/>
            <w:szCs w:val="17"/>
          </w:rPr>
          <w:id w:val="1719319104"/>
          <w:docPartObj>
            <w:docPartGallery w:val="Page Numbers (Top of Page)"/>
            <w:docPartUnique/>
          </w:docPartObj>
        </w:sdtPr>
        <w:sdtContent>
          <w:p w14:paraId="31515B31" w14:textId="77777777" w:rsidR="00E35BD9" w:rsidRPr="00E10578" w:rsidRDefault="00E35BD9" w:rsidP="005A275F">
            <w:pPr>
              <w:tabs>
                <w:tab w:val="left" w:pos="794"/>
                <w:tab w:val="left" w:pos="2268"/>
                <w:tab w:val="center" w:pos="4513"/>
                <w:tab w:val="left" w:pos="5103"/>
                <w:tab w:val="left" w:pos="5670"/>
                <w:tab w:val="right" w:pos="9026"/>
              </w:tabs>
              <w:rPr>
                <w:rFonts w:ascii="Aptos" w:eastAsia="Aptos" w:hAnsi="Aptos" w:cs="Calibri"/>
                <w:sz w:val="2"/>
                <w:szCs w:val="2"/>
              </w:rPr>
            </w:pPr>
          </w:p>
          <w:sdt>
            <w:sdtPr>
              <w:rPr>
                <w:sz w:val="17"/>
                <w:szCs w:val="17"/>
              </w:rPr>
              <w:id w:val="1332109107"/>
              <w:docPartObj>
                <w:docPartGallery w:val="Page Numbers (Bottom of Page)"/>
                <w:docPartUnique/>
              </w:docPartObj>
            </w:sdtPr>
            <w:sdtContent>
              <w:sdt>
                <w:sdtPr>
                  <w:rPr>
                    <w:sz w:val="17"/>
                    <w:szCs w:val="17"/>
                  </w:rPr>
                  <w:id w:val="-2079040769"/>
                  <w:docPartObj>
                    <w:docPartGallery w:val="Page Numbers (Top of Page)"/>
                    <w:docPartUnique/>
                  </w:docPartObj>
                </w:sdtPr>
                <w:sdtContent>
                  <w:p w14:paraId="1924413E" w14:textId="239F44B9" w:rsidR="00E35BD9" w:rsidRPr="005A275F" w:rsidRDefault="009027CC" w:rsidP="005A275F">
                    <w:pPr>
                      <w:tabs>
                        <w:tab w:val="left" w:pos="794"/>
                        <w:tab w:val="left" w:pos="2268"/>
                        <w:tab w:val="center" w:pos="4153"/>
                        <w:tab w:val="left" w:pos="5103"/>
                        <w:tab w:val="left" w:pos="5670"/>
                        <w:tab w:val="right" w:pos="8306"/>
                      </w:tabs>
                      <w:jc w:val="center"/>
                      <w:rPr>
                        <w:rFonts w:cstheme="minorHAnsi"/>
                        <w:sz w:val="17"/>
                        <w:szCs w:val="17"/>
                      </w:rPr>
                    </w:pPr>
                    <w:r>
                      <w:rPr>
                        <w:rFonts w:cstheme="minorHAnsi"/>
                        <w:sz w:val="17"/>
                        <w:szCs w:val="17"/>
                      </w:rPr>
                      <w:t>D9560</w:t>
                    </w:r>
                    <w:r w:rsidR="00E35BD9" w:rsidRPr="001005CB">
                      <w:rPr>
                        <w:rFonts w:cstheme="minorHAnsi"/>
                        <w:sz w:val="17"/>
                        <w:szCs w:val="17"/>
                      </w:rPr>
                      <w:t xml:space="preserve"> </w:t>
                    </w:r>
                    <w:r>
                      <w:rPr>
                        <w:rFonts w:cstheme="minorHAnsi"/>
                        <w:sz w:val="17"/>
                        <w:szCs w:val="17"/>
                      </w:rPr>
                      <w:t>10</w:t>
                    </w:r>
                    <w:r w:rsidR="00E35BD9" w:rsidRPr="001005CB">
                      <w:rPr>
                        <w:rFonts w:cstheme="minorHAnsi"/>
                        <w:sz w:val="17"/>
                        <w:szCs w:val="17"/>
                      </w:rPr>
                      <w:t>2</w:t>
                    </w:r>
                    <w:r w:rsidR="00E35BD9">
                      <w:rPr>
                        <w:rFonts w:cstheme="minorHAnsi"/>
                        <w:sz w:val="17"/>
                        <w:szCs w:val="17"/>
                      </w:rPr>
                      <w:t>6</w:t>
                    </w:r>
                    <w:r w:rsidR="00E35BD9" w:rsidRPr="001005CB">
                      <w:rPr>
                        <w:rFonts w:cstheme="minorHAnsi"/>
                        <w:sz w:val="17"/>
                        <w:szCs w:val="17"/>
                      </w:rPr>
                      <w:tab/>
                    </w:r>
                    <w:r w:rsidR="00E35BD9" w:rsidRPr="001005CB">
                      <w:rPr>
                        <w:rFonts w:cstheme="minorHAnsi"/>
                        <w:sz w:val="17"/>
                        <w:szCs w:val="17"/>
                      </w:rPr>
                      <w:tab/>
                      <w:t xml:space="preserve">Feedback: </w:t>
                    </w:r>
                    <w:hyperlink r:id="rId1" w:history="1">
                      <w:r w:rsidR="00E35BD9" w:rsidRPr="001005CB">
                        <w:rPr>
                          <w:rFonts w:cstheme="minorHAnsi"/>
                          <w:color w:val="002561"/>
                          <w:sz w:val="17"/>
                          <w:szCs w:val="17"/>
                          <w:u w:val="single"/>
                        </w:rPr>
                        <w:t>business.improvement.cbd@dva.gov.au</w:t>
                      </w:r>
                    </w:hyperlink>
                    <w:r w:rsidR="00E35BD9" w:rsidRPr="001005CB">
                      <w:rPr>
                        <w:rFonts w:cstheme="minorHAnsi"/>
                        <w:sz w:val="17"/>
                        <w:szCs w:val="17"/>
                      </w:rPr>
                      <w:tab/>
                      <w:t xml:space="preserve">Page </w:t>
                    </w:r>
                    <w:r w:rsidR="00E35BD9" w:rsidRPr="001005CB">
                      <w:rPr>
                        <w:rFonts w:cstheme="minorHAnsi"/>
                        <w:b/>
                        <w:bCs/>
                        <w:sz w:val="17"/>
                        <w:szCs w:val="17"/>
                      </w:rPr>
                      <w:fldChar w:fldCharType="begin"/>
                    </w:r>
                    <w:r w:rsidR="00E35BD9" w:rsidRPr="001005CB">
                      <w:rPr>
                        <w:rFonts w:cstheme="minorHAnsi"/>
                        <w:b/>
                        <w:bCs/>
                        <w:sz w:val="17"/>
                        <w:szCs w:val="17"/>
                      </w:rPr>
                      <w:instrText xml:space="preserve"> PAGE </w:instrText>
                    </w:r>
                    <w:r w:rsidR="00E35BD9" w:rsidRPr="001005CB">
                      <w:rPr>
                        <w:rFonts w:cstheme="minorHAnsi"/>
                        <w:b/>
                        <w:bCs/>
                        <w:sz w:val="17"/>
                        <w:szCs w:val="17"/>
                      </w:rPr>
                      <w:fldChar w:fldCharType="separate"/>
                    </w:r>
                    <w:r w:rsidR="00E35BD9">
                      <w:rPr>
                        <w:rFonts w:cstheme="minorHAnsi"/>
                        <w:b/>
                        <w:bCs/>
                        <w:sz w:val="17"/>
                        <w:szCs w:val="17"/>
                      </w:rPr>
                      <w:t>1</w:t>
                    </w:r>
                    <w:r w:rsidR="00E35BD9" w:rsidRPr="001005CB">
                      <w:rPr>
                        <w:rFonts w:cstheme="minorHAnsi"/>
                        <w:b/>
                        <w:bCs/>
                        <w:sz w:val="17"/>
                        <w:szCs w:val="17"/>
                      </w:rPr>
                      <w:fldChar w:fldCharType="end"/>
                    </w:r>
                    <w:r w:rsidR="00E35BD9" w:rsidRPr="001005CB">
                      <w:rPr>
                        <w:rFonts w:cstheme="minorHAnsi"/>
                        <w:sz w:val="17"/>
                        <w:szCs w:val="17"/>
                      </w:rPr>
                      <w:t xml:space="preserve"> of </w:t>
                    </w:r>
                    <w:r w:rsidR="00E35BD9">
                      <w:rPr>
                        <w:rFonts w:cstheme="minorHAnsi"/>
                        <w:b/>
                        <w:bCs/>
                        <w:sz w:val="17"/>
                        <w:szCs w:val="17"/>
                      </w:rPr>
                      <w:fldChar w:fldCharType="begin"/>
                    </w:r>
                    <w:r w:rsidR="00E35BD9">
                      <w:rPr>
                        <w:rFonts w:cstheme="minorHAnsi"/>
                        <w:b/>
                        <w:bCs/>
                        <w:sz w:val="17"/>
                        <w:szCs w:val="17"/>
                      </w:rPr>
                      <w:instrText xml:space="preserve"> SECTIONPAGES  </w:instrText>
                    </w:r>
                    <w:r w:rsidR="00E35BD9">
                      <w:rPr>
                        <w:rFonts w:cstheme="minorHAnsi"/>
                        <w:b/>
                        <w:bCs/>
                        <w:sz w:val="17"/>
                        <w:szCs w:val="17"/>
                      </w:rPr>
                      <w:fldChar w:fldCharType="separate"/>
                    </w:r>
                    <w:r w:rsidR="003A7FC6">
                      <w:rPr>
                        <w:rFonts w:cstheme="minorHAnsi"/>
                        <w:b/>
                        <w:bCs/>
                        <w:noProof/>
                        <w:sz w:val="17"/>
                        <w:szCs w:val="17"/>
                      </w:rPr>
                      <w:t>1</w:t>
                    </w:r>
                    <w:r w:rsidR="00E35BD9">
                      <w:rPr>
                        <w:rFonts w:cstheme="minorHAnsi"/>
                        <w:b/>
                        <w:bCs/>
                        <w:sz w:val="17"/>
                        <w:szCs w:val="17"/>
                      </w:rPr>
                      <w:fldChar w:fldCharType="end"/>
                    </w:r>
                  </w:p>
                </w:sdtContent>
              </w:sdt>
            </w:sdtContent>
          </w:sdt>
        </w:sdtContent>
      </w:sdt>
    </w:sdtContent>
  </w:sdt>
  <w:p w14:paraId="1EE7A438" w14:textId="77777777" w:rsidR="00E35BD9" w:rsidRPr="005A275F" w:rsidRDefault="00E35BD9" w:rsidP="005A275F">
    <w:pPr>
      <w:tabs>
        <w:tab w:val="left" w:pos="794"/>
        <w:tab w:val="left" w:pos="2268"/>
        <w:tab w:val="center" w:pos="4513"/>
        <w:tab w:val="left" w:pos="5103"/>
        <w:tab w:val="left" w:pos="5670"/>
        <w:tab w:val="right" w:pos="9026"/>
      </w:tabs>
      <w:jc w:val="center"/>
      <w:rPr>
        <w:rFonts w:ascii="Aptos" w:eastAsia="Aptos" w:hAnsi="Aptos" w:cs="Calibri"/>
        <w:sz w:val="17"/>
        <w:szCs w:val="17"/>
      </w:rPr>
    </w:pPr>
    <w:r w:rsidRPr="005A275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9327" w14:textId="77777777" w:rsidR="00800FD5" w:rsidRDefault="00800FD5">
      <w:pPr>
        <w:spacing w:after="0" w:line="240" w:lineRule="auto"/>
      </w:pPr>
      <w:r>
        <w:separator/>
      </w:r>
    </w:p>
  </w:footnote>
  <w:footnote w:type="continuationSeparator" w:id="0">
    <w:p w14:paraId="34DDB2B6" w14:textId="77777777" w:rsidR="00800FD5" w:rsidRDefault="00800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26AB" w14:textId="77777777" w:rsidR="00E35BD9" w:rsidRDefault="00E35BD9" w:rsidP="002D71E6">
    <w:pPr>
      <w:pStyle w:val="Header"/>
      <w:jc w:val="center"/>
      <w:rPr>
        <w:rFonts w:asciiTheme="minorHAnsi" w:hAnsiTheme="minorHAnsi" w:cstheme="minorHAnsi"/>
        <w:b/>
        <w:bCs/>
      </w:rPr>
    </w:pPr>
  </w:p>
  <w:p w14:paraId="3ECD4291" w14:textId="053D883A" w:rsidR="00E35BD9" w:rsidRPr="00B452AD" w:rsidRDefault="00E35BD9" w:rsidP="00B452AD">
    <w:pPr>
      <w:pStyle w:val="Header"/>
      <w:jc w:val="center"/>
      <w:rPr>
        <w:rFonts w:asciiTheme="minorHAnsi" w:hAnsiTheme="minorHAnsi" w:cstheme="minorHAnsi"/>
        <w:b/>
        <w:bCs/>
        <w:color w:val="FF0000"/>
      </w:rPr>
    </w:pPr>
    <w:r w:rsidRPr="000D4845">
      <w:rPr>
        <w:rFonts w:asciiTheme="minorHAnsi" w:hAnsiTheme="minorHAnsi" w:cstheme="minorHAnsi"/>
        <w:b/>
        <w:bCs/>
        <w:color w:val="FF0000"/>
      </w:rPr>
      <w:t>MEDICAL PRACTITIONER ACKNOWLEDGMENT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F1225"/>
    <w:multiLevelType w:val="multilevel"/>
    <w:tmpl w:val="70C0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5D1D5D"/>
    <w:multiLevelType w:val="multilevel"/>
    <w:tmpl w:val="5298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BC0859"/>
    <w:multiLevelType w:val="hybridMultilevel"/>
    <w:tmpl w:val="8A44B48A"/>
    <w:lvl w:ilvl="0" w:tplc="FFFFFFFF">
      <w:start w:val="1"/>
      <w:numFmt w:val="decimal"/>
      <w:lvlText w:val="%1."/>
      <w:lvlJc w:val="left"/>
      <w:pPr>
        <w:ind w:left="720" w:hanging="360"/>
      </w:pPr>
      <w:rPr>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98239719">
    <w:abstractNumId w:val="1"/>
  </w:num>
  <w:num w:numId="2" w16cid:durableId="2079748032">
    <w:abstractNumId w:val="0"/>
  </w:num>
  <w:num w:numId="3" w16cid:durableId="575015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C6"/>
    <w:rsid w:val="000025C5"/>
    <w:rsid w:val="00014123"/>
    <w:rsid w:val="00034B51"/>
    <w:rsid w:val="00075933"/>
    <w:rsid w:val="000A03AE"/>
    <w:rsid w:val="000A76CB"/>
    <w:rsid w:val="000C4CBF"/>
    <w:rsid w:val="000C654F"/>
    <w:rsid w:val="000E0786"/>
    <w:rsid w:val="00121655"/>
    <w:rsid w:val="00126D34"/>
    <w:rsid w:val="00131042"/>
    <w:rsid w:val="00143ABA"/>
    <w:rsid w:val="00186224"/>
    <w:rsid w:val="001A2F1E"/>
    <w:rsid w:val="001B25DD"/>
    <w:rsid w:val="001B4054"/>
    <w:rsid w:val="001E0CE6"/>
    <w:rsid w:val="001E1AE3"/>
    <w:rsid w:val="00205843"/>
    <w:rsid w:val="002164D2"/>
    <w:rsid w:val="00217119"/>
    <w:rsid w:val="00221EA8"/>
    <w:rsid w:val="002268B9"/>
    <w:rsid w:val="00241908"/>
    <w:rsid w:val="00250EED"/>
    <w:rsid w:val="00270AFD"/>
    <w:rsid w:val="002A2A3D"/>
    <w:rsid w:val="002A6D59"/>
    <w:rsid w:val="002B577D"/>
    <w:rsid w:val="002C0809"/>
    <w:rsid w:val="002C1065"/>
    <w:rsid w:val="002E0F53"/>
    <w:rsid w:val="00334419"/>
    <w:rsid w:val="00374EE4"/>
    <w:rsid w:val="00387B0E"/>
    <w:rsid w:val="00391C0A"/>
    <w:rsid w:val="003A7FC6"/>
    <w:rsid w:val="003D1B9F"/>
    <w:rsid w:val="003E0A78"/>
    <w:rsid w:val="003E349A"/>
    <w:rsid w:val="003E5DC7"/>
    <w:rsid w:val="004123CA"/>
    <w:rsid w:val="00474D05"/>
    <w:rsid w:val="004858AB"/>
    <w:rsid w:val="004A0524"/>
    <w:rsid w:val="004B317D"/>
    <w:rsid w:val="004B48A1"/>
    <w:rsid w:val="004E1C7F"/>
    <w:rsid w:val="004E5588"/>
    <w:rsid w:val="00504445"/>
    <w:rsid w:val="00571D76"/>
    <w:rsid w:val="005A5D26"/>
    <w:rsid w:val="005B54E7"/>
    <w:rsid w:val="005F259F"/>
    <w:rsid w:val="005F3560"/>
    <w:rsid w:val="006053F6"/>
    <w:rsid w:val="00610BF0"/>
    <w:rsid w:val="006126C0"/>
    <w:rsid w:val="00626AC1"/>
    <w:rsid w:val="006457CA"/>
    <w:rsid w:val="006506AB"/>
    <w:rsid w:val="0066122C"/>
    <w:rsid w:val="006709DF"/>
    <w:rsid w:val="00677A95"/>
    <w:rsid w:val="006A0E0D"/>
    <w:rsid w:val="006B0911"/>
    <w:rsid w:val="006E7151"/>
    <w:rsid w:val="006F16C4"/>
    <w:rsid w:val="006F617A"/>
    <w:rsid w:val="00735F8B"/>
    <w:rsid w:val="00736610"/>
    <w:rsid w:val="00736F60"/>
    <w:rsid w:val="00766AB7"/>
    <w:rsid w:val="0077478C"/>
    <w:rsid w:val="007858F4"/>
    <w:rsid w:val="00793FBA"/>
    <w:rsid w:val="00796AA3"/>
    <w:rsid w:val="007D4C2F"/>
    <w:rsid w:val="007E16DD"/>
    <w:rsid w:val="00800F28"/>
    <w:rsid w:val="00800FD5"/>
    <w:rsid w:val="00834C19"/>
    <w:rsid w:val="00852CE2"/>
    <w:rsid w:val="008569E0"/>
    <w:rsid w:val="00877966"/>
    <w:rsid w:val="00890EB6"/>
    <w:rsid w:val="0089126C"/>
    <w:rsid w:val="008D6EDC"/>
    <w:rsid w:val="008E0D11"/>
    <w:rsid w:val="008F44ED"/>
    <w:rsid w:val="008F79C6"/>
    <w:rsid w:val="009002FE"/>
    <w:rsid w:val="009027CC"/>
    <w:rsid w:val="00921105"/>
    <w:rsid w:val="00926A94"/>
    <w:rsid w:val="00937DF5"/>
    <w:rsid w:val="00997C8F"/>
    <w:rsid w:val="009A401D"/>
    <w:rsid w:val="009A5551"/>
    <w:rsid w:val="009B2D2C"/>
    <w:rsid w:val="00A06851"/>
    <w:rsid w:val="00A22C4B"/>
    <w:rsid w:val="00A24C2F"/>
    <w:rsid w:val="00A26D2F"/>
    <w:rsid w:val="00A323F3"/>
    <w:rsid w:val="00A56099"/>
    <w:rsid w:val="00A6160E"/>
    <w:rsid w:val="00A717DC"/>
    <w:rsid w:val="00AC2EF9"/>
    <w:rsid w:val="00AD4911"/>
    <w:rsid w:val="00AE439C"/>
    <w:rsid w:val="00AF2B4C"/>
    <w:rsid w:val="00B135E3"/>
    <w:rsid w:val="00B213D4"/>
    <w:rsid w:val="00B379BC"/>
    <w:rsid w:val="00B84C3A"/>
    <w:rsid w:val="00BD1391"/>
    <w:rsid w:val="00BE7566"/>
    <w:rsid w:val="00C138A0"/>
    <w:rsid w:val="00C217FE"/>
    <w:rsid w:val="00C74C1F"/>
    <w:rsid w:val="00C758C0"/>
    <w:rsid w:val="00C852E6"/>
    <w:rsid w:val="00CB539E"/>
    <w:rsid w:val="00CD55B9"/>
    <w:rsid w:val="00CF1BDB"/>
    <w:rsid w:val="00D04E48"/>
    <w:rsid w:val="00D14A09"/>
    <w:rsid w:val="00D245B2"/>
    <w:rsid w:val="00D476C7"/>
    <w:rsid w:val="00D47E5C"/>
    <w:rsid w:val="00D967F6"/>
    <w:rsid w:val="00DA03B7"/>
    <w:rsid w:val="00DA539F"/>
    <w:rsid w:val="00DA57A6"/>
    <w:rsid w:val="00DD0657"/>
    <w:rsid w:val="00DD2FF0"/>
    <w:rsid w:val="00DF77D1"/>
    <w:rsid w:val="00E21183"/>
    <w:rsid w:val="00E26999"/>
    <w:rsid w:val="00E35BD9"/>
    <w:rsid w:val="00E442AE"/>
    <w:rsid w:val="00E45C42"/>
    <w:rsid w:val="00E55002"/>
    <w:rsid w:val="00E83A75"/>
    <w:rsid w:val="00ED16E1"/>
    <w:rsid w:val="00EE1D7A"/>
    <w:rsid w:val="00EF490D"/>
    <w:rsid w:val="00F052CE"/>
    <w:rsid w:val="00F214EE"/>
    <w:rsid w:val="00F2448F"/>
    <w:rsid w:val="00F457CE"/>
    <w:rsid w:val="00F472E3"/>
    <w:rsid w:val="00F57778"/>
    <w:rsid w:val="00F94708"/>
    <w:rsid w:val="00FA3119"/>
    <w:rsid w:val="00FC79BD"/>
    <w:rsid w:val="00FF1E48"/>
    <w:rsid w:val="01805C26"/>
    <w:rsid w:val="02237D30"/>
    <w:rsid w:val="031ACC63"/>
    <w:rsid w:val="043F6DF4"/>
    <w:rsid w:val="050EC06C"/>
    <w:rsid w:val="0759B50F"/>
    <w:rsid w:val="0867507C"/>
    <w:rsid w:val="099B1BE1"/>
    <w:rsid w:val="0AA2BCE5"/>
    <w:rsid w:val="0AEBCB09"/>
    <w:rsid w:val="0B92C11F"/>
    <w:rsid w:val="0E21B04B"/>
    <w:rsid w:val="13187387"/>
    <w:rsid w:val="14A62023"/>
    <w:rsid w:val="14B0B5C6"/>
    <w:rsid w:val="18F152D6"/>
    <w:rsid w:val="1C2C01AF"/>
    <w:rsid w:val="1F35E5D1"/>
    <w:rsid w:val="212CE8DE"/>
    <w:rsid w:val="2204E799"/>
    <w:rsid w:val="22AC6BFE"/>
    <w:rsid w:val="238AC8FC"/>
    <w:rsid w:val="24B63635"/>
    <w:rsid w:val="251AC965"/>
    <w:rsid w:val="258D653B"/>
    <w:rsid w:val="2821DBFF"/>
    <w:rsid w:val="29A0F6C2"/>
    <w:rsid w:val="2D786CE2"/>
    <w:rsid w:val="2FE383A9"/>
    <w:rsid w:val="335B2D3F"/>
    <w:rsid w:val="3530BB10"/>
    <w:rsid w:val="37E5B7CA"/>
    <w:rsid w:val="3848EC81"/>
    <w:rsid w:val="38DEE85F"/>
    <w:rsid w:val="39146968"/>
    <w:rsid w:val="39799691"/>
    <w:rsid w:val="3C74BF82"/>
    <w:rsid w:val="3DD3E718"/>
    <w:rsid w:val="3FDD9746"/>
    <w:rsid w:val="40ACEE78"/>
    <w:rsid w:val="410E584C"/>
    <w:rsid w:val="424C2DBE"/>
    <w:rsid w:val="43471D29"/>
    <w:rsid w:val="4A08B1DC"/>
    <w:rsid w:val="4BD61A00"/>
    <w:rsid w:val="4BF2E7EE"/>
    <w:rsid w:val="4C10E889"/>
    <w:rsid w:val="4C34D4A7"/>
    <w:rsid w:val="511BC167"/>
    <w:rsid w:val="515C7AFE"/>
    <w:rsid w:val="54B98361"/>
    <w:rsid w:val="55B26B8A"/>
    <w:rsid w:val="5CAAF732"/>
    <w:rsid w:val="60999345"/>
    <w:rsid w:val="6189AB57"/>
    <w:rsid w:val="63D40CF6"/>
    <w:rsid w:val="64130095"/>
    <w:rsid w:val="6491FBDF"/>
    <w:rsid w:val="69EE7562"/>
    <w:rsid w:val="6CA5F89C"/>
    <w:rsid w:val="6D195F11"/>
    <w:rsid w:val="6DEAC7BA"/>
    <w:rsid w:val="6FABA385"/>
    <w:rsid w:val="728C519F"/>
    <w:rsid w:val="72E4D177"/>
    <w:rsid w:val="735299A0"/>
    <w:rsid w:val="738F4497"/>
    <w:rsid w:val="7492DDA0"/>
    <w:rsid w:val="749D96DE"/>
    <w:rsid w:val="769FEFDF"/>
    <w:rsid w:val="76CB22DF"/>
    <w:rsid w:val="77BC493E"/>
    <w:rsid w:val="7B04C887"/>
    <w:rsid w:val="7C0C2DDA"/>
    <w:rsid w:val="7CC5AE20"/>
    <w:rsid w:val="7E1E70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B4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9C6"/>
  </w:style>
  <w:style w:type="paragraph" w:styleId="Heading1">
    <w:name w:val="heading 1"/>
    <w:basedOn w:val="Normal"/>
    <w:next w:val="Normal"/>
    <w:link w:val="Heading1Char"/>
    <w:uiPriority w:val="9"/>
    <w:qFormat/>
    <w:rsid w:val="008F7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7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7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9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9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9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9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7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7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9C6"/>
    <w:rPr>
      <w:rFonts w:eastAsiaTheme="majorEastAsia" w:cstheme="majorBidi"/>
      <w:color w:val="272727" w:themeColor="text1" w:themeTint="D8"/>
    </w:rPr>
  </w:style>
  <w:style w:type="paragraph" w:styleId="Title">
    <w:name w:val="Title"/>
    <w:basedOn w:val="Normal"/>
    <w:next w:val="Normal"/>
    <w:link w:val="TitleChar"/>
    <w:uiPriority w:val="10"/>
    <w:qFormat/>
    <w:rsid w:val="008F7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9C6"/>
    <w:pPr>
      <w:spacing w:before="160"/>
      <w:jc w:val="center"/>
    </w:pPr>
    <w:rPr>
      <w:i/>
      <w:iCs/>
      <w:color w:val="404040" w:themeColor="text1" w:themeTint="BF"/>
    </w:rPr>
  </w:style>
  <w:style w:type="character" w:customStyle="1" w:styleId="QuoteChar">
    <w:name w:val="Quote Char"/>
    <w:basedOn w:val="DefaultParagraphFont"/>
    <w:link w:val="Quote"/>
    <w:uiPriority w:val="29"/>
    <w:rsid w:val="008F79C6"/>
    <w:rPr>
      <w:i/>
      <w:iCs/>
      <w:color w:val="404040" w:themeColor="text1" w:themeTint="BF"/>
    </w:rPr>
  </w:style>
  <w:style w:type="paragraph" w:styleId="ListParagraph">
    <w:name w:val="List Paragraph"/>
    <w:basedOn w:val="Normal"/>
    <w:uiPriority w:val="34"/>
    <w:qFormat/>
    <w:rsid w:val="008F79C6"/>
    <w:pPr>
      <w:ind w:left="720"/>
      <w:contextualSpacing/>
    </w:pPr>
  </w:style>
  <w:style w:type="character" w:styleId="IntenseEmphasis">
    <w:name w:val="Intense Emphasis"/>
    <w:basedOn w:val="DefaultParagraphFont"/>
    <w:uiPriority w:val="21"/>
    <w:qFormat/>
    <w:rsid w:val="008F79C6"/>
    <w:rPr>
      <w:i/>
      <w:iCs/>
      <w:color w:val="0F4761" w:themeColor="accent1" w:themeShade="BF"/>
    </w:rPr>
  </w:style>
  <w:style w:type="paragraph" w:styleId="IntenseQuote">
    <w:name w:val="Intense Quote"/>
    <w:basedOn w:val="Normal"/>
    <w:next w:val="Normal"/>
    <w:link w:val="IntenseQuoteChar"/>
    <w:uiPriority w:val="30"/>
    <w:qFormat/>
    <w:rsid w:val="008F7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9C6"/>
    <w:rPr>
      <w:i/>
      <w:iCs/>
      <w:color w:val="0F4761" w:themeColor="accent1" w:themeShade="BF"/>
    </w:rPr>
  </w:style>
  <w:style w:type="character" w:styleId="IntenseReference">
    <w:name w:val="Intense Reference"/>
    <w:basedOn w:val="DefaultParagraphFont"/>
    <w:uiPriority w:val="32"/>
    <w:qFormat/>
    <w:rsid w:val="008F79C6"/>
    <w:rPr>
      <w:b/>
      <w:bCs/>
      <w:smallCaps/>
      <w:color w:val="0F4761" w:themeColor="accent1" w:themeShade="BF"/>
      <w:spacing w:val="5"/>
    </w:rPr>
  </w:style>
  <w:style w:type="paragraph" w:styleId="Header">
    <w:name w:val="header"/>
    <w:basedOn w:val="Normal"/>
    <w:link w:val="HeaderChar"/>
    <w:uiPriority w:val="99"/>
    <w:unhideWhenUsed/>
    <w:rsid w:val="00E35BD9"/>
    <w:pPr>
      <w:tabs>
        <w:tab w:val="center" w:pos="4513"/>
        <w:tab w:val="right" w:pos="9026"/>
      </w:tabs>
      <w:spacing w:after="0" w:line="240" w:lineRule="auto"/>
    </w:pPr>
    <w:rPr>
      <w:rFonts w:ascii="Times New Roman" w:eastAsia="Times New Roman" w:hAnsi="Times New Roman" w:cs="Times New Roman"/>
      <w:kern w:val="0"/>
      <w:szCs w:val="20"/>
      <w:lang w:eastAsia="en-AU"/>
      <w14:ligatures w14:val="none"/>
    </w:rPr>
  </w:style>
  <w:style w:type="character" w:customStyle="1" w:styleId="HeaderChar">
    <w:name w:val="Header Char"/>
    <w:basedOn w:val="DefaultParagraphFont"/>
    <w:link w:val="Header"/>
    <w:uiPriority w:val="99"/>
    <w:rsid w:val="00E35BD9"/>
    <w:rPr>
      <w:rFonts w:ascii="Times New Roman" w:eastAsia="Times New Roman" w:hAnsi="Times New Roman" w:cs="Times New Roman"/>
      <w:kern w:val="0"/>
      <w:szCs w:val="20"/>
      <w:lang w:eastAsia="en-AU"/>
      <w14:ligatures w14:val="none"/>
    </w:rPr>
  </w:style>
  <w:style w:type="table" w:customStyle="1" w:styleId="TableGrid3">
    <w:name w:val="Table Grid3"/>
    <w:basedOn w:val="TableNormal"/>
    <w:next w:val="TableGrid"/>
    <w:uiPriority w:val="39"/>
    <w:rsid w:val="00E35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Heading">
    <w:name w:val="LetterHeading"/>
    <w:basedOn w:val="Normal"/>
    <w:qFormat/>
    <w:rsid w:val="00E35BD9"/>
    <w:pPr>
      <w:keepNext/>
      <w:keepLines/>
      <w:spacing w:after="120" w:line="240" w:lineRule="auto"/>
    </w:pPr>
    <w:rPr>
      <w:rFonts w:eastAsia="Times New Roman" w:cstheme="minorHAnsi"/>
      <w:b/>
      <w:kern w:val="0"/>
      <w:lang w:eastAsia="en-AU"/>
      <w14:ligatures w14:val="none"/>
    </w:rPr>
  </w:style>
  <w:style w:type="table" w:styleId="TableGrid">
    <w:name w:val="Table Grid"/>
    <w:basedOn w:val="TableNormal"/>
    <w:uiPriority w:val="39"/>
    <w:rsid w:val="00E35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439C"/>
    <w:pPr>
      <w:spacing w:after="0" w:line="240" w:lineRule="auto"/>
    </w:pPr>
  </w:style>
  <w:style w:type="character" w:styleId="CommentReference">
    <w:name w:val="annotation reference"/>
    <w:basedOn w:val="DefaultParagraphFont"/>
    <w:uiPriority w:val="99"/>
    <w:semiHidden/>
    <w:unhideWhenUsed/>
    <w:rsid w:val="00F052CE"/>
    <w:rPr>
      <w:sz w:val="16"/>
      <w:szCs w:val="16"/>
    </w:rPr>
  </w:style>
  <w:style w:type="paragraph" w:styleId="CommentText">
    <w:name w:val="annotation text"/>
    <w:basedOn w:val="Normal"/>
    <w:link w:val="CommentTextChar"/>
    <w:uiPriority w:val="99"/>
    <w:unhideWhenUsed/>
    <w:rsid w:val="00F052CE"/>
    <w:pPr>
      <w:spacing w:line="240" w:lineRule="auto"/>
    </w:pPr>
    <w:rPr>
      <w:sz w:val="20"/>
      <w:szCs w:val="20"/>
    </w:rPr>
  </w:style>
  <w:style w:type="character" w:customStyle="1" w:styleId="CommentTextChar">
    <w:name w:val="Comment Text Char"/>
    <w:basedOn w:val="DefaultParagraphFont"/>
    <w:link w:val="CommentText"/>
    <w:uiPriority w:val="99"/>
    <w:rsid w:val="00F052CE"/>
    <w:rPr>
      <w:sz w:val="20"/>
      <w:szCs w:val="20"/>
    </w:rPr>
  </w:style>
  <w:style w:type="paragraph" w:styleId="CommentSubject">
    <w:name w:val="annotation subject"/>
    <w:basedOn w:val="CommentText"/>
    <w:next w:val="CommentText"/>
    <w:link w:val="CommentSubjectChar"/>
    <w:uiPriority w:val="99"/>
    <w:semiHidden/>
    <w:unhideWhenUsed/>
    <w:rsid w:val="00F052CE"/>
    <w:rPr>
      <w:b/>
      <w:bCs/>
    </w:rPr>
  </w:style>
  <w:style w:type="character" w:customStyle="1" w:styleId="CommentSubjectChar">
    <w:name w:val="Comment Subject Char"/>
    <w:basedOn w:val="CommentTextChar"/>
    <w:link w:val="CommentSubject"/>
    <w:uiPriority w:val="99"/>
    <w:semiHidden/>
    <w:rsid w:val="00F052CE"/>
    <w:rPr>
      <w:b/>
      <w:bCs/>
      <w:sz w:val="20"/>
      <w:szCs w:val="20"/>
    </w:rPr>
  </w:style>
  <w:style w:type="paragraph" w:styleId="Footer">
    <w:name w:val="footer"/>
    <w:basedOn w:val="Normal"/>
    <w:link w:val="FooterChar"/>
    <w:uiPriority w:val="99"/>
    <w:unhideWhenUsed/>
    <w:rsid w:val="00677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AA3"/>
  </w:style>
  <w:style w:type="character" w:styleId="Hyperlink">
    <w:name w:val="Hyperlink"/>
    <w:basedOn w:val="DefaultParagraphFont"/>
    <w:uiPriority w:val="99"/>
    <w:unhideWhenUsed/>
    <w:rsid w:val="00FA3119"/>
    <w:rPr>
      <w:color w:val="467886" w:themeColor="hyperlink"/>
      <w:u w:val="single"/>
    </w:rPr>
  </w:style>
  <w:style w:type="character" w:styleId="UnresolvedMention">
    <w:name w:val="Unresolved Mention"/>
    <w:basedOn w:val="DefaultParagraphFont"/>
    <w:uiPriority w:val="99"/>
    <w:semiHidden/>
    <w:unhideWhenUsed/>
    <w:rsid w:val="00FA3119"/>
    <w:rPr>
      <w:color w:val="605E5C"/>
      <w:shd w:val="clear" w:color="auto" w:fill="E1DFDD"/>
    </w:rPr>
  </w:style>
  <w:style w:type="character" w:styleId="FollowedHyperlink">
    <w:name w:val="FollowedHyperlink"/>
    <w:basedOn w:val="DefaultParagraphFont"/>
    <w:uiPriority w:val="99"/>
    <w:semiHidden/>
    <w:unhideWhenUsed/>
    <w:rsid w:val="00997C8F"/>
    <w:rPr>
      <w:color w:val="96607D" w:themeColor="followedHyperlink"/>
      <w:u w:val="single"/>
    </w:rPr>
  </w:style>
  <w:style w:type="character" w:styleId="Mention">
    <w:name w:val="Mention"/>
    <w:basedOn w:val="DefaultParagraphFont"/>
    <w:uiPriority w:val="99"/>
    <w:unhideWhenUsed/>
    <w:rsid w:val="00A068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usiness.improvement.cbd@dv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1248</Characters>
  <Application>Microsoft Office Word</Application>
  <DocSecurity>2</DocSecurity>
  <Lines>62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2026-10-14T05:11:00Z</dcterms:created>
  <dcterms:modified xsi:type="dcterms:W3CDTF">2026-10-14T05:11:00Z</dcterms:modified>
</cp:coreProperties>
</file>