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D451AE" w14:textId="77777777" w:rsidR="007C6F64" w:rsidRDefault="007E5F12">
      <w:pPr>
        <w:pStyle w:val="BodyText"/>
        <w:spacing w:before="0"/>
        <w:ind w:left="0"/>
        <w:rPr>
          <w:rFonts w:ascii="Times New Roman"/>
          <w:sz w:val="48"/>
        </w:rPr>
      </w:pPr>
      <w:r>
        <w:rPr>
          <w:rFonts w:ascii="Times New Roman"/>
          <w:noProof/>
          <w:sz w:val="48"/>
        </w:rPr>
        <mc:AlternateContent>
          <mc:Choice Requires="wpg">
            <w:drawing>
              <wp:anchor distT="0" distB="0" distL="0" distR="0" simplePos="0" relativeHeight="487468032" behindDoc="1" locked="0" layoutInCell="1" allowOverlap="1" wp14:anchorId="3ED45236" wp14:editId="3ED45237">
                <wp:simplePos x="0" y="0"/>
                <wp:positionH relativeFrom="page">
                  <wp:posOffset>0</wp:posOffset>
                </wp:positionH>
                <wp:positionV relativeFrom="page">
                  <wp:posOffset>0</wp:posOffset>
                </wp:positionV>
                <wp:extent cx="7559040" cy="1069276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9040" cy="10692765"/>
                          <a:chOff x="0" y="0"/>
                          <a:chExt cx="7559040" cy="10692765"/>
                        </a:xfrm>
                      </wpg:grpSpPr>
                      <pic:pic xmlns:pic="http://schemas.openxmlformats.org/drawingml/2006/picture">
                        <pic:nvPicPr>
                          <pic:cNvPr id="2" name="Image 2"/>
                          <pic:cNvPicPr/>
                        </pic:nvPicPr>
                        <pic:blipFill>
                          <a:blip r:embed="rId7" cstate="print"/>
                          <a:stretch>
                            <a:fillRect/>
                          </a:stretch>
                        </pic:blipFill>
                        <pic:spPr>
                          <a:xfrm>
                            <a:off x="0" y="9995306"/>
                            <a:ext cx="7558430" cy="598792"/>
                          </a:xfrm>
                          <a:prstGeom prst="rect">
                            <a:avLst/>
                          </a:prstGeom>
                        </pic:spPr>
                      </pic:pic>
                      <pic:pic xmlns:pic="http://schemas.openxmlformats.org/drawingml/2006/picture">
                        <pic:nvPicPr>
                          <pic:cNvPr id="3" name="Image 3"/>
                          <pic:cNvPicPr/>
                        </pic:nvPicPr>
                        <pic:blipFill>
                          <a:blip r:embed="rId8" cstate="print"/>
                          <a:stretch>
                            <a:fillRect/>
                          </a:stretch>
                        </pic:blipFill>
                        <pic:spPr>
                          <a:xfrm>
                            <a:off x="0" y="9973071"/>
                            <a:ext cx="7550492" cy="719311"/>
                          </a:xfrm>
                          <a:prstGeom prst="rect">
                            <a:avLst/>
                          </a:prstGeom>
                        </pic:spPr>
                      </pic:pic>
                      <pic:pic xmlns:pic="http://schemas.openxmlformats.org/drawingml/2006/picture">
                        <pic:nvPicPr>
                          <pic:cNvPr id="4" name="Image 4" descr="Heading banner with the Australian Government | Department of Veterans Affairs logo "/>
                          <pic:cNvPicPr/>
                        </pic:nvPicPr>
                        <pic:blipFill>
                          <a:blip r:embed="rId9" cstate="print"/>
                          <a:stretch>
                            <a:fillRect/>
                          </a:stretch>
                        </pic:blipFill>
                        <pic:spPr>
                          <a:xfrm>
                            <a:off x="0" y="0"/>
                            <a:ext cx="7557730" cy="10685143"/>
                          </a:xfrm>
                          <a:prstGeom prst="rect">
                            <a:avLst/>
                          </a:prstGeom>
                        </pic:spPr>
                      </pic:pic>
                    </wpg:wgp>
                  </a:graphicData>
                </a:graphic>
              </wp:anchor>
            </w:drawing>
          </mc:Choice>
          <mc:Fallback>
            <w:pict>
              <v:group w14:anchorId="222007AC" id="Group 1" o:spid="_x0000_s1026" style="position:absolute;margin-left:0;margin-top:0;width:595.2pt;height:841.95pt;z-index:-15848448;mso-wrap-distance-left:0;mso-wrap-distance-right:0;mso-position-horizontal-relative:page;mso-position-vertical-relative:page" coordsize="75590,1069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99953;width:75584;height:59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">
                  <v:imagedata r:id="rId10" o:title=""/>
                </v:shape>
                <v:shape id="Image 3" o:spid="_x0000_s1028" type="#_x0000_t75" style="position:absolute;top:99730;width:75504;height:71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">
                  <v:imagedata r:id="rId11" o:title=""/>
                </v:shape>
                <v:shape id="Image 4" o:spid="_x0000_s1029" type="#_x0000_t75" alt="Heading banner with the Australian Government | Department of Veterans Affairs logo " style="position:absolute;width:75577;height:1068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">
                  <v:imagedata r:id="rId12" o:title="Heading banner with the Australian Government | Department of Veterans Affairs logo "/>
                </v:shape>
                <w10:wrap anchorx="page" anchory="page"/>
              </v:group>
            </w:pict>
          </mc:Fallback>
        </mc:AlternateContent>
      </w:r>
    </w:p>
    <w:p w14:paraId="3ED451AF" w14:textId="77777777" w:rsidR="007C6F64" w:rsidRDefault="007C6F64">
      <w:pPr>
        <w:pStyle w:val="BodyText"/>
        <w:spacing w:before="302"/>
        <w:ind w:left="0"/>
        <w:rPr>
          <w:rFonts w:ascii="Times New Roman"/>
          <w:sz w:val="48"/>
        </w:rPr>
      </w:pPr>
    </w:p>
    <w:p w14:paraId="3ED451B0" w14:textId="77777777" w:rsidR="007C6F64" w:rsidRDefault="007E5F12">
      <w:pPr>
        <w:pStyle w:val="Heading1"/>
        <w:spacing w:line="237" w:lineRule="auto"/>
      </w:pPr>
      <w:r>
        <w:rPr>
          <w:color w:val="FFFFFF"/>
          <w:spacing w:val="-10"/>
        </w:rPr>
        <w:t>Ex-Service</w:t>
      </w:r>
      <w:r>
        <w:rPr>
          <w:color w:val="FFFFFF"/>
          <w:spacing w:val="-16"/>
        </w:rPr>
        <w:t xml:space="preserve"> </w:t>
      </w:r>
      <w:proofErr w:type="spellStart"/>
      <w:r>
        <w:rPr>
          <w:color w:val="FFFFFF"/>
          <w:spacing w:val="-10"/>
        </w:rPr>
        <w:t>Organisations</w:t>
      </w:r>
      <w:proofErr w:type="spellEnd"/>
      <w:r>
        <w:rPr>
          <w:color w:val="FFFFFF"/>
          <w:spacing w:val="-17"/>
        </w:rPr>
        <w:t xml:space="preserve"> </w:t>
      </w:r>
      <w:r>
        <w:rPr>
          <w:color w:val="FFFFFF"/>
          <w:spacing w:val="-10"/>
        </w:rPr>
        <w:t>Round</w:t>
      </w:r>
      <w:r>
        <w:rPr>
          <w:color w:val="FFFFFF"/>
          <w:spacing w:val="-53"/>
        </w:rPr>
        <w:t xml:space="preserve"> </w:t>
      </w:r>
      <w:r>
        <w:rPr>
          <w:color w:val="FFFFFF"/>
          <w:spacing w:val="-10"/>
        </w:rPr>
        <w:t xml:space="preserve">Table </w:t>
      </w:r>
      <w:r>
        <w:rPr>
          <w:color w:val="FFFFFF"/>
        </w:rPr>
        <w:t>December 2025</w:t>
      </w:r>
    </w:p>
    <w:p w14:paraId="3ED451B1" w14:textId="77777777" w:rsidR="007C6F64" w:rsidRDefault="007C6F64">
      <w:pPr>
        <w:pStyle w:val="BodyText"/>
        <w:spacing w:before="0"/>
        <w:ind w:left="0"/>
        <w:rPr>
          <w:rFonts w:ascii="Rockwell"/>
          <w:b/>
          <w:sz w:val="32"/>
        </w:rPr>
      </w:pPr>
    </w:p>
    <w:p w14:paraId="3ED451B2" w14:textId="77777777" w:rsidR="007C6F64" w:rsidRDefault="007C6F64">
      <w:pPr>
        <w:pStyle w:val="BodyText"/>
        <w:spacing w:before="0"/>
        <w:ind w:left="0"/>
        <w:rPr>
          <w:rFonts w:ascii="Rockwell"/>
          <w:b/>
          <w:sz w:val="32"/>
        </w:rPr>
      </w:pPr>
    </w:p>
    <w:p w14:paraId="3ED451B3" w14:textId="77777777" w:rsidR="007C6F64" w:rsidRDefault="007C6F64">
      <w:pPr>
        <w:pStyle w:val="BodyText"/>
        <w:spacing w:before="311"/>
        <w:ind w:left="0"/>
        <w:rPr>
          <w:rFonts w:ascii="Rockwell"/>
          <w:b/>
          <w:sz w:val="32"/>
        </w:rPr>
      </w:pPr>
    </w:p>
    <w:p w14:paraId="3ED451B4" w14:textId="77777777" w:rsidR="007C6F64" w:rsidRDefault="007E5F12">
      <w:pPr>
        <w:pStyle w:val="Heading3"/>
      </w:pPr>
      <w:r>
        <w:rPr>
          <w:color w:val="44536A"/>
        </w:rPr>
        <w:t>Ex-Service</w:t>
      </w:r>
      <w:r>
        <w:rPr>
          <w:color w:val="44536A"/>
          <w:spacing w:val="-17"/>
        </w:rPr>
        <w:t xml:space="preserve"> </w:t>
      </w:r>
      <w:proofErr w:type="spellStart"/>
      <w:r>
        <w:rPr>
          <w:color w:val="44536A"/>
        </w:rPr>
        <w:t>Organisations</w:t>
      </w:r>
      <w:proofErr w:type="spellEnd"/>
      <w:r>
        <w:rPr>
          <w:color w:val="44536A"/>
          <w:spacing w:val="-16"/>
        </w:rPr>
        <w:t xml:space="preserve"> </w:t>
      </w:r>
      <w:r>
        <w:rPr>
          <w:color w:val="44536A"/>
        </w:rPr>
        <w:t>Round</w:t>
      </w:r>
      <w:r>
        <w:rPr>
          <w:color w:val="44536A"/>
          <w:spacing w:val="-16"/>
        </w:rPr>
        <w:t xml:space="preserve"> </w:t>
      </w:r>
      <w:r>
        <w:rPr>
          <w:color w:val="44536A"/>
        </w:rPr>
        <w:t>Table</w:t>
      </w:r>
      <w:r>
        <w:rPr>
          <w:color w:val="44536A"/>
          <w:spacing w:val="-17"/>
        </w:rPr>
        <w:t xml:space="preserve"> </w:t>
      </w:r>
      <w:r>
        <w:rPr>
          <w:color w:val="44536A"/>
          <w:spacing w:val="-2"/>
        </w:rPr>
        <w:t>Meeting</w:t>
      </w:r>
    </w:p>
    <w:p w14:paraId="3ED451B5" w14:textId="77777777" w:rsidR="007C6F64" w:rsidRDefault="007E5F12">
      <w:pPr>
        <w:pStyle w:val="BodyText"/>
        <w:spacing w:before="227"/>
        <w:ind w:right="707"/>
      </w:pPr>
      <w:r>
        <w:t>The</w:t>
      </w:r>
      <w:r>
        <w:rPr>
          <w:spacing w:val="-4"/>
        </w:rPr>
        <w:t xml:space="preserve"> </w:t>
      </w:r>
      <w:r>
        <w:t>Ex-Service</w:t>
      </w:r>
      <w:r>
        <w:rPr>
          <w:spacing w:val="-4"/>
        </w:rPr>
        <w:t xml:space="preserve"> </w:t>
      </w:r>
      <w:proofErr w:type="spellStart"/>
      <w:r>
        <w:t>Organisations</w:t>
      </w:r>
      <w:proofErr w:type="spellEnd"/>
      <w:r>
        <w:rPr>
          <w:spacing w:val="-5"/>
        </w:rPr>
        <w:t xml:space="preserve"> </w:t>
      </w:r>
      <w:r>
        <w:t>Round</w:t>
      </w:r>
      <w:r>
        <w:rPr>
          <w:spacing w:val="-2"/>
        </w:rPr>
        <w:t xml:space="preserve"> </w:t>
      </w:r>
      <w:r>
        <w:t>Table</w:t>
      </w:r>
      <w:r>
        <w:rPr>
          <w:spacing w:val="-7"/>
        </w:rPr>
        <w:t xml:space="preserve"> </w:t>
      </w:r>
      <w:r>
        <w:t>(ESORT)</w:t>
      </w:r>
      <w:r>
        <w:rPr>
          <w:spacing w:val="-4"/>
        </w:rPr>
        <w:t xml:space="preserve"> </w:t>
      </w:r>
      <w:r>
        <w:t>met</w:t>
      </w:r>
      <w:r>
        <w:rPr>
          <w:spacing w:val="-4"/>
        </w:rPr>
        <w:t xml:space="preserve"> </w:t>
      </w:r>
      <w:r>
        <w:t>on</w:t>
      </w:r>
      <w:r>
        <w:rPr>
          <w:spacing w:val="-2"/>
        </w:rPr>
        <w:t xml:space="preserve"> </w:t>
      </w:r>
      <w:r>
        <w:t>Tuesday</w:t>
      </w:r>
      <w:r>
        <w:rPr>
          <w:spacing w:val="-3"/>
        </w:rPr>
        <w:t xml:space="preserve"> </w:t>
      </w:r>
      <w:r>
        <w:t>9</w:t>
      </w:r>
      <w:r>
        <w:rPr>
          <w:spacing w:val="-4"/>
        </w:rPr>
        <w:t xml:space="preserve"> </w:t>
      </w:r>
      <w:r>
        <w:t xml:space="preserve">December </w:t>
      </w:r>
      <w:r>
        <w:rPr>
          <w:spacing w:val="-2"/>
        </w:rPr>
        <w:t>2025.</w:t>
      </w:r>
    </w:p>
    <w:p w14:paraId="3ED451B6" w14:textId="77777777" w:rsidR="007C6F64" w:rsidRDefault="007E5F12">
      <w:pPr>
        <w:pStyle w:val="Heading4"/>
      </w:pPr>
      <w:r>
        <w:rPr>
          <w:color w:val="44536A"/>
        </w:rPr>
        <w:t>DVA</w:t>
      </w:r>
      <w:r>
        <w:rPr>
          <w:color w:val="44536A"/>
          <w:spacing w:val="-8"/>
        </w:rPr>
        <w:t xml:space="preserve"> </w:t>
      </w:r>
      <w:r>
        <w:rPr>
          <w:color w:val="44536A"/>
        </w:rPr>
        <w:t>update</w:t>
      </w:r>
      <w:r>
        <w:rPr>
          <w:color w:val="44536A"/>
          <w:spacing w:val="-6"/>
        </w:rPr>
        <w:t xml:space="preserve"> </w:t>
      </w:r>
      <w:r>
        <w:rPr>
          <w:color w:val="44536A"/>
        </w:rPr>
        <w:t>–</w:t>
      </w:r>
      <w:r>
        <w:rPr>
          <w:color w:val="44536A"/>
          <w:spacing w:val="-5"/>
        </w:rPr>
        <w:t xml:space="preserve"> </w:t>
      </w:r>
      <w:r>
        <w:rPr>
          <w:color w:val="44536A"/>
        </w:rPr>
        <w:t>Acting</w:t>
      </w:r>
      <w:r>
        <w:rPr>
          <w:color w:val="44536A"/>
          <w:spacing w:val="-6"/>
        </w:rPr>
        <w:t xml:space="preserve"> </w:t>
      </w:r>
      <w:r>
        <w:rPr>
          <w:color w:val="44536A"/>
        </w:rPr>
        <w:t>Secretary</w:t>
      </w:r>
      <w:r>
        <w:rPr>
          <w:color w:val="44536A"/>
          <w:spacing w:val="-4"/>
        </w:rPr>
        <w:t xml:space="preserve"> </w:t>
      </w:r>
      <w:r>
        <w:rPr>
          <w:color w:val="44536A"/>
        </w:rPr>
        <w:t>Andrew</w:t>
      </w:r>
      <w:r>
        <w:rPr>
          <w:color w:val="44536A"/>
          <w:spacing w:val="-6"/>
        </w:rPr>
        <w:t xml:space="preserve"> </w:t>
      </w:r>
      <w:r>
        <w:rPr>
          <w:color w:val="44536A"/>
          <w:spacing w:val="-2"/>
        </w:rPr>
        <w:t>Kefford</w:t>
      </w:r>
    </w:p>
    <w:p w14:paraId="3ED451B7" w14:textId="77777777" w:rsidR="007C6F64" w:rsidRDefault="007E5F12">
      <w:pPr>
        <w:pStyle w:val="BodyText"/>
        <w:spacing w:before="123" w:line="259" w:lineRule="auto"/>
        <w:ind w:right="707"/>
        <w:rPr>
          <w:i/>
        </w:rPr>
      </w:pPr>
      <w:r>
        <w:t>The</w:t>
      </w:r>
      <w:r>
        <w:rPr>
          <w:spacing w:val="-4"/>
        </w:rPr>
        <w:t xml:space="preserve"> </w:t>
      </w:r>
      <w:r>
        <w:t>Acting</w:t>
      </w:r>
      <w:r>
        <w:rPr>
          <w:spacing w:val="-4"/>
        </w:rPr>
        <w:t xml:space="preserve"> </w:t>
      </w:r>
      <w:r>
        <w:t>DVA</w:t>
      </w:r>
      <w:r>
        <w:rPr>
          <w:spacing w:val="-3"/>
        </w:rPr>
        <w:t xml:space="preserve"> </w:t>
      </w:r>
      <w:r>
        <w:t>Secretary</w:t>
      </w:r>
      <w:r>
        <w:rPr>
          <w:spacing w:val="-3"/>
        </w:rPr>
        <w:t xml:space="preserve"> </w:t>
      </w:r>
      <w:r>
        <w:t>provided</w:t>
      </w:r>
      <w:r>
        <w:rPr>
          <w:spacing w:val="-2"/>
        </w:rPr>
        <w:t xml:space="preserve"> </w:t>
      </w:r>
      <w:r>
        <w:t>an</w:t>
      </w:r>
      <w:r>
        <w:rPr>
          <w:spacing w:val="-2"/>
        </w:rPr>
        <w:t xml:space="preserve"> </w:t>
      </w:r>
      <w:r>
        <w:t>update,</w:t>
      </w:r>
      <w:r>
        <w:rPr>
          <w:spacing w:val="-4"/>
        </w:rPr>
        <w:t xml:space="preserve"> </w:t>
      </w:r>
      <w:r>
        <w:t>including</w:t>
      </w:r>
      <w:r>
        <w:rPr>
          <w:spacing w:val="-4"/>
        </w:rPr>
        <w:t xml:space="preserve"> </w:t>
      </w:r>
      <w:r>
        <w:t>the</w:t>
      </w:r>
      <w:r>
        <w:rPr>
          <w:spacing w:val="-4"/>
        </w:rPr>
        <w:t xml:space="preserve"> </w:t>
      </w:r>
      <w:r>
        <w:t>significant</w:t>
      </w:r>
      <w:r>
        <w:rPr>
          <w:spacing w:val="-4"/>
        </w:rPr>
        <w:t xml:space="preserve"> </w:t>
      </w:r>
      <w:r>
        <w:t xml:space="preserve">progress that has been made on implementing the Government’s response to recommendations of the Royal Commission into </w:t>
      </w:r>
      <w:proofErr w:type="spellStart"/>
      <w:r>
        <w:t>Defence</w:t>
      </w:r>
      <w:proofErr w:type="spellEnd"/>
      <w:r>
        <w:t xml:space="preserve"> and Veteran Suicide and recent announcements made by the Minister for Veterans’ Affairs and </w:t>
      </w:r>
      <w:proofErr w:type="spellStart"/>
      <w:r>
        <w:t>Defence</w:t>
      </w:r>
      <w:proofErr w:type="spellEnd"/>
      <w:r>
        <w:t xml:space="preserve"> Personnel. He advised members that applications for the 2025–26 Veteran Wellbeing Grants Program are now open, as well as registrations for Anzac Day 2026 overseas services. He also informed members of DVA arrangements over the Christmas period</w:t>
      </w:r>
      <w:r>
        <w:rPr>
          <w:i/>
        </w:rPr>
        <w:t xml:space="preserve">, </w:t>
      </w:r>
      <w:r>
        <w:t>including the availability of Open Arms’ counselling service 365 days a year</w:t>
      </w:r>
      <w:r>
        <w:rPr>
          <w:i/>
        </w:rPr>
        <w:t>.</w:t>
      </w:r>
    </w:p>
    <w:p w14:paraId="3ED451B8" w14:textId="77777777" w:rsidR="007C6F64" w:rsidRDefault="007E5F12">
      <w:pPr>
        <w:spacing w:before="155"/>
        <w:ind w:left="709"/>
        <w:rPr>
          <w:rFonts w:ascii="Rockwell"/>
          <w:b/>
          <w:sz w:val="28"/>
        </w:rPr>
      </w:pPr>
      <w:r>
        <w:rPr>
          <w:rFonts w:ascii="Rockwell"/>
          <w:b/>
          <w:color w:val="313D4F"/>
          <w:sz w:val="28"/>
        </w:rPr>
        <w:t>Update</w:t>
      </w:r>
      <w:r>
        <w:rPr>
          <w:rFonts w:ascii="Rockwell"/>
          <w:b/>
          <w:color w:val="313D4F"/>
          <w:spacing w:val="-5"/>
          <w:sz w:val="28"/>
        </w:rPr>
        <w:t xml:space="preserve"> </w:t>
      </w:r>
      <w:r>
        <w:rPr>
          <w:rFonts w:ascii="Rockwell"/>
          <w:b/>
          <w:color w:val="313D4F"/>
          <w:sz w:val="28"/>
        </w:rPr>
        <w:t>on</w:t>
      </w:r>
      <w:r>
        <w:rPr>
          <w:rFonts w:ascii="Rockwell"/>
          <w:b/>
          <w:color w:val="313D4F"/>
          <w:spacing w:val="-4"/>
          <w:sz w:val="28"/>
        </w:rPr>
        <w:t xml:space="preserve"> </w:t>
      </w:r>
      <w:r>
        <w:rPr>
          <w:rFonts w:ascii="Rockwell"/>
          <w:b/>
          <w:color w:val="313D4F"/>
          <w:sz w:val="28"/>
        </w:rPr>
        <w:t>ESO</w:t>
      </w:r>
      <w:r>
        <w:rPr>
          <w:rFonts w:ascii="Rockwell"/>
          <w:b/>
          <w:color w:val="313D4F"/>
          <w:spacing w:val="-4"/>
          <w:sz w:val="28"/>
        </w:rPr>
        <w:t xml:space="preserve"> </w:t>
      </w:r>
      <w:r>
        <w:rPr>
          <w:rFonts w:ascii="Rockwell"/>
          <w:b/>
          <w:color w:val="313D4F"/>
          <w:sz w:val="28"/>
        </w:rPr>
        <w:t>Peak</w:t>
      </w:r>
      <w:r>
        <w:rPr>
          <w:rFonts w:ascii="Rockwell"/>
          <w:b/>
          <w:color w:val="313D4F"/>
          <w:spacing w:val="-3"/>
          <w:sz w:val="28"/>
        </w:rPr>
        <w:t xml:space="preserve"> </w:t>
      </w:r>
      <w:r>
        <w:rPr>
          <w:rFonts w:ascii="Rockwell"/>
          <w:b/>
          <w:color w:val="313D4F"/>
          <w:spacing w:val="-4"/>
          <w:sz w:val="28"/>
        </w:rPr>
        <w:t>Body</w:t>
      </w:r>
    </w:p>
    <w:p w14:paraId="3ED451B9" w14:textId="77777777" w:rsidR="007C6F64" w:rsidRDefault="007E5F12">
      <w:pPr>
        <w:pStyle w:val="BodyText"/>
        <w:spacing w:before="185"/>
        <w:ind w:right="707"/>
      </w:pPr>
      <w:r>
        <w:t xml:space="preserve">Nick Booth, CEO of True Patriot Love Foundation, Canada, advised ESORT members that from February 2026, he will be working with the ex-service </w:t>
      </w:r>
      <w:proofErr w:type="spellStart"/>
      <w:r>
        <w:t>organisation</w:t>
      </w:r>
      <w:proofErr w:type="spellEnd"/>
      <w:r>
        <w:t xml:space="preserve"> (ESO) community to further progress the proposal to establish a national peak body for ESOs. (Recommendation 89 of the Royal Commission). Members</w:t>
      </w:r>
      <w:r>
        <w:rPr>
          <w:spacing w:val="-4"/>
        </w:rPr>
        <w:t xml:space="preserve"> </w:t>
      </w:r>
      <w:r>
        <w:t>of</w:t>
      </w:r>
      <w:r>
        <w:rPr>
          <w:spacing w:val="-4"/>
        </w:rPr>
        <w:t xml:space="preserve"> </w:t>
      </w:r>
      <w:r>
        <w:t>ESORT</w:t>
      </w:r>
      <w:r>
        <w:rPr>
          <w:spacing w:val="-4"/>
        </w:rPr>
        <w:t xml:space="preserve"> </w:t>
      </w:r>
      <w:r>
        <w:t>also</w:t>
      </w:r>
      <w:r>
        <w:rPr>
          <w:spacing w:val="-4"/>
        </w:rPr>
        <w:t xml:space="preserve"> </w:t>
      </w:r>
      <w:r>
        <w:t>discussed</w:t>
      </w:r>
      <w:r>
        <w:rPr>
          <w:spacing w:val="-3"/>
        </w:rPr>
        <w:t xml:space="preserve"> </w:t>
      </w:r>
      <w:r>
        <w:t>the</w:t>
      </w:r>
      <w:r>
        <w:rPr>
          <w:spacing w:val="-5"/>
        </w:rPr>
        <w:t xml:space="preserve"> </w:t>
      </w:r>
      <w:r>
        <w:t>background</w:t>
      </w:r>
      <w:r>
        <w:rPr>
          <w:spacing w:val="-3"/>
        </w:rPr>
        <w:t xml:space="preserve"> </w:t>
      </w:r>
      <w:r>
        <w:t>to</w:t>
      </w:r>
      <w:r>
        <w:rPr>
          <w:spacing w:val="-4"/>
        </w:rPr>
        <w:t xml:space="preserve"> </w:t>
      </w:r>
      <w:r>
        <w:t>Recommendation</w:t>
      </w:r>
      <w:r>
        <w:rPr>
          <w:spacing w:val="-3"/>
        </w:rPr>
        <w:t xml:space="preserve"> </w:t>
      </w:r>
      <w:r>
        <w:t>89,</w:t>
      </w:r>
      <w:r>
        <w:rPr>
          <w:spacing w:val="-5"/>
        </w:rPr>
        <w:t xml:space="preserve"> </w:t>
      </w:r>
      <w:r>
        <w:t xml:space="preserve">and the letter from the Minister for Veterans’ Affairs. Members also noted the formation of a steering committee of like-minded individuals from the ex-service </w:t>
      </w:r>
      <w:proofErr w:type="spellStart"/>
      <w:r>
        <w:t>organisation</w:t>
      </w:r>
      <w:proofErr w:type="spellEnd"/>
      <w:r>
        <w:t xml:space="preserve"> sector which is working on developing frameworks for a peak body and sought to know more about the terms of reference of the </w:t>
      </w:r>
      <w:r>
        <w:rPr>
          <w:spacing w:val="-2"/>
        </w:rPr>
        <w:t>committee.</w:t>
      </w:r>
    </w:p>
    <w:p w14:paraId="3ED451BA" w14:textId="77777777" w:rsidR="007C6F64" w:rsidRDefault="007C6F64">
      <w:pPr>
        <w:pStyle w:val="BodyText"/>
        <w:spacing w:before="0"/>
        <w:ind w:left="0"/>
        <w:rPr>
          <w:sz w:val="18"/>
        </w:rPr>
      </w:pPr>
    </w:p>
    <w:p w14:paraId="3ED451BB" w14:textId="77777777" w:rsidR="007C6F64" w:rsidRDefault="007C6F64">
      <w:pPr>
        <w:pStyle w:val="BodyText"/>
        <w:spacing w:before="0"/>
        <w:ind w:left="0"/>
        <w:rPr>
          <w:sz w:val="18"/>
        </w:rPr>
      </w:pPr>
    </w:p>
    <w:p w14:paraId="3ED451BC" w14:textId="77777777" w:rsidR="007C6F64" w:rsidRDefault="007C6F64">
      <w:pPr>
        <w:pStyle w:val="BodyText"/>
        <w:spacing w:before="0"/>
        <w:ind w:left="0"/>
        <w:rPr>
          <w:sz w:val="18"/>
        </w:rPr>
      </w:pPr>
    </w:p>
    <w:p w14:paraId="3ED451BD" w14:textId="77777777" w:rsidR="007C6F64" w:rsidRDefault="007C6F64">
      <w:pPr>
        <w:pStyle w:val="BodyText"/>
        <w:spacing w:before="9"/>
        <w:ind w:left="0"/>
        <w:rPr>
          <w:sz w:val="18"/>
        </w:rPr>
      </w:pPr>
    </w:p>
    <w:p w14:paraId="3ED451BE" w14:textId="77777777" w:rsidR="007C6F64" w:rsidRDefault="007E5F12">
      <w:pPr>
        <w:tabs>
          <w:tab w:val="left" w:pos="6301"/>
        </w:tabs>
        <w:spacing w:before="1"/>
        <w:ind w:left="709"/>
        <w:rPr>
          <w:rFonts w:ascii="Rockwell" w:hAnsi="Rockwell"/>
          <w:b/>
          <w:sz w:val="18"/>
        </w:rPr>
      </w:pPr>
      <w:r>
        <w:rPr>
          <w:rFonts w:ascii="Rockwell" w:hAnsi="Rockwell"/>
          <w:b/>
          <w:color w:val="FFFFFF"/>
          <w:spacing w:val="-10"/>
          <w:sz w:val="18"/>
        </w:rPr>
        <w:t>1</w:t>
      </w:r>
      <w:r>
        <w:rPr>
          <w:rFonts w:ascii="Rockwell" w:hAnsi="Rockwell"/>
          <w:b/>
          <w:color w:val="FFFFFF"/>
          <w:sz w:val="18"/>
        </w:rPr>
        <w:tab/>
        <w:t>ESORT</w:t>
      </w:r>
      <w:r>
        <w:rPr>
          <w:rFonts w:ascii="Rockwell" w:hAnsi="Rockwell"/>
          <w:b/>
          <w:color w:val="FFFFFF"/>
          <w:spacing w:val="-4"/>
          <w:sz w:val="18"/>
        </w:rPr>
        <w:t xml:space="preserve"> </w:t>
      </w:r>
      <w:r>
        <w:rPr>
          <w:rFonts w:ascii="Rockwell" w:hAnsi="Rockwell"/>
          <w:b/>
          <w:color w:val="FFFFFF"/>
          <w:sz w:val="18"/>
        </w:rPr>
        <w:t>Communique</w:t>
      </w:r>
      <w:r>
        <w:rPr>
          <w:rFonts w:ascii="Rockwell" w:hAnsi="Rockwell"/>
          <w:b/>
          <w:color w:val="FFFFFF"/>
          <w:spacing w:val="-2"/>
          <w:sz w:val="18"/>
        </w:rPr>
        <w:t xml:space="preserve"> </w:t>
      </w:r>
      <w:r>
        <w:rPr>
          <w:rFonts w:ascii="Rockwell" w:hAnsi="Rockwell"/>
          <w:b/>
          <w:color w:val="FFFFFF"/>
          <w:sz w:val="18"/>
        </w:rPr>
        <w:t>–</w:t>
      </w:r>
      <w:r>
        <w:rPr>
          <w:rFonts w:ascii="Rockwell" w:hAnsi="Rockwell"/>
          <w:b/>
          <w:color w:val="FFFFFF"/>
          <w:spacing w:val="-2"/>
          <w:sz w:val="18"/>
        </w:rPr>
        <w:t xml:space="preserve"> </w:t>
      </w:r>
      <w:r>
        <w:rPr>
          <w:rFonts w:ascii="Rockwell" w:hAnsi="Rockwell"/>
          <w:b/>
          <w:color w:val="FFFFFF"/>
          <w:sz w:val="18"/>
        </w:rPr>
        <w:t>December</w:t>
      </w:r>
      <w:r>
        <w:rPr>
          <w:rFonts w:ascii="Rockwell" w:hAnsi="Rockwell"/>
          <w:b/>
          <w:color w:val="FFFFFF"/>
          <w:spacing w:val="-1"/>
          <w:sz w:val="18"/>
        </w:rPr>
        <w:t xml:space="preserve"> </w:t>
      </w:r>
      <w:r>
        <w:rPr>
          <w:rFonts w:ascii="Rockwell" w:hAnsi="Rockwell"/>
          <w:b/>
          <w:color w:val="FFFFFF"/>
          <w:spacing w:val="-4"/>
          <w:sz w:val="18"/>
        </w:rPr>
        <w:t>2025</w:t>
      </w:r>
    </w:p>
    <w:p w14:paraId="3ED451BF" w14:textId="77777777" w:rsidR="007C6F64" w:rsidRDefault="007C6F64">
      <w:pPr>
        <w:rPr>
          <w:rFonts w:ascii="Rockwell" w:hAnsi="Rockwell"/>
          <w:b/>
          <w:sz w:val="18"/>
        </w:rPr>
        <w:sectPr w:rsidR="007C6F64">
          <w:type w:val="continuous"/>
          <w:pgSz w:w="11910" w:h="16840"/>
          <w:pgMar w:top="1920" w:right="425" w:bottom="280" w:left="992" w:header="720" w:footer="720" w:gutter="0"/>
          <w:cols w:space="720"/>
        </w:sectPr>
      </w:pPr>
    </w:p>
    <w:p w14:paraId="3ED451C0" w14:textId="77777777" w:rsidR="007C6F64" w:rsidRDefault="007E5F12">
      <w:pPr>
        <w:pStyle w:val="Heading2"/>
        <w:spacing w:before="330"/>
      </w:pPr>
      <w:r>
        <w:rPr>
          <w:color w:val="213B71"/>
        </w:rPr>
        <w:t>ESORT</w:t>
      </w:r>
      <w:r>
        <w:rPr>
          <w:color w:val="213B71"/>
          <w:spacing w:val="-2"/>
        </w:rPr>
        <w:t xml:space="preserve"> </w:t>
      </w:r>
      <w:r>
        <w:rPr>
          <w:color w:val="213B71"/>
        </w:rPr>
        <w:t>Member</w:t>
      </w:r>
      <w:r>
        <w:rPr>
          <w:color w:val="213B71"/>
          <w:spacing w:val="-3"/>
        </w:rPr>
        <w:t xml:space="preserve"> </w:t>
      </w:r>
      <w:r>
        <w:rPr>
          <w:color w:val="213B71"/>
          <w:spacing w:val="-2"/>
        </w:rPr>
        <w:t>Submissions</w:t>
      </w:r>
    </w:p>
    <w:p w14:paraId="3ED451C1" w14:textId="77777777" w:rsidR="007C6F64" w:rsidRDefault="007E5F12">
      <w:pPr>
        <w:pStyle w:val="Heading4"/>
        <w:spacing w:before="118"/>
      </w:pPr>
      <w:r>
        <w:rPr>
          <w:color w:val="44536A"/>
        </w:rPr>
        <w:t>Update</w:t>
      </w:r>
      <w:r>
        <w:rPr>
          <w:color w:val="44536A"/>
          <w:spacing w:val="-8"/>
        </w:rPr>
        <w:t xml:space="preserve"> </w:t>
      </w:r>
      <w:r>
        <w:rPr>
          <w:color w:val="44536A"/>
        </w:rPr>
        <w:t>on</w:t>
      </w:r>
      <w:r>
        <w:rPr>
          <w:color w:val="44536A"/>
          <w:spacing w:val="-5"/>
        </w:rPr>
        <w:t xml:space="preserve"> </w:t>
      </w:r>
      <w:r>
        <w:rPr>
          <w:color w:val="44536A"/>
        </w:rPr>
        <w:t>DVA</w:t>
      </w:r>
      <w:r>
        <w:rPr>
          <w:color w:val="44536A"/>
          <w:spacing w:val="-6"/>
        </w:rPr>
        <w:t xml:space="preserve"> </w:t>
      </w:r>
      <w:r>
        <w:rPr>
          <w:color w:val="44536A"/>
        </w:rPr>
        <w:t>Evaluation</w:t>
      </w:r>
      <w:r>
        <w:rPr>
          <w:color w:val="44536A"/>
          <w:spacing w:val="-5"/>
        </w:rPr>
        <w:t xml:space="preserve"> </w:t>
      </w:r>
      <w:r>
        <w:rPr>
          <w:color w:val="44536A"/>
        </w:rPr>
        <w:t>of</w:t>
      </w:r>
      <w:r>
        <w:rPr>
          <w:color w:val="44536A"/>
          <w:spacing w:val="-6"/>
        </w:rPr>
        <w:t xml:space="preserve"> </w:t>
      </w:r>
      <w:r>
        <w:rPr>
          <w:color w:val="44536A"/>
        </w:rPr>
        <w:t>Wellbeing</w:t>
      </w:r>
      <w:r>
        <w:rPr>
          <w:color w:val="44536A"/>
          <w:spacing w:val="-5"/>
        </w:rPr>
        <w:t xml:space="preserve"> </w:t>
      </w:r>
      <w:r>
        <w:rPr>
          <w:color w:val="44536A"/>
          <w:spacing w:val="-4"/>
        </w:rPr>
        <w:t>Hubs</w:t>
      </w:r>
    </w:p>
    <w:p w14:paraId="3ED451C2" w14:textId="77777777" w:rsidR="007C6F64" w:rsidRDefault="007E5F12">
      <w:pPr>
        <w:pStyle w:val="BodyText"/>
        <w:spacing w:before="121"/>
        <w:ind w:right="707"/>
      </w:pPr>
      <w:r>
        <w:t>DVA</w:t>
      </w:r>
      <w:r>
        <w:rPr>
          <w:spacing w:val="-3"/>
        </w:rPr>
        <w:t xml:space="preserve"> </w:t>
      </w:r>
      <w:r>
        <w:t>advised</w:t>
      </w:r>
      <w:r>
        <w:rPr>
          <w:spacing w:val="-2"/>
        </w:rPr>
        <w:t xml:space="preserve"> </w:t>
      </w:r>
      <w:r>
        <w:t>it</w:t>
      </w:r>
      <w:r>
        <w:rPr>
          <w:spacing w:val="-6"/>
        </w:rPr>
        <w:t xml:space="preserve"> </w:t>
      </w:r>
      <w:r>
        <w:t>has</w:t>
      </w:r>
      <w:r>
        <w:rPr>
          <w:spacing w:val="-3"/>
        </w:rPr>
        <w:t xml:space="preserve"> </w:t>
      </w:r>
      <w:r>
        <w:t>engaged</w:t>
      </w:r>
      <w:r>
        <w:rPr>
          <w:spacing w:val="-2"/>
        </w:rPr>
        <w:t xml:space="preserve"> </w:t>
      </w:r>
      <w:r>
        <w:t>La</w:t>
      </w:r>
      <w:r>
        <w:rPr>
          <w:spacing w:val="-4"/>
        </w:rPr>
        <w:t xml:space="preserve"> </w:t>
      </w:r>
      <w:r>
        <w:t>Trobe</w:t>
      </w:r>
      <w:r>
        <w:rPr>
          <w:spacing w:val="-4"/>
        </w:rPr>
        <w:t xml:space="preserve"> </w:t>
      </w:r>
      <w:r>
        <w:t>University</w:t>
      </w:r>
      <w:r>
        <w:rPr>
          <w:spacing w:val="-3"/>
        </w:rPr>
        <w:t xml:space="preserve"> </w:t>
      </w:r>
      <w:r>
        <w:t>to</w:t>
      </w:r>
      <w:r>
        <w:rPr>
          <w:spacing w:val="-3"/>
        </w:rPr>
        <w:t xml:space="preserve"> </w:t>
      </w:r>
      <w:r>
        <w:t>design</w:t>
      </w:r>
      <w:r>
        <w:rPr>
          <w:spacing w:val="-2"/>
        </w:rPr>
        <w:t xml:space="preserve"> </w:t>
      </w:r>
      <w:r>
        <w:t>and</w:t>
      </w:r>
      <w:r>
        <w:rPr>
          <w:spacing w:val="-2"/>
        </w:rPr>
        <w:t xml:space="preserve"> </w:t>
      </w:r>
      <w:r>
        <w:t>undertake</w:t>
      </w:r>
      <w:r>
        <w:rPr>
          <w:spacing w:val="-4"/>
        </w:rPr>
        <w:t xml:space="preserve"> </w:t>
      </w:r>
      <w:r>
        <w:t>an evaluation of the Veterans’ and Families’ Hubs program.</w:t>
      </w:r>
    </w:p>
    <w:p w14:paraId="3ED451C3" w14:textId="77777777" w:rsidR="007C6F64" w:rsidRDefault="007E5F12">
      <w:pPr>
        <w:pStyle w:val="BodyText"/>
        <w:ind w:right="707"/>
      </w:pPr>
      <w:r>
        <w:t>The evaluation aims to gather a community-</w:t>
      </w:r>
      <w:proofErr w:type="spellStart"/>
      <w:r>
        <w:t>centred</w:t>
      </w:r>
      <w:proofErr w:type="spellEnd"/>
      <w:r>
        <w:t xml:space="preserve"> view of the experience of people who are using hubs, including their expectations, needs, satisfaction levels,</w:t>
      </w:r>
      <w:r>
        <w:rPr>
          <w:spacing w:val="-4"/>
        </w:rPr>
        <w:t xml:space="preserve"> </w:t>
      </w:r>
      <w:r>
        <w:t>concerns</w:t>
      </w:r>
      <w:r>
        <w:rPr>
          <w:spacing w:val="-3"/>
        </w:rPr>
        <w:t xml:space="preserve"> </w:t>
      </w:r>
      <w:r>
        <w:t>and</w:t>
      </w:r>
      <w:r>
        <w:rPr>
          <w:spacing w:val="-2"/>
        </w:rPr>
        <w:t xml:space="preserve"> </w:t>
      </w:r>
      <w:r>
        <w:t>the</w:t>
      </w:r>
      <w:r>
        <w:rPr>
          <w:spacing w:val="-4"/>
        </w:rPr>
        <w:t xml:space="preserve"> </w:t>
      </w:r>
      <w:r>
        <w:t>supports</w:t>
      </w:r>
      <w:r>
        <w:rPr>
          <w:spacing w:val="-3"/>
        </w:rPr>
        <w:t xml:space="preserve"> </w:t>
      </w:r>
      <w:r>
        <w:t>they</w:t>
      </w:r>
      <w:r>
        <w:rPr>
          <w:spacing w:val="-3"/>
        </w:rPr>
        <w:t xml:space="preserve"> </w:t>
      </w:r>
      <w:r>
        <w:t>receive.</w:t>
      </w:r>
      <w:r>
        <w:rPr>
          <w:spacing w:val="-2"/>
        </w:rPr>
        <w:t xml:space="preserve"> </w:t>
      </w:r>
      <w:r>
        <w:t>The</w:t>
      </w:r>
      <w:r>
        <w:rPr>
          <w:spacing w:val="-4"/>
        </w:rPr>
        <w:t xml:space="preserve"> </w:t>
      </w:r>
      <w:r>
        <w:t>evaluation</w:t>
      </w:r>
      <w:r>
        <w:rPr>
          <w:spacing w:val="-2"/>
        </w:rPr>
        <w:t xml:space="preserve"> </w:t>
      </w:r>
      <w:r>
        <w:t>will</w:t>
      </w:r>
      <w:r>
        <w:rPr>
          <w:spacing w:val="-3"/>
        </w:rPr>
        <w:t xml:space="preserve"> </w:t>
      </w:r>
      <w:r>
        <w:t>also</w:t>
      </w:r>
      <w:r>
        <w:rPr>
          <w:spacing w:val="-3"/>
        </w:rPr>
        <w:t xml:space="preserve"> </w:t>
      </w:r>
      <w:r>
        <w:t>seek</w:t>
      </w:r>
      <w:r>
        <w:rPr>
          <w:spacing w:val="-4"/>
        </w:rPr>
        <w:t xml:space="preserve"> </w:t>
      </w:r>
      <w:r>
        <w:t>to understand the views of other stakeholders, including those who are not accessing the hubs and their barriers to access.</w:t>
      </w:r>
    </w:p>
    <w:p w14:paraId="3ED451C4" w14:textId="77777777" w:rsidR="007C6F64" w:rsidRDefault="007E5F12">
      <w:pPr>
        <w:pStyle w:val="BodyText"/>
        <w:ind w:right="791"/>
      </w:pPr>
      <w:r>
        <w:t xml:space="preserve">Phase 1 has been </w:t>
      </w:r>
      <w:proofErr w:type="gramStart"/>
      <w:r>
        <w:t>completed</w:t>
      </w:r>
      <w:proofErr w:type="gramEnd"/>
      <w:r>
        <w:t xml:space="preserve"> and Phase 2 is underway. The evaluation is expected</w:t>
      </w:r>
      <w:r>
        <w:rPr>
          <w:spacing w:val="-1"/>
        </w:rPr>
        <w:t xml:space="preserve"> </w:t>
      </w:r>
      <w:r>
        <w:t>to</w:t>
      </w:r>
      <w:r>
        <w:rPr>
          <w:spacing w:val="-4"/>
        </w:rPr>
        <w:t xml:space="preserve"> </w:t>
      </w:r>
      <w:r>
        <w:t>be</w:t>
      </w:r>
      <w:r>
        <w:rPr>
          <w:spacing w:val="-3"/>
        </w:rPr>
        <w:t xml:space="preserve"> </w:t>
      </w:r>
      <w:proofErr w:type="spellStart"/>
      <w:r>
        <w:t>finalised</w:t>
      </w:r>
      <w:proofErr w:type="spellEnd"/>
      <w:r>
        <w:rPr>
          <w:spacing w:val="-1"/>
        </w:rPr>
        <w:t xml:space="preserve"> </w:t>
      </w:r>
      <w:r>
        <w:t>by</w:t>
      </w:r>
      <w:r>
        <w:rPr>
          <w:spacing w:val="-5"/>
        </w:rPr>
        <w:t xml:space="preserve"> </w:t>
      </w:r>
      <w:r>
        <w:t>mid-2026</w:t>
      </w:r>
      <w:r>
        <w:rPr>
          <w:spacing w:val="-3"/>
        </w:rPr>
        <w:t xml:space="preserve"> </w:t>
      </w:r>
      <w:r>
        <w:t>and</w:t>
      </w:r>
      <w:r>
        <w:rPr>
          <w:spacing w:val="-1"/>
        </w:rPr>
        <w:t xml:space="preserve"> </w:t>
      </w:r>
      <w:r>
        <w:t>the</w:t>
      </w:r>
      <w:r>
        <w:rPr>
          <w:spacing w:val="-3"/>
        </w:rPr>
        <w:t xml:space="preserve"> </w:t>
      </w:r>
      <w:r>
        <w:t>outcomes</w:t>
      </w:r>
      <w:r>
        <w:rPr>
          <w:spacing w:val="-2"/>
        </w:rPr>
        <w:t xml:space="preserve"> </w:t>
      </w:r>
      <w:r>
        <w:t>will</w:t>
      </w:r>
      <w:r>
        <w:rPr>
          <w:spacing w:val="-4"/>
        </w:rPr>
        <w:t xml:space="preserve"> </w:t>
      </w:r>
      <w:r>
        <w:t>be</w:t>
      </w:r>
      <w:r>
        <w:rPr>
          <w:spacing w:val="-3"/>
        </w:rPr>
        <w:t xml:space="preserve"> </w:t>
      </w:r>
      <w:r>
        <w:t>reported</w:t>
      </w:r>
      <w:r>
        <w:rPr>
          <w:spacing w:val="-1"/>
        </w:rPr>
        <w:t xml:space="preserve"> </w:t>
      </w:r>
      <w:r>
        <w:t>back to ESORT. The update was noted by ESORT members.</w:t>
      </w:r>
    </w:p>
    <w:p w14:paraId="3ED451C5" w14:textId="77777777" w:rsidR="007C6F64" w:rsidRDefault="007E5F12">
      <w:pPr>
        <w:pStyle w:val="Heading4"/>
        <w:ind w:right="791"/>
      </w:pPr>
      <w:r>
        <w:rPr>
          <w:color w:val="44536A"/>
        </w:rPr>
        <w:t>Extension of GST concessions to Extreme Disablement Adjustment</w:t>
      </w:r>
      <w:r>
        <w:rPr>
          <w:color w:val="44536A"/>
          <w:spacing w:val="-6"/>
        </w:rPr>
        <w:t xml:space="preserve"> </w:t>
      </w:r>
      <w:r>
        <w:rPr>
          <w:color w:val="44536A"/>
        </w:rPr>
        <w:t>(EDA)</w:t>
      </w:r>
      <w:r>
        <w:rPr>
          <w:color w:val="44536A"/>
          <w:spacing w:val="-6"/>
        </w:rPr>
        <w:t xml:space="preserve"> </w:t>
      </w:r>
      <w:r>
        <w:rPr>
          <w:color w:val="44536A"/>
        </w:rPr>
        <w:t>and</w:t>
      </w:r>
      <w:r>
        <w:rPr>
          <w:color w:val="44536A"/>
          <w:spacing w:val="-5"/>
        </w:rPr>
        <w:t xml:space="preserve"> </w:t>
      </w:r>
      <w:r>
        <w:rPr>
          <w:color w:val="44536A"/>
        </w:rPr>
        <w:t>Additional</w:t>
      </w:r>
      <w:r>
        <w:rPr>
          <w:color w:val="44536A"/>
          <w:spacing w:val="-4"/>
        </w:rPr>
        <w:t xml:space="preserve"> </w:t>
      </w:r>
      <w:r>
        <w:rPr>
          <w:color w:val="44536A"/>
        </w:rPr>
        <w:t>Disablement</w:t>
      </w:r>
      <w:r>
        <w:rPr>
          <w:color w:val="44536A"/>
          <w:spacing w:val="-6"/>
        </w:rPr>
        <w:t xml:space="preserve"> </w:t>
      </w:r>
      <w:r>
        <w:rPr>
          <w:color w:val="44536A"/>
        </w:rPr>
        <w:t>Amount</w:t>
      </w:r>
      <w:r>
        <w:rPr>
          <w:color w:val="44536A"/>
          <w:spacing w:val="-6"/>
        </w:rPr>
        <w:t xml:space="preserve"> </w:t>
      </w:r>
      <w:r>
        <w:rPr>
          <w:color w:val="44536A"/>
        </w:rPr>
        <w:t xml:space="preserve">(ADA) </w:t>
      </w:r>
      <w:r>
        <w:rPr>
          <w:color w:val="44536A"/>
          <w:spacing w:val="-2"/>
        </w:rPr>
        <w:t>recipients</w:t>
      </w:r>
    </w:p>
    <w:p w14:paraId="3ED451C6" w14:textId="77777777" w:rsidR="007C6F64" w:rsidRDefault="007E5F12">
      <w:pPr>
        <w:pStyle w:val="BodyText"/>
        <w:ind w:right="707"/>
      </w:pPr>
      <w:r>
        <w:t>DVA provided information about the Goods and Services Tax (GST) exemption and other benefits available to certain eligible veterans in response to the RSL Australia</w:t>
      </w:r>
      <w:r>
        <w:rPr>
          <w:spacing w:val="-4"/>
        </w:rPr>
        <w:t xml:space="preserve"> </w:t>
      </w:r>
      <w:r>
        <w:t>submission</w:t>
      </w:r>
      <w:r>
        <w:rPr>
          <w:spacing w:val="-5"/>
        </w:rPr>
        <w:t xml:space="preserve"> </w:t>
      </w:r>
      <w:r>
        <w:t>to</w:t>
      </w:r>
      <w:r>
        <w:rPr>
          <w:spacing w:val="-3"/>
        </w:rPr>
        <w:t xml:space="preserve"> </w:t>
      </w:r>
      <w:r>
        <w:t>extend</w:t>
      </w:r>
      <w:r>
        <w:rPr>
          <w:spacing w:val="-2"/>
        </w:rPr>
        <w:t xml:space="preserve"> </w:t>
      </w:r>
      <w:r>
        <w:t>current</w:t>
      </w:r>
      <w:r>
        <w:rPr>
          <w:spacing w:val="-4"/>
        </w:rPr>
        <w:t xml:space="preserve"> </w:t>
      </w:r>
      <w:r>
        <w:t>eligibility</w:t>
      </w:r>
      <w:r>
        <w:rPr>
          <w:spacing w:val="-3"/>
        </w:rPr>
        <w:t xml:space="preserve"> </w:t>
      </w:r>
      <w:r>
        <w:t>criteria</w:t>
      </w:r>
      <w:r>
        <w:rPr>
          <w:spacing w:val="-4"/>
        </w:rPr>
        <w:t xml:space="preserve"> </w:t>
      </w:r>
      <w:r>
        <w:t>for</w:t>
      </w:r>
      <w:r>
        <w:rPr>
          <w:spacing w:val="-3"/>
        </w:rPr>
        <w:t xml:space="preserve"> </w:t>
      </w:r>
      <w:r>
        <w:t>GST</w:t>
      </w:r>
      <w:r>
        <w:rPr>
          <w:spacing w:val="-3"/>
        </w:rPr>
        <w:t xml:space="preserve"> </w:t>
      </w:r>
      <w:r>
        <w:t>exemptions</w:t>
      </w:r>
      <w:r>
        <w:rPr>
          <w:spacing w:val="-3"/>
        </w:rPr>
        <w:t xml:space="preserve"> </w:t>
      </w:r>
      <w:r>
        <w:t>to Extreme Disablement Adjustment (EDA) and Additional Disablement Amount (ADA) recipients. The information was noted by ESORT members.</w:t>
      </w:r>
    </w:p>
    <w:p w14:paraId="3ED451C7" w14:textId="77777777" w:rsidR="007C6F64" w:rsidRDefault="007E5F12">
      <w:pPr>
        <w:pStyle w:val="Heading4"/>
      </w:pPr>
      <w:r>
        <w:rPr>
          <w:color w:val="44536A"/>
        </w:rPr>
        <w:t>Update</w:t>
      </w:r>
      <w:r>
        <w:rPr>
          <w:color w:val="44536A"/>
          <w:spacing w:val="-10"/>
        </w:rPr>
        <w:t xml:space="preserve"> </w:t>
      </w:r>
      <w:r>
        <w:rPr>
          <w:color w:val="44536A"/>
        </w:rPr>
        <w:t>on</w:t>
      </w:r>
      <w:r>
        <w:rPr>
          <w:color w:val="44536A"/>
          <w:spacing w:val="-8"/>
        </w:rPr>
        <w:t xml:space="preserve"> </w:t>
      </w:r>
      <w:r>
        <w:rPr>
          <w:color w:val="44536A"/>
        </w:rPr>
        <w:t>Medicinal</w:t>
      </w:r>
      <w:r>
        <w:rPr>
          <w:color w:val="44536A"/>
          <w:spacing w:val="-8"/>
        </w:rPr>
        <w:t xml:space="preserve"> </w:t>
      </w:r>
      <w:r>
        <w:rPr>
          <w:color w:val="44536A"/>
        </w:rPr>
        <w:t>Cannabis</w:t>
      </w:r>
      <w:r>
        <w:rPr>
          <w:color w:val="44536A"/>
          <w:spacing w:val="-7"/>
        </w:rPr>
        <w:t xml:space="preserve"> </w:t>
      </w:r>
      <w:r>
        <w:rPr>
          <w:color w:val="44536A"/>
        </w:rPr>
        <w:t>Prescribing</w:t>
      </w:r>
      <w:r>
        <w:rPr>
          <w:color w:val="44536A"/>
          <w:spacing w:val="-7"/>
        </w:rPr>
        <w:t xml:space="preserve"> </w:t>
      </w:r>
      <w:proofErr w:type="spellStart"/>
      <w:r>
        <w:rPr>
          <w:color w:val="44536A"/>
          <w:spacing w:val="-2"/>
        </w:rPr>
        <w:t>Behaviours</w:t>
      </w:r>
      <w:proofErr w:type="spellEnd"/>
    </w:p>
    <w:p w14:paraId="3ED451C8" w14:textId="77777777" w:rsidR="007C6F64" w:rsidRDefault="007E5F12">
      <w:pPr>
        <w:pStyle w:val="BodyText"/>
        <w:spacing w:before="121"/>
        <w:ind w:right="791"/>
      </w:pPr>
      <w:r>
        <w:t>DVA remains very concerned about the way medicinal cannabis is being prescribed.</w:t>
      </w:r>
      <w:r>
        <w:rPr>
          <w:spacing w:val="-3"/>
        </w:rPr>
        <w:t xml:space="preserve"> </w:t>
      </w:r>
      <w:r>
        <w:t>Where</w:t>
      </w:r>
      <w:r>
        <w:rPr>
          <w:spacing w:val="-4"/>
        </w:rPr>
        <w:t xml:space="preserve"> </w:t>
      </w:r>
      <w:r>
        <w:t>appropriate,</w:t>
      </w:r>
      <w:r>
        <w:rPr>
          <w:spacing w:val="-4"/>
        </w:rPr>
        <w:t xml:space="preserve"> </w:t>
      </w:r>
      <w:r>
        <w:t>DVA</w:t>
      </w:r>
      <w:r>
        <w:rPr>
          <w:spacing w:val="-3"/>
        </w:rPr>
        <w:t xml:space="preserve"> </w:t>
      </w:r>
      <w:r>
        <w:t>funds</w:t>
      </w:r>
      <w:r>
        <w:rPr>
          <w:spacing w:val="-3"/>
        </w:rPr>
        <w:t xml:space="preserve"> </w:t>
      </w:r>
      <w:r>
        <w:t>medicinal</w:t>
      </w:r>
      <w:r>
        <w:rPr>
          <w:spacing w:val="-3"/>
        </w:rPr>
        <w:t xml:space="preserve"> </w:t>
      </w:r>
      <w:r>
        <w:t>cannabis</w:t>
      </w:r>
      <w:r>
        <w:rPr>
          <w:spacing w:val="-3"/>
        </w:rPr>
        <w:t xml:space="preserve"> </w:t>
      </w:r>
      <w:r>
        <w:t>for</w:t>
      </w:r>
      <w:r>
        <w:rPr>
          <w:spacing w:val="-3"/>
        </w:rPr>
        <w:t xml:space="preserve"> </w:t>
      </w:r>
      <w:proofErr w:type="gramStart"/>
      <w:r>
        <w:t>a</w:t>
      </w:r>
      <w:r>
        <w:rPr>
          <w:spacing w:val="-4"/>
        </w:rPr>
        <w:t xml:space="preserve"> </w:t>
      </w:r>
      <w:r>
        <w:t>number</w:t>
      </w:r>
      <w:r>
        <w:rPr>
          <w:spacing w:val="-3"/>
        </w:rPr>
        <w:t xml:space="preserve"> </w:t>
      </w:r>
      <w:r>
        <w:t>of</w:t>
      </w:r>
      <w:proofErr w:type="gramEnd"/>
      <w:r>
        <w:t xml:space="preserve"> health conditions, including chronic pain. DVA does not fund medicinal cannabis for the treatment of mental health conditions. The Department has been working closely with the Commissions, the Department of Health, the Therapeutic Goods Administration and the Australian Health Practitioner Regulation Agency. DVA hopes to be able to share more information with ESORT in due course. The update was noted by ESORT members.</w:t>
      </w:r>
    </w:p>
    <w:p w14:paraId="3ED451C9" w14:textId="77777777" w:rsidR="007C6F64" w:rsidRDefault="007C6F64">
      <w:pPr>
        <w:pStyle w:val="BodyText"/>
        <w:spacing w:before="1"/>
        <w:ind w:left="0"/>
      </w:pPr>
    </w:p>
    <w:p w14:paraId="3ED451CA" w14:textId="77777777" w:rsidR="007C6F64" w:rsidRDefault="007E5F12">
      <w:pPr>
        <w:pStyle w:val="Heading2"/>
      </w:pPr>
      <w:r>
        <w:rPr>
          <w:color w:val="213B71"/>
        </w:rPr>
        <w:t>DVA</w:t>
      </w:r>
      <w:r>
        <w:rPr>
          <w:color w:val="213B71"/>
          <w:spacing w:val="-4"/>
        </w:rPr>
        <w:t xml:space="preserve"> </w:t>
      </w:r>
      <w:r>
        <w:rPr>
          <w:color w:val="213B71"/>
        </w:rPr>
        <w:t>Critical</w:t>
      </w:r>
      <w:r>
        <w:rPr>
          <w:color w:val="213B71"/>
          <w:spacing w:val="-4"/>
        </w:rPr>
        <w:t xml:space="preserve"> </w:t>
      </w:r>
      <w:r>
        <w:rPr>
          <w:color w:val="213B71"/>
          <w:spacing w:val="-2"/>
        </w:rPr>
        <w:t>Initiatives</w:t>
      </w:r>
    </w:p>
    <w:p w14:paraId="3ED451CB" w14:textId="77777777" w:rsidR="007C6F64" w:rsidRDefault="007E5F12">
      <w:pPr>
        <w:pStyle w:val="Heading4"/>
        <w:ind w:right="707"/>
      </w:pPr>
      <w:r>
        <w:rPr>
          <w:color w:val="44536A"/>
        </w:rPr>
        <w:t>Update and introduction from New Director of War Graves, including</w:t>
      </w:r>
      <w:r>
        <w:rPr>
          <w:color w:val="44536A"/>
          <w:spacing w:val="-4"/>
        </w:rPr>
        <w:t xml:space="preserve"> </w:t>
      </w:r>
      <w:r>
        <w:rPr>
          <w:color w:val="44536A"/>
        </w:rPr>
        <w:t>update</w:t>
      </w:r>
      <w:r>
        <w:rPr>
          <w:color w:val="44536A"/>
          <w:spacing w:val="-4"/>
        </w:rPr>
        <w:t xml:space="preserve"> </w:t>
      </w:r>
      <w:r>
        <w:rPr>
          <w:color w:val="44536A"/>
        </w:rPr>
        <w:t>on</w:t>
      </w:r>
      <w:r>
        <w:rPr>
          <w:color w:val="44536A"/>
          <w:spacing w:val="-4"/>
        </w:rPr>
        <w:t xml:space="preserve"> </w:t>
      </w:r>
      <w:r>
        <w:rPr>
          <w:color w:val="44536A"/>
        </w:rPr>
        <w:t>GRM</w:t>
      </w:r>
      <w:r>
        <w:rPr>
          <w:color w:val="44536A"/>
          <w:spacing w:val="-4"/>
        </w:rPr>
        <w:t xml:space="preserve"> </w:t>
      </w:r>
      <w:r>
        <w:rPr>
          <w:color w:val="44536A"/>
        </w:rPr>
        <w:t>Major</w:t>
      </w:r>
      <w:r>
        <w:rPr>
          <w:color w:val="44536A"/>
          <w:spacing w:val="-5"/>
        </w:rPr>
        <w:t xml:space="preserve"> </w:t>
      </w:r>
      <w:r>
        <w:rPr>
          <w:color w:val="44536A"/>
        </w:rPr>
        <w:t>Works</w:t>
      </w:r>
      <w:r>
        <w:rPr>
          <w:color w:val="44536A"/>
          <w:spacing w:val="-3"/>
        </w:rPr>
        <w:t xml:space="preserve"> </w:t>
      </w:r>
      <w:r>
        <w:rPr>
          <w:color w:val="44536A"/>
        </w:rPr>
        <w:t>Project</w:t>
      </w:r>
      <w:r>
        <w:rPr>
          <w:color w:val="44536A"/>
          <w:spacing w:val="-5"/>
        </w:rPr>
        <w:t xml:space="preserve"> </w:t>
      </w:r>
      <w:r>
        <w:rPr>
          <w:color w:val="44536A"/>
        </w:rPr>
        <w:t>Perth</w:t>
      </w:r>
      <w:r>
        <w:rPr>
          <w:color w:val="44536A"/>
          <w:spacing w:val="-4"/>
        </w:rPr>
        <w:t xml:space="preserve"> </w:t>
      </w:r>
      <w:r>
        <w:rPr>
          <w:color w:val="44536A"/>
        </w:rPr>
        <w:t>and</w:t>
      </w:r>
      <w:r>
        <w:rPr>
          <w:color w:val="44536A"/>
          <w:spacing w:val="-4"/>
        </w:rPr>
        <w:t xml:space="preserve"> </w:t>
      </w:r>
      <w:r>
        <w:rPr>
          <w:color w:val="44536A"/>
        </w:rPr>
        <w:t>Hobart</w:t>
      </w:r>
    </w:p>
    <w:p w14:paraId="3ED451CC" w14:textId="77777777" w:rsidR="007C6F64" w:rsidRDefault="007E5F12">
      <w:pPr>
        <w:pStyle w:val="BodyText"/>
        <w:ind w:right="791"/>
      </w:pPr>
      <w:r>
        <w:t>The newly appointed Director of War Graves, Wade Stothart, introduced himself</w:t>
      </w:r>
      <w:r>
        <w:rPr>
          <w:spacing w:val="-2"/>
        </w:rPr>
        <w:t xml:space="preserve"> </w:t>
      </w:r>
      <w:r>
        <w:t>to</w:t>
      </w:r>
      <w:r>
        <w:rPr>
          <w:spacing w:val="-2"/>
        </w:rPr>
        <w:t xml:space="preserve"> </w:t>
      </w:r>
      <w:r>
        <w:t>ESORT</w:t>
      </w:r>
      <w:r>
        <w:rPr>
          <w:spacing w:val="-5"/>
        </w:rPr>
        <w:t xml:space="preserve"> </w:t>
      </w:r>
      <w:r>
        <w:t>members</w:t>
      </w:r>
      <w:r>
        <w:rPr>
          <w:spacing w:val="-2"/>
        </w:rPr>
        <w:t xml:space="preserve"> </w:t>
      </w:r>
      <w:r>
        <w:t>and</w:t>
      </w:r>
      <w:r>
        <w:rPr>
          <w:spacing w:val="-4"/>
        </w:rPr>
        <w:t xml:space="preserve"> </w:t>
      </w:r>
      <w:r>
        <w:t>provided</w:t>
      </w:r>
      <w:r>
        <w:rPr>
          <w:spacing w:val="-4"/>
        </w:rPr>
        <w:t xml:space="preserve"> </w:t>
      </w:r>
      <w:r>
        <w:t>an</w:t>
      </w:r>
      <w:r>
        <w:rPr>
          <w:spacing w:val="-1"/>
        </w:rPr>
        <w:t xml:space="preserve"> </w:t>
      </w:r>
      <w:r>
        <w:t>update</w:t>
      </w:r>
      <w:r>
        <w:rPr>
          <w:spacing w:val="-3"/>
        </w:rPr>
        <w:t xml:space="preserve"> </w:t>
      </w:r>
      <w:r>
        <w:t>on</w:t>
      </w:r>
      <w:r>
        <w:rPr>
          <w:spacing w:val="-4"/>
        </w:rPr>
        <w:t xml:space="preserve"> </w:t>
      </w:r>
      <w:r>
        <w:t>current</w:t>
      </w:r>
      <w:r>
        <w:rPr>
          <w:spacing w:val="-5"/>
        </w:rPr>
        <w:t xml:space="preserve"> </w:t>
      </w:r>
      <w:r>
        <w:t>activities</w:t>
      </w:r>
      <w:r>
        <w:rPr>
          <w:spacing w:val="-2"/>
        </w:rPr>
        <w:t xml:space="preserve"> </w:t>
      </w:r>
      <w:r>
        <w:t>in</w:t>
      </w:r>
      <w:r>
        <w:rPr>
          <w:spacing w:val="-1"/>
        </w:rPr>
        <w:t xml:space="preserve"> </w:t>
      </w:r>
      <w:r>
        <w:t>the</w:t>
      </w:r>
    </w:p>
    <w:p w14:paraId="3ED451CD" w14:textId="77777777" w:rsidR="007C6F64" w:rsidRDefault="007C6F64">
      <w:pPr>
        <w:pStyle w:val="BodyText"/>
        <w:sectPr w:rsidR="007C6F64">
          <w:headerReference w:type="default" r:id="rId13"/>
          <w:footerReference w:type="default" r:id="rId14"/>
          <w:pgSz w:w="11910" w:h="16840"/>
          <w:pgMar w:top="1920" w:right="425" w:bottom="1040" w:left="992" w:header="1225" w:footer="853" w:gutter="0"/>
          <w:pgNumType w:start="2"/>
          <w:cols w:space="720"/>
        </w:sectPr>
      </w:pPr>
    </w:p>
    <w:p w14:paraId="3ED451CE" w14:textId="77777777" w:rsidR="007C6F64" w:rsidRDefault="007E5F12">
      <w:pPr>
        <w:pStyle w:val="BodyText"/>
        <w:spacing w:before="329"/>
        <w:ind w:right="791"/>
      </w:pPr>
      <w:r>
        <w:t>Office</w:t>
      </w:r>
      <w:r>
        <w:rPr>
          <w:spacing w:val="-4"/>
        </w:rPr>
        <w:t xml:space="preserve"> </w:t>
      </w:r>
      <w:r>
        <w:t>of</w:t>
      </w:r>
      <w:r>
        <w:rPr>
          <w:spacing w:val="-3"/>
        </w:rPr>
        <w:t xml:space="preserve"> </w:t>
      </w:r>
      <w:r>
        <w:t>Australian</w:t>
      </w:r>
      <w:r>
        <w:rPr>
          <w:spacing w:val="-2"/>
        </w:rPr>
        <w:t xml:space="preserve"> </w:t>
      </w:r>
      <w:r>
        <w:t>War</w:t>
      </w:r>
      <w:r>
        <w:rPr>
          <w:spacing w:val="-3"/>
        </w:rPr>
        <w:t xml:space="preserve"> </w:t>
      </w:r>
      <w:r>
        <w:t>Graves</w:t>
      </w:r>
      <w:r>
        <w:rPr>
          <w:spacing w:val="-3"/>
        </w:rPr>
        <w:t xml:space="preserve"> </w:t>
      </w:r>
      <w:r>
        <w:t>(OAWG).</w:t>
      </w:r>
      <w:r>
        <w:rPr>
          <w:spacing w:val="-5"/>
        </w:rPr>
        <w:t xml:space="preserve"> </w:t>
      </w:r>
      <w:r>
        <w:t>He</w:t>
      </w:r>
      <w:r>
        <w:rPr>
          <w:spacing w:val="-4"/>
        </w:rPr>
        <w:t xml:space="preserve"> </w:t>
      </w:r>
      <w:r>
        <w:t>provided</w:t>
      </w:r>
      <w:r>
        <w:rPr>
          <w:spacing w:val="-2"/>
        </w:rPr>
        <w:t xml:space="preserve"> </w:t>
      </w:r>
      <w:r>
        <w:t>a</w:t>
      </w:r>
      <w:r>
        <w:rPr>
          <w:spacing w:val="-4"/>
        </w:rPr>
        <w:t xml:space="preserve"> </w:t>
      </w:r>
      <w:r>
        <w:t>summary</w:t>
      </w:r>
      <w:r>
        <w:rPr>
          <w:spacing w:val="-3"/>
        </w:rPr>
        <w:t xml:space="preserve"> </w:t>
      </w:r>
      <w:r>
        <w:t>of</w:t>
      </w:r>
      <w:r>
        <w:rPr>
          <w:spacing w:val="-3"/>
        </w:rPr>
        <w:t xml:space="preserve"> </w:t>
      </w:r>
      <w:r>
        <w:t>current and emerging tenure issues and an update on the Western Australian and Hobart Gardens of Remembrance.</w:t>
      </w:r>
    </w:p>
    <w:p w14:paraId="3ED451CF" w14:textId="77777777" w:rsidR="007C6F64" w:rsidRDefault="007E5F12">
      <w:pPr>
        <w:pStyle w:val="Heading4"/>
        <w:ind w:right="707"/>
      </w:pPr>
      <w:r>
        <w:rPr>
          <w:color w:val="44536A"/>
        </w:rPr>
        <w:t>Update</w:t>
      </w:r>
      <w:r>
        <w:rPr>
          <w:color w:val="44536A"/>
          <w:spacing w:val="-6"/>
        </w:rPr>
        <w:t xml:space="preserve"> </w:t>
      </w:r>
      <w:r>
        <w:rPr>
          <w:color w:val="44536A"/>
        </w:rPr>
        <w:t>and</w:t>
      </w:r>
      <w:r>
        <w:rPr>
          <w:color w:val="44536A"/>
          <w:spacing w:val="-6"/>
        </w:rPr>
        <w:t xml:space="preserve"> </w:t>
      </w:r>
      <w:r>
        <w:rPr>
          <w:color w:val="44536A"/>
        </w:rPr>
        <w:t>discussion</w:t>
      </w:r>
      <w:r>
        <w:rPr>
          <w:color w:val="44536A"/>
          <w:spacing w:val="-6"/>
        </w:rPr>
        <w:t xml:space="preserve"> </w:t>
      </w:r>
      <w:r>
        <w:rPr>
          <w:color w:val="44536A"/>
        </w:rPr>
        <w:t>on</w:t>
      </w:r>
      <w:r>
        <w:rPr>
          <w:color w:val="44536A"/>
          <w:spacing w:val="-6"/>
        </w:rPr>
        <w:t xml:space="preserve"> </w:t>
      </w:r>
      <w:r>
        <w:rPr>
          <w:color w:val="44536A"/>
        </w:rPr>
        <w:t>Commemorations</w:t>
      </w:r>
      <w:r>
        <w:rPr>
          <w:color w:val="44536A"/>
          <w:spacing w:val="-5"/>
        </w:rPr>
        <w:t xml:space="preserve"> </w:t>
      </w:r>
      <w:r>
        <w:rPr>
          <w:color w:val="44536A"/>
        </w:rPr>
        <w:t>program</w:t>
      </w:r>
      <w:r>
        <w:rPr>
          <w:color w:val="44536A"/>
          <w:spacing w:val="-6"/>
        </w:rPr>
        <w:t xml:space="preserve"> </w:t>
      </w:r>
      <w:r>
        <w:rPr>
          <w:color w:val="44536A"/>
        </w:rPr>
        <w:t>and Associated Activities</w:t>
      </w:r>
    </w:p>
    <w:p w14:paraId="3ED451D0" w14:textId="77777777" w:rsidR="007C6F64" w:rsidRDefault="007E5F12">
      <w:pPr>
        <w:pStyle w:val="BodyText"/>
        <w:ind w:right="707"/>
      </w:pPr>
      <w:r>
        <w:t>DVA provided ESORT members with an update on its commemorations program.</w:t>
      </w:r>
      <w:r>
        <w:rPr>
          <w:spacing w:val="-9"/>
        </w:rPr>
        <w:t xml:space="preserve"> </w:t>
      </w:r>
      <w:r>
        <w:t>In</w:t>
      </w:r>
      <w:r>
        <w:rPr>
          <w:spacing w:val="-4"/>
        </w:rPr>
        <w:t xml:space="preserve"> </w:t>
      </w:r>
      <w:r>
        <w:t>2025,</w:t>
      </w:r>
      <w:r>
        <w:rPr>
          <w:spacing w:val="-5"/>
        </w:rPr>
        <w:t xml:space="preserve"> </w:t>
      </w:r>
      <w:r>
        <w:t>DVA</w:t>
      </w:r>
      <w:r>
        <w:rPr>
          <w:spacing w:val="-5"/>
        </w:rPr>
        <w:t xml:space="preserve"> </w:t>
      </w:r>
      <w:r>
        <w:t>delivered</w:t>
      </w:r>
      <w:r>
        <w:rPr>
          <w:spacing w:val="-6"/>
        </w:rPr>
        <w:t xml:space="preserve"> </w:t>
      </w:r>
      <w:r>
        <w:t>National</w:t>
      </w:r>
      <w:r>
        <w:rPr>
          <w:spacing w:val="-6"/>
        </w:rPr>
        <w:t xml:space="preserve"> </w:t>
      </w:r>
      <w:r>
        <w:t>Commemorative</w:t>
      </w:r>
      <w:r>
        <w:rPr>
          <w:spacing w:val="-6"/>
        </w:rPr>
        <w:t xml:space="preserve"> </w:t>
      </w:r>
      <w:r>
        <w:t>Services</w:t>
      </w:r>
      <w:r>
        <w:rPr>
          <w:spacing w:val="-4"/>
        </w:rPr>
        <w:t xml:space="preserve"> for:</w:t>
      </w:r>
    </w:p>
    <w:p w14:paraId="3ED451D1" w14:textId="77777777" w:rsidR="007C6F64" w:rsidRDefault="007E5F12">
      <w:pPr>
        <w:pStyle w:val="ListParagraph"/>
        <w:numPr>
          <w:ilvl w:val="0"/>
          <w:numId w:val="2"/>
        </w:numPr>
        <w:tabs>
          <w:tab w:val="left" w:pos="1789"/>
        </w:tabs>
        <w:spacing w:before="123"/>
        <w:ind w:left="1789" w:hanging="360"/>
        <w:rPr>
          <w:sz w:val="28"/>
        </w:rPr>
      </w:pPr>
      <w:r>
        <w:rPr>
          <w:sz w:val="28"/>
        </w:rPr>
        <w:t>75</w:t>
      </w:r>
      <w:r>
        <w:rPr>
          <w:sz w:val="28"/>
          <w:vertAlign w:val="superscript"/>
        </w:rPr>
        <w:t>th</w:t>
      </w:r>
      <w:r>
        <w:rPr>
          <w:spacing w:val="-6"/>
          <w:sz w:val="28"/>
        </w:rPr>
        <w:t xml:space="preserve"> </w:t>
      </w:r>
      <w:r>
        <w:rPr>
          <w:sz w:val="28"/>
        </w:rPr>
        <w:t>Anniversary</w:t>
      </w:r>
      <w:r>
        <w:rPr>
          <w:spacing w:val="-7"/>
          <w:sz w:val="28"/>
        </w:rPr>
        <w:t xml:space="preserve"> </w:t>
      </w:r>
      <w:r>
        <w:rPr>
          <w:sz w:val="28"/>
        </w:rPr>
        <w:t>of</w:t>
      </w:r>
      <w:r>
        <w:rPr>
          <w:spacing w:val="-4"/>
          <w:sz w:val="28"/>
        </w:rPr>
        <w:t xml:space="preserve"> </w:t>
      </w:r>
      <w:r>
        <w:rPr>
          <w:sz w:val="28"/>
        </w:rPr>
        <w:t>Australian</w:t>
      </w:r>
      <w:r>
        <w:rPr>
          <w:spacing w:val="-3"/>
          <w:sz w:val="28"/>
        </w:rPr>
        <w:t xml:space="preserve"> </w:t>
      </w:r>
      <w:r>
        <w:rPr>
          <w:sz w:val="28"/>
        </w:rPr>
        <w:t>service</w:t>
      </w:r>
      <w:r>
        <w:rPr>
          <w:spacing w:val="-6"/>
          <w:sz w:val="28"/>
        </w:rPr>
        <w:t xml:space="preserve"> </w:t>
      </w:r>
      <w:r>
        <w:rPr>
          <w:sz w:val="28"/>
        </w:rPr>
        <w:t>in</w:t>
      </w:r>
      <w:r>
        <w:rPr>
          <w:spacing w:val="-3"/>
          <w:sz w:val="28"/>
        </w:rPr>
        <w:t xml:space="preserve"> </w:t>
      </w:r>
      <w:r>
        <w:rPr>
          <w:sz w:val="28"/>
        </w:rPr>
        <w:t>the</w:t>
      </w:r>
      <w:r>
        <w:rPr>
          <w:spacing w:val="-5"/>
          <w:sz w:val="28"/>
        </w:rPr>
        <w:t xml:space="preserve"> </w:t>
      </w:r>
      <w:r>
        <w:rPr>
          <w:sz w:val="28"/>
        </w:rPr>
        <w:t>Korean</w:t>
      </w:r>
      <w:r>
        <w:rPr>
          <w:spacing w:val="-3"/>
          <w:sz w:val="28"/>
        </w:rPr>
        <w:t xml:space="preserve"> </w:t>
      </w:r>
      <w:r>
        <w:rPr>
          <w:spacing w:val="-5"/>
          <w:sz w:val="28"/>
        </w:rPr>
        <w:t>War</w:t>
      </w:r>
    </w:p>
    <w:p w14:paraId="3ED451D2" w14:textId="77777777" w:rsidR="007C6F64" w:rsidRDefault="007E5F12">
      <w:pPr>
        <w:pStyle w:val="ListParagraph"/>
        <w:numPr>
          <w:ilvl w:val="0"/>
          <w:numId w:val="2"/>
        </w:numPr>
        <w:tabs>
          <w:tab w:val="left" w:pos="1789"/>
        </w:tabs>
        <w:spacing w:line="319" w:lineRule="auto"/>
        <w:ind w:right="1314" w:firstLine="719"/>
        <w:rPr>
          <w:sz w:val="28"/>
        </w:rPr>
      </w:pPr>
      <w:r>
        <w:rPr>
          <w:sz w:val="28"/>
        </w:rPr>
        <w:t>75</w:t>
      </w:r>
      <w:r>
        <w:rPr>
          <w:sz w:val="28"/>
          <w:vertAlign w:val="superscript"/>
        </w:rPr>
        <w:t>th</w:t>
      </w:r>
      <w:r>
        <w:rPr>
          <w:spacing w:val="-5"/>
          <w:sz w:val="28"/>
        </w:rPr>
        <w:t xml:space="preserve"> </w:t>
      </w:r>
      <w:r>
        <w:rPr>
          <w:sz w:val="28"/>
        </w:rPr>
        <w:t>Anniversary</w:t>
      </w:r>
      <w:r>
        <w:rPr>
          <w:spacing w:val="-7"/>
          <w:sz w:val="28"/>
        </w:rPr>
        <w:t xml:space="preserve"> </w:t>
      </w:r>
      <w:r>
        <w:rPr>
          <w:sz w:val="28"/>
        </w:rPr>
        <w:t>of</w:t>
      </w:r>
      <w:r>
        <w:rPr>
          <w:spacing w:val="-4"/>
          <w:sz w:val="28"/>
        </w:rPr>
        <w:t xml:space="preserve"> </w:t>
      </w:r>
      <w:r>
        <w:rPr>
          <w:sz w:val="28"/>
        </w:rPr>
        <w:t>Australian</w:t>
      </w:r>
      <w:r>
        <w:rPr>
          <w:spacing w:val="-3"/>
          <w:sz w:val="28"/>
        </w:rPr>
        <w:t xml:space="preserve"> </w:t>
      </w:r>
      <w:r>
        <w:rPr>
          <w:sz w:val="28"/>
        </w:rPr>
        <w:t>service</w:t>
      </w:r>
      <w:r>
        <w:rPr>
          <w:spacing w:val="-5"/>
          <w:sz w:val="28"/>
        </w:rPr>
        <w:t xml:space="preserve"> </w:t>
      </w:r>
      <w:r>
        <w:rPr>
          <w:sz w:val="28"/>
        </w:rPr>
        <w:t>in</w:t>
      </w:r>
      <w:r>
        <w:rPr>
          <w:spacing w:val="-3"/>
          <w:sz w:val="28"/>
        </w:rPr>
        <w:t xml:space="preserve"> </w:t>
      </w:r>
      <w:r>
        <w:rPr>
          <w:sz w:val="28"/>
        </w:rPr>
        <w:t>the</w:t>
      </w:r>
      <w:r>
        <w:rPr>
          <w:spacing w:val="-5"/>
          <w:sz w:val="28"/>
        </w:rPr>
        <w:t xml:space="preserve"> </w:t>
      </w:r>
      <w:r>
        <w:rPr>
          <w:sz w:val="28"/>
        </w:rPr>
        <w:t>Malayan</w:t>
      </w:r>
      <w:r>
        <w:rPr>
          <w:spacing w:val="-3"/>
          <w:sz w:val="28"/>
        </w:rPr>
        <w:t xml:space="preserve"> </w:t>
      </w:r>
      <w:r>
        <w:rPr>
          <w:sz w:val="28"/>
        </w:rPr>
        <w:t xml:space="preserve">Emergency. The broadcast of these services </w:t>
      </w:r>
      <w:proofErr w:type="gramStart"/>
      <w:r>
        <w:rPr>
          <w:sz w:val="28"/>
        </w:rPr>
        <w:t>remain</w:t>
      </w:r>
      <w:proofErr w:type="gramEnd"/>
      <w:r>
        <w:rPr>
          <w:sz w:val="28"/>
        </w:rPr>
        <w:t xml:space="preserve"> available on the DVA website.</w:t>
      </w:r>
    </w:p>
    <w:p w14:paraId="3ED451D3" w14:textId="77777777" w:rsidR="007C6F64" w:rsidRDefault="007E5F12">
      <w:pPr>
        <w:pStyle w:val="BodyText"/>
        <w:spacing w:before="12"/>
        <w:ind w:right="707"/>
      </w:pPr>
      <w:r>
        <w:t>DVA also supported 12 Second World War veterans to attend the Last Post ceremony</w:t>
      </w:r>
      <w:r>
        <w:rPr>
          <w:spacing w:val="-3"/>
        </w:rPr>
        <w:t xml:space="preserve"> </w:t>
      </w:r>
      <w:r>
        <w:t>for</w:t>
      </w:r>
      <w:r>
        <w:rPr>
          <w:spacing w:val="-3"/>
        </w:rPr>
        <w:t xml:space="preserve"> </w:t>
      </w:r>
      <w:r>
        <w:t>the</w:t>
      </w:r>
      <w:r>
        <w:rPr>
          <w:spacing w:val="-4"/>
        </w:rPr>
        <w:t xml:space="preserve"> </w:t>
      </w:r>
      <w:r>
        <w:t>80</w:t>
      </w:r>
      <w:r>
        <w:rPr>
          <w:vertAlign w:val="superscript"/>
        </w:rPr>
        <w:t>th</w:t>
      </w:r>
      <w:r>
        <w:rPr>
          <w:spacing w:val="-4"/>
        </w:rPr>
        <w:t xml:space="preserve"> </w:t>
      </w:r>
      <w:r>
        <w:t>Anniversary</w:t>
      </w:r>
      <w:r>
        <w:rPr>
          <w:spacing w:val="-3"/>
        </w:rPr>
        <w:t xml:space="preserve"> </w:t>
      </w:r>
      <w:r>
        <w:t>of</w:t>
      </w:r>
      <w:r>
        <w:rPr>
          <w:spacing w:val="-3"/>
        </w:rPr>
        <w:t xml:space="preserve"> </w:t>
      </w:r>
      <w:r>
        <w:t>Victory</w:t>
      </w:r>
      <w:r>
        <w:rPr>
          <w:spacing w:val="-3"/>
        </w:rPr>
        <w:t xml:space="preserve"> </w:t>
      </w:r>
      <w:r>
        <w:t>in</w:t>
      </w:r>
      <w:r>
        <w:rPr>
          <w:spacing w:val="-2"/>
        </w:rPr>
        <w:t xml:space="preserve"> </w:t>
      </w:r>
      <w:r>
        <w:t>the</w:t>
      </w:r>
      <w:r>
        <w:rPr>
          <w:spacing w:val="-4"/>
        </w:rPr>
        <w:t xml:space="preserve"> </w:t>
      </w:r>
      <w:r>
        <w:t>Pacific</w:t>
      </w:r>
      <w:r>
        <w:rPr>
          <w:spacing w:val="-1"/>
        </w:rPr>
        <w:t xml:space="preserve"> </w:t>
      </w:r>
      <w:r>
        <w:t>Day</w:t>
      </w:r>
      <w:r>
        <w:rPr>
          <w:spacing w:val="-4"/>
        </w:rPr>
        <w:t xml:space="preserve"> </w:t>
      </w:r>
      <w:r>
        <w:t>at</w:t>
      </w:r>
      <w:r>
        <w:rPr>
          <w:spacing w:val="-4"/>
        </w:rPr>
        <w:t xml:space="preserve"> </w:t>
      </w:r>
      <w:r>
        <w:t>the</w:t>
      </w:r>
      <w:r>
        <w:rPr>
          <w:spacing w:val="-4"/>
        </w:rPr>
        <w:t xml:space="preserve"> </w:t>
      </w:r>
      <w:r>
        <w:t>Australian War Memorial.</w:t>
      </w:r>
    </w:p>
    <w:p w14:paraId="3ED451D4" w14:textId="77777777" w:rsidR="007C6F64" w:rsidRDefault="007E5F12">
      <w:pPr>
        <w:pStyle w:val="BodyText"/>
        <w:spacing w:before="119"/>
      </w:pPr>
      <w:r>
        <w:t>In</w:t>
      </w:r>
      <w:r>
        <w:rPr>
          <w:spacing w:val="-4"/>
        </w:rPr>
        <w:t xml:space="preserve"> </w:t>
      </w:r>
      <w:r>
        <w:t>2026,</w:t>
      </w:r>
      <w:r>
        <w:rPr>
          <w:spacing w:val="-6"/>
        </w:rPr>
        <w:t xml:space="preserve"> </w:t>
      </w:r>
      <w:r>
        <w:t>DVA</w:t>
      </w:r>
      <w:r>
        <w:rPr>
          <w:spacing w:val="-4"/>
        </w:rPr>
        <w:t xml:space="preserve"> </w:t>
      </w:r>
      <w:r>
        <w:t>will</w:t>
      </w:r>
      <w:r>
        <w:rPr>
          <w:spacing w:val="-6"/>
        </w:rPr>
        <w:t xml:space="preserve"> </w:t>
      </w:r>
      <w:r>
        <w:t>deliver</w:t>
      </w:r>
      <w:r>
        <w:rPr>
          <w:spacing w:val="-5"/>
        </w:rPr>
        <w:t xml:space="preserve"> </w:t>
      </w:r>
      <w:r>
        <w:t>National</w:t>
      </w:r>
      <w:r>
        <w:rPr>
          <w:spacing w:val="-5"/>
        </w:rPr>
        <w:t xml:space="preserve"> </w:t>
      </w:r>
      <w:r>
        <w:t>Commemorative</w:t>
      </w:r>
      <w:r>
        <w:rPr>
          <w:spacing w:val="-5"/>
        </w:rPr>
        <w:t xml:space="preserve"> </w:t>
      </w:r>
      <w:r>
        <w:t>Services</w:t>
      </w:r>
      <w:r>
        <w:rPr>
          <w:spacing w:val="-4"/>
        </w:rPr>
        <w:t xml:space="preserve"> for:</w:t>
      </w:r>
    </w:p>
    <w:p w14:paraId="3ED451D5" w14:textId="77777777" w:rsidR="007C6F64" w:rsidRDefault="007E5F12">
      <w:pPr>
        <w:pStyle w:val="ListParagraph"/>
        <w:numPr>
          <w:ilvl w:val="0"/>
          <w:numId w:val="2"/>
        </w:numPr>
        <w:tabs>
          <w:tab w:val="left" w:pos="1790"/>
        </w:tabs>
        <w:ind w:left="1790"/>
        <w:rPr>
          <w:sz w:val="28"/>
        </w:rPr>
      </w:pPr>
      <w:r>
        <w:rPr>
          <w:sz w:val="28"/>
        </w:rPr>
        <w:t>75</w:t>
      </w:r>
      <w:r>
        <w:rPr>
          <w:sz w:val="28"/>
          <w:vertAlign w:val="superscript"/>
        </w:rPr>
        <w:t>th</w:t>
      </w:r>
      <w:r>
        <w:rPr>
          <w:spacing w:val="-6"/>
          <w:sz w:val="28"/>
        </w:rPr>
        <w:t xml:space="preserve"> </w:t>
      </w:r>
      <w:r>
        <w:rPr>
          <w:sz w:val="28"/>
        </w:rPr>
        <w:t>Anniversary</w:t>
      </w:r>
      <w:r>
        <w:rPr>
          <w:spacing w:val="-7"/>
          <w:sz w:val="28"/>
        </w:rPr>
        <w:t xml:space="preserve"> </w:t>
      </w:r>
      <w:r>
        <w:rPr>
          <w:sz w:val="28"/>
        </w:rPr>
        <w:t>of</w:t>
      </w:r>
      <w:r>
        <w:rPr>
          <w:spacing w:val="-4"/>
          <w:sz w:val="28"/>
        </w:rPr>
        <w:t xml:space="preserve"> </w:t>
      </w:r>
      <w:r>
        <w:rPr>
          <w:sz w:val="28"/>
        </w:rPr>
        <w:t>National</w:t>
      </w:r>
      <w:r>
        <w:rPr>
          <w:spacing w:val="-4"/>
          <w:sz w:val="28"/>
        </w:rPr>
        <w:t xml:space="preserve"> </w:t>
      </w:r>
      <w:r>
        <w:rPr>
          <w:sz w:val="28"/>
        </w:rPr>
        <w:t>Service</w:t>
      </w:r>
      <w:r>
        <w:rPr>
          <w:spacing w:val="-5"/>
          <w:sz w:val="28"/>
        </w:rPr>
        <w:t xml:space="preserve"> </w:t>
      </w:r>
      <w:r>
        <w:rPr>
          <w:sz w:val="28"/>
        </w:rPr>
        <w:t>in</w:t>
      </w:r>
      <w:r>
        <w:rPr>
          <w:spacing w:val="-3"/>
          <w:sz w:val="28"/>
        </w:rPr>
        <w:t xml:space="preserve"> </w:t>
      </w:r>
      <w:r>
        <w:rPr>
          <w:spacing w:val="-2"/>
          <w:sz w:val="28"/>
        </w:rPr>
        <w:t>February</w:t>
      </w:r>
    </w:p>
    <w:p w14:paraId="3ED451D6" w14:textId="77777777" w:rsidR="007C6F64" w:rsidRDefault="007E5F12">
      <w:pPr>
        <w:pStyle w:val="ListParagraph"/>
        <w:numPr>
          <w:ilvl w:val="0"/>
          <w:numId w:val="2"/>
        </w:numPr>
        <w:tabs>
          <w:tab w:val="left" w:pos="1789"/>
        </w:tabs>
        <w:ind w:left="1789" w:hanging="360"/>
        <w:rPr>
          <w:sz w:val="28"/>
        </w:rPr>
      </w:pPr>
      <w:r>
        <w:rPr>
          <w:sz w:val="28"/>
        </w:rPr>
        <w:t>25</w:t>
      </w:r>
      <w:r>
        <w:rPr>
          <w:sz w:val="28"/>
          <w:vertAlign w:val="superscript"/>
        </w:rPr>
        <w:t>th</w:t>
      </w:r>
      <w:r>
        <w:rPr>
          <w:spacing w:val="-7"/>
          <w:sz w:val="28"/>
        </w:rPr>
        <w:t xml:space="preserve"> </w:t>
      </w:r>
      <w:r>
        <w:rPr>
          <w:sz w:val="28"/>
        </w:rPr>
        <w:t>Anniversary</w:t>
      </w:r>
      <w:r>
        <w:rPr>
          <w:spacing w:val="-7"/>
          <w:sz w:val="28"/>
        </w:rPr>
        <w:t xml:space="preserve"> </w:t>
      </w:r>
      <w:r>
        <w:rPr>
          <w:sz w:val="28"/>
        </w:rPr>
        <w:t>of</w:t>
      </w:r>
      <w:r>
        <w:rPr>
          <w:spacing w:val="-4"/>
          <w:sz w:val="28"/>
        </w:rPr>
        <w:t xml:space="preserve"> </w:t>
      </w:r>
      <w:r>
        <w:rPr>
          <w:sz w:val="28"/>
        </w:rPr>
        <w:t>service</w:t>
      </w:r>
      <w:r>
        <w:rPr>
          <w:spacing w:val="-4"/>
          <w:sz w:val="28"/>
        </w:rPr>
        <w:t xml:space="preserve"> </w:t>
      </w:r>
      <w:r>
        <w:rPr>
          <w:sz w:val="28"/>
        </w:rPr>
        <w:t>in</w:t>
      </w:r>
      <w:r>
        <w:rPr>
          <w:spacing w:val="-3"/>
          <w:sz w:val="28"/>
        </w:rPr>
        <w:t xml:space="preserve"> </w:t>
      </w:r>
      <w:r>
        <w:rPr>
          <w:sz w:val="28"/>
        </w:rPr>
        <w:t>Afghanistan</w:t>
      </w:r>
      <w:r>
        <w:rPr>
          <w:spacing w:val="-5"/>
          <w:sz w:val="28"/>
        </w:rPr>
        <w:t xml:space="preserve"> </w:t>
      </w:r>
      <w:r>
        <w:rPr>
          <w:sz w:val="28"/>
        </w:rPr>
        <w:t>in</w:t>
      </w:r>
      <w:r>
        <w:rPr>
          <w:spacing w:val="-2"/>
          <w:sz w:val="28"/>
        </w:rPr>
        <w:t xml:space="preserve"> October.</w:t>
      </w:r>
    </w:p>
    <w:p w14:paraId="3ED451D7" w14:textId="77777777" w:rsidR="007C6F64" w:rsidRDefault="007E5F12">
      <w:pPr>
        <w:pStyle w:val="BodyText"/>
        <w:spacing w:before="119"/>
        <w:ind w:left="708" w:right="707"/>
      </w:pPr>
      <w:r>
        <w:t>ESORT members were also advised that DVA has published its 2024–25 regulatory</w:t>
      </w:r>
      <w:r>
        <w:rPr>
          <w:spacing w:val="-2"/>
        </w:rPr>
        <w:t xml:space="preserve"> </w:t>
      </w:r>
      <w:r>
        <w:t>report</w:t>
      </w:r>
      <w:r>
        <w:rPr>
          <w:spacing w:val="-3"/>
        </w:rPr>
        <w:t xml:space="preserve"> </w:t>
      </w:r>
      <w:r>
        <w:t>about</w:t>
      </w:r>
      <w:r>
        <w:rPr>
          <w:spacing w:val="-3"/>
        </w:rPr>
        <w:t xml:space="preserve"> </w:t>
      </w:r>
      <w:r>
        <w:t>the</w:t>
      </w:r>
      <w:r>
        <w:rPr>
          <w:spacing w:val="-3"/>
        </w:rPr>
        <w:t xml:space="preserve"> </w:t>
      </w:r>
      <w:r>
        <w:t>‘Use</w:t>
      </w:r>
      <w:r>
        <w:rPr>
          <w:spacing w:val="-3"/>
        </w:rPr>
        <w:t xml:space="preserve"> </w:t>
      </w:r>
      <w:r>
        <w:t>of</w:t>
      </w:r>
      <w:r>
        <w:rPr>
          <w:spacing w:val="-2"/>
        </w:rPr>
        <w:t xml:space="preserve"> </w:t>
      </w:r>
      <w:r>
        <w:t>the</w:t>
      </w:r>
      <w:r>
        <w:rPr>
          <w:spacing w:val="-3"/>
        </w:rPr>
        <w:t xml:space="preserve"> </w:t>
      </w:r>
      <w:r>
        <w:t>Word</w:t>
      </w:r>
      <w:r>
        <w:rPr>
          <w:spacing w:val="-4"/>
        </w:rPr>
        <w:t xml:space="preserve"> </w:t>
      </w:r>
      <w:r>
        <w:t>Anzac’,</w:t>
      </w:r>
      <w:r>
        <w:rPr>
          <w:spacing w:val="-3"/>
        </w:rPr>
        <w:t xml:space="preserve"> </w:t>
      </w:r>
      <w:r>
        <w:t>which</w:t>
      </w:r>
      <w:r>
        <w:rPr>
          <w:spacing w:val="-1"/>
        </w:rPr>
        <w:t xml:space="preserve"> </w:t>
      </w:r>
      <w:r>
        <w:t>is</w:t>
      </w:r>
      <w:r>
        <w:rPr>
          <w:spacing w:val="-2"/>
        </w:rPr>
        <w:t xml:space="preserve"> </w:t>
      </w:r>
      <w:r>
        <w:t>available</w:t>
      </w:r>
      <w:r>
        <w:rPr>
          <w:spacing w:val="-3"/>
        </w:rPr>
        <w:t xml:space="preserve"> </w:t>
      </w:r>
      <w:r>
        <w:t>on</w:t>
      </w:r>
      <w:r>
        <w:rPr>
          <w:spacing w:val="-1"/>
        </w:rPr>
        <w:t xml:space="preserve"> </w:t>
      </w:r>
      <w:r>
        <w:t xml:space="preserve">the </w:t>
      </w:r>
      <w:hyperlink r:id="rId15">
        <w:r>
          <w:rPr>
            <w:color w:val="0562C1"/>
            <w:u w:val="single" w:color="0562C1"/>
          </w:rPr>
          <w:t>DVA website</w:t>
        </w:r>
      </w:hyperlink>
      <w:r>
        <w:t>.</w:t>
      </w:r>
    </w:p>
    <w:p w14:paraId="3ED451D8" w14:textId="77777777" w:rsidR="007C6F64" w:rsidRDefault="007E5F12">
      <w:pPr>
        <w:pStyle w:val="Heading4"/>
      </w:pPr>
      <w:r>
        <w:rPr>
          <w:color w:val="44536A"/>
          <w:spacing w:val="-2"/>
        </w:rPr>
        <w:t>MDMA/Psilocybin</w:t>
      </w:r>
    </w:p>
    <w:p w14:paraId="3ED451D9" w14:textId="77777777" w:rsidR="007C6F64" w:rsidRDefault="007E5F12">
      <w:pPr>
        <w:pStyle w:val="BodyText"/>
        <w:ind w:right="707"/>
      </w:pPr>
      <w:r>
        <w:t>DVA advised ESORT members that from 3 November 2025, it has commenced assessing treatment funding requests for psychedelic assisted psychotherapy (PAP). The Department has strict eligibility and funding guidelines to ensure veterans</w:t>
      </w:r>
      <w:r>
        <w:rPr>
          <w:spacing w:val="-3"/>
        </w:rPr>
        <w:t xml:space="preserve"> </w:t>
      </w:r>
      <w:r>
        <w:t>access</w:t>
      </w:r>
      <w:r>
        <w:rPr>
          <w:spacing w:val="-3"/>
        </w:rPr>
        <w:t xml:space="preserve"> </w:t>
      </w:r>
      <w:r>
        <w:t>PAP</w:t>
      </w:r>
      <w:r>
        <w:rPr>
          <w:spacing w:val="-7"/>
        </w:rPr>
        <w:t xml:space="preserve"> </w:t>
      </w:r>
      <w:r>
        <w:t>safely.</w:t>
      </w:r>
      <w:r>
        <w:rPr>
          <w:spacing w:val="-2"/>
        </w:rPr>
        <w:t xml:space="preserve"> </w:t>
      </w:r>
      <w:r>
        <w:t>This</w:t>
      </w:r>
      <w:r>
        <w:rPr>
          <w:spacing w:val="-3"/>
        </w:rPr>
        <w:t xml:space="preserve"> </w:t>
      </w:r>
      <w:r>
        <w:t>treatment</w:t>
      </w:r>
      <w:r>
        <w:rPr>
          <w:spacing w:val="-4"/>
        </w:rPr>
        <w:t xml:space="preserve"> </w:t>
      </w:r>
      <w:r>
        <w:t>option</w:t>
      </w:r>
      <w:r>
        <w:rPr>
          <w:spacing w:val="-2"/>
        </w:rPr>
        <w:t xml:space="preserve"> </w:t>
      </w:r>
      <w:r>
        <w:t>is</w:t>
      </w:r>
      <w:r>
        <w:rPr>
          <w:spacing w:val="-5"/>
        </w:rPr>
        <w:t xml:space="preserve"> </w:t>
      </w:r>
      <w:r>
        <w:t>part</w:t>
      </w:r>
      <w:r>
        <w:rPr>
          <w:spacing w:val="-4"/>
        </w:rPr>
        <w:t xml:space="preserve"> </w:t>
      </w:r>
      <w:r>
        <w:t>of</w:t>
      </w:r>
      <w:r>
        <w:rPr>
          <w:spacing w:val="-3"/>
        </w:rPr>
        <w:t xml:space="preserve"> </w:t>
      </w:r>
      <w:r>
        <w:t>DVA’s</w:t>
      </w:r>
      <w:r>
        <w:rPr>
          <w:spacing w:val="-3"/>
        </w:rPr>
        <w:t xml:space="preserve"> </w:t>
      </w:r>
      <w:r>
        <w:t xml:space="preserve">commitment to providing veterans with access to high-quality, safe, and effective mental health care. More detailed information can be found on the DVA web page on </w:t>
      </w:r>
      <w:hyperlink r:id="rId16">
        <w:r>
          <w:rPr>
            <w:color w:val="2D74B5"/>
            <w:u w:val="single" w:color="2D74B5"/>
          </w:rPr>
          <w:t>Psychedelic Assisted Psychotherapy using MDMA or Psilocybin</w:t>
        </w:r>
      </w:hyperlink>
      <w:r>
        <w:t>.</w:t>
      </w:r>
    </w:p>
    <w:p w14:paraId="3ED451DA" w14:textId="77777777" w:rsidR="007C6F64" w:rsidRDefault="007E5F12">
      <w:pPr>
        <w:pStyle w:val="Heading4"/>
        <w:spacing w:before="341"/>
      </w:pPr>
      <w:r>
        <w:rPr>
          <w:color w:val="44536A"/>
        </w:rPr>
        <w:t>Suicide</w:t>
      </w:r>
      <w:r>
        <w:rPr>
          <w:color w:val="44536A"/>
          <w:spacing w:val="-10"/>
        </w:rPr>
        <w:t xml:space="preserve"> </w:t>
      </w:r>
      <w:r>
        <w:rPr>
          <w:color w:val="44536A"/>
        </w:rPr>
        <w:t>Prevention</w:t>
      </w:r>
      <w:r>
        <w:rPr>
          <w:color w:val="44536A"/>
          <w:spacing w:val="-9"/>
        </w:rPr>
        <w:t xml:space="preserve"> </w:t>
      </w:r>
      <w:r>
        <w:rPr>
          <w:color w:val="44536A"/>
          <w:spacing w:val="-2"/>
        </w:rPr>
        <w:t>Framework</w:t>
      </w:r>
    </w:p>
    <w:p w14:paraId="3ED451DB" w14:textId="77777777" w:rsidR="007C6F64" w:rsidRDefault="007E5F12">
      <w:pPr>
        <w:pStyle w:val="BodyText"/>
        <w:ind w:right="791"/>
      </w:pPr>
      <w:r>
        <w:t>DVA informed ESORT members that it has developed a Suicide Prevention Framework to address veteran suicide and suicidal distress within the Australian</w:t>
      </w:r>
      <w:r>
        <w:rPr>
          <w:spacing w:val="-3"/>
        </w:rPr>
        <w:t xml:space="preserve"> </w:t>
      </w:r>
      <w:r>
        <w:t>community.</w:t>
      </w:r>
      <w:r>
        <w:rPr>
          <w:spacing w:val="-3"/>
        </w:rPr>
        <w:t xml:space="preserve"> </w:t>
      </w:r>
      <w:r>
        <w:t>The</w:t>
      </w:r>
      <w:r>
        <w:rPr>
          <w:spacing w:val="-5"/>
        </w:rPr>
        <w:t xml:space="preserve"> </w:t>
      </w:r>
      <w:r>
        <w:t>Framework</w:t>
      </w:r>
      <w:r>
        <w:rPr>
          <w:spacing w:val="-5"/>
        </w:rPr>
        <w:t xml:space="preserve"> </w:t>
      </w:r>
      <w:r>
        <w:t>is</w:t>
      </w:r>
      <w:r>
        <w:rPr>
          <w:spacing w:val="-6"/>
        </w:rPr>
        <w:t xml:space="preserve"> </w:t>
      </w:r>
      <w:r>
        <w:t>accompanied</w:t>
      </w:r>
      <w:r>
        <w:rPr>
          <w:spacing w:val="-3"/>
        </w:rPr>
        <w:t xml:space="preserve"> </w:t>
      </w:r>
      <w:r>
        <w:t>by</w:t>
      </w:r>
      <w:r>
        <w:rPr>
          <w:spacing w:val="-4"/>
        </w:rPr>
        <w:t xml:space="preserve"> </w:t>
      </w:r>
      <w:r>
        <w:t>an</w:t>
      </w:r>
      <w:r>
        <w:rPr>
          <w:spacing w:val="-3"/>
        </w:rPr>
        <w:t xml:space="preserve"> </w:t>
      </w:r>
      <w:r>
        <w:t xml:space="preserve">Implementation Plan. The Framework was released by the Minister for Veterans’ Affairs and Minister for </w:t>
      </w:r>
      <w:proofErr w:type="spellStart"/>
      <w:r>
        <w:t>Defence</w:t>
      </w:r>
      <w:proofErr w:type="spellEnd"/>
      <w:r>
        <w:t xml:space="preserve"> Personnel on 5 November 2025.</w:t>
      </w:r>
    </w:p>
    <w:p w14:paraId="3ED451DC" w14:textId="77777777" w:rsidR="007C6F64" w:rsidRDefault="007C6F64">
      <w:pPr>
        <w:pStyle w:val="BodyText"/>
        <w:sectPr w:rsidR="007C6F64">
          <w:pgSz w:w="11910" w:h="16840"/>
          <w:pgMar w:top="1920" w:right="425" w:bottom="1040" w:left="992" w:header="1225" w:footer="853" w:gutter="0"/>
          <w:cols w:space="720"/>
        </w:sectPr>
      </w:pPr>
    </w:p>
    <w:p w14:paraId="3ED451DD" w14:textId="77777777" w:rsidR="007C6F64" w:rsidRDefault="007E5F12">
      <w:pPr>
        <w:pStyle w:val="BodyText"/>
        <w:spacing w:before="329"/>
        <w:ind w:right="1238" w:hanging="1"/>
        <w:jc w:val="both"/>
      </w:pPr>
      <w:r>
        <w:t xml:space="preserve">DVA is the first Commonwealth agency to introduce a </w:t>
      </w:r>
      <w:proofErr w:type="gramStart"/>
      <w:r>
        <w:t>Department</w:t>
      </w:r>
      <w:proofErr w:type="gramEnd"/>
      <w:r>
        <w:t>-specific suicide</w:t>
      </w:r>
      <w:r>
        <w:rPr>
          <w:spacing w:val="-5"/>
        </w:rPr>
        <w:t xml:space="preserve"> </w:t>
      </w:r>
      <w:r>
        <w:t>prevention</w:t>
      </w:r>
      <w:r>
        <w:rPr>
          <w:spacing w:val="-3"/>
        </w:rPr>
        <w:t xml:space="preserve"> </w:t>
      </w:r>
      <w:r>
        <w:t>framework</w:t>
      </w:r>
      <w:r>
        <w:rPr>
          <w:spacing w:val="-5"/>
        </w:rPr>
        <w:t xml:space="preserve"> </w:t>
      </w:r>
      <w:r>
        <w:t>aligned</w:t>
      </w:r>
      <w:r>
        <w:rPr>
          <w:spacing w:val="-3"/>
        </w:rPr>
        <w:t xml:space="preserve"> </w:t>
      </w:r>
      <w:r>
        <w:t>with</w:t>
      </w:r>
      <w:r>
        <w:rPr>
          <w:spacing w:val="-3"/>
        </w:rPr>
        <w:t xml:space="preserve"> </w:t>
      </w:r>
      <w:r>
        <w:t>the</w:t>
      </w:r>
      <w:r>
        <w:rPr>
          <w:spacing w:val="-5"/>
        </w:rPr>
        <w:t xml:space="preserve"> </w:t>
      </w:r>
      <w:r>
        <w:t>National</w:t>
      </w:r>
      <w:r>
        <w:rPr>
          <w:spacing w:val="-4"/>
        </w:rPr>
        <w:t xml:space="preserve"> </w:t>
      </w:r>
      <w:r>
        <w:t>Suicide</w:t>
      </w:r>
      <w:r>
        <w:rPr>
          <w:spacing w:val="-5"/>
        </w:rPr>
        <w:t xml:space="preserve"> </w:t>
      </w:r>
      <w:r>
        <w:t>Prevention Strategy, providing a strong example of cross portfolio collaboration.</w:t>
      </w:r>
    </w:p>
    <w:p w14:paraId="3ED451DE" w14:textId="77777777" w:rsidR="007C6F64" w:rsidRDefault="007E5F12">
      <w:pPr>
        <w:pStyle w:val="BodyText"/>
        <w:ind w:right="707"/>
      </w:pPr>
      <w:r>
        <w:t>The Suicide Prevention Framework is not a set of instructions; it is a collaborative</w:t>
      </w:r>
      <w:r>
        <w:rPr>
          <w:spacing w:val="-5"/>
        </w:rPr>
        <w:t xml:space="preserve"> </w:t>
      </w:r>
      <w:r>
        <w:t>approach</w:t>
      </w:r>
      <w:r>
        <w:rPr>
          <w:spacing w:val="-3"/>
        </w:rPr>
        <w:t xml:space="preserve"> </w:t>
      </w:r>
      <w:r>
        <w:t>that</w:t>
      </w:r>
      <w:r>
        <w:rPr>
          <w:spacing w:val="-5"/>
        </w:rPr>
        <w:t xml:space="preserve"> </w:t>
      </w:r>
      <w:r>
        <w:t>identifies</w:t>
      </w:r>
      <w:r>
        <w:rPr>
          <w:spacing w:val="-4"/>
        </w:rPr>
        <w:t xml:space="preserve"> </w:t>
      </w:r>
      <w:r>
        <w:t>where</w:t>
      </w:r>
      <w:r>
        <w:rPr>
          <w:spacing w:val="-5"/>
        </w:rPr>
        <w:t xml:space="preserve"> </w:t>
      </w:r>
      <w:r>
        <w:t>DVA,</w:t>
      </w:r>
      <w:r>
        <w:rPr>
          <w:spacing w:val="-5"/>
        </w:rPr>
        <w:t xml:space="preserve"> </w:t>
      </w:r>
      <w:r>
        <w:t>government,</w:t>
      </w:r>
      <w:r>
        <w:rPr>
          <w:spacing w:val="-5"/>
        </w:rPr>
        <w:t xml:space="preserve"> </w:t>
      </w:r>
      <w:r>
        <w:t>providers, communities and individuals can upskill, coordinate and collaborate. This includes ESOs in communities across Australia.</w:t>
      </w:r>
    </w:p>
    <w:p w14:paraId="3ED451DF" w14:textId="77777777" w:rsidR="007C6F64" w:rsidRDefault="007E5F12">
      <w:pPr>
        <w:pStyle w:val="Heading4"/>
        <w:spacing w:before="120"/>
      </w:pPr>
      <w:r>
        <w:rPr>
          <w:color w:val="44536A"/>
        </w:rPr>
        <w:t>Integrity</w:t>
      </w:r>
      <w:r>
        <w:rPr>
          <w:color w:val="44536A"/>
          <w:spacing w:val="-5"/>
        </w:rPr>
        <w:t xml:space="preserve"> </w:t>
      </w:r>
      <w:r>
        <w:rPr>
          <w:color w:val="44536A"/>
        </w:rPr>
        <w:t>of</w:t>
      </w:r>
      <w:r>
        <w:rPr>
          <w:color w:val="44536A"/>
          <w:spacing w:val="-7"/>
        </w:rPr>
        <w:t xml:space="preserve"> </w:t>
      </w:r>
      <w:r>
        <w:rPr>
          <w:color w:val="44536A"/>
        </w:rPr>
        <w:t>the</w:t>
      </w:r>
      <w:r>
        <w:rPr>
          <w:color w:val="44536A"/>
          <w:spacing w:val="-6"/>
        </w:rPr>
        <w:t xml:space="preserve"> </w:t>
      </w:r>
      <w:r>
        <w:rPr>
          <w:color w:val="44536A"/>
        </w:rPr>
        <w:t>Veteran</w:t>
      </w:r>
      <w:r>
        <w:rPr>
          <w:color w:val="44536A"/>
          <w:spacing w:val="-6"/>
        </w:rPr>
        <w:t xml:space="preserve"> </w:t>
      </w:r>
      <w:r>
        <w:rPr>
          <w:color w:val="44536A"/>
        </w:rPr>
        <w:t>Support</w:t>
      </w:r>
      <w:r>
        <w:rPr>
          <w:color w:val="44536A"/>
          <w:spacing w:val="-6"/>
        </w:rPr>
        <w:t xml:space="preserve"> </w:t>
      </w:r>
      <w:r>
        <w:rPr>
          <w:color w:val="44536A"/>
          <w:spacing w:val="-2"/>
        </w:rPr>
        <w:t>System</w:t>
      </w:r>
    </w:p>
    <w:p w14:paraId="3ED451E0" w14:textId="77777777" w:rsidR="007C6F64" w:rsidRDefault="007E5F12">
      <w:pPr>
        <w:pStyle w:val="BodyText"/>
        <w:ind w:left="710" w:right="707" w:hanging="1"/>
      </w:pPr>
      <w:r>
        <w:t>Over the past 18–24 months there has been a significant increase in inappropriate</w:t>
      </w:r>
      <w:r>
        <w:rPr>
          <w:spacing w:val="-5"/>
        </w:rPr>
        <w:t xml:space="preserve"> </w:t>
      </w:r>
      <w:r>
        <w:t>and</w:t>
      </w:r>
      <w:r>
        <w:rPr>
          <w:spacing w:val="-3"/>
        </w:rPr>
        <w:t xml:space="preserve"> </w:t>
      </w:r>
      <w:r>
        <w:t>non-compliant</w:t>
      </w:r>
      <w:r>
        <w:rPr>
          <w:spacing w:val="-5"/>
        </w:rPr>
        <w:t xml:space="preserve"> </w:t>
      </w:r>
      <w:proofErr w:type="spellStart"/>
      <w:r>
        <w:t>behaviours</w:t>
      </w:r>
      <w:proofErr w:type="spellEnd"/>
      <w:r>
        <w:rPr>
          <w:spacing w:val="-6"/>
        </w:rPr>
        <w:t xml:space="preserve"> </w:t>
      </w:r>
      <w:r>
        <w:t>by</w:t>
      </w:r>
      <w:r>
        <w:rPr>
          <w:spacing w:val="-4"/>
        </w:rPr>
        <w:t xml:space="preserve"> </w:t>
      </w:r>
      <w:r>
        <w:t>certain</w:t>
      </w:r>
      <w:r>
        <w:rPr>
          <w:spacing w:val="-3"/>
        </w:rPr>
        <w:t xml:space="preserve"> </w:t>
      </w:r>
      <w:r>
        <w:t>advocates</w:t>
      </w:r>
      <w:r>
        <w:rPr>
          <w:spacing w:val="-4"/>
        </w:rPr>
        <w:t xml:space="preserve"> </w:t>
      </w:r>
      <w:r>
        <w:t xml:space="preserve">(especially those that charge commissions-based fees) and medical providers engaging with veterans and DVA in the Department’s claims and service delivery </w:t>
      </w:r>
      <w:r>
        <w:rPr>
          <w:spacing w:val="-2"/>
        </w:rPr>
        <w:t>programs.</w:t>
      </w:r>
    </w:p>
    <w:p w14:paraId="3ED451E1" w14:textId="77777777" w:rsidR="007C6F64" w:rsidRDefault="007E5F12">
      <w:pPr>
        <w:pStyle w:val="BodyText"/>
        <w:ind w:left="710" w:right="707"/>
      </w:pPr>
      <w:r>
        <w:t>DVA informed ESORT members that it is establishing a new Provider Integrity Division to strengthen its capability in this space. The Division will lead the Department’s expanding program integrity and compliance work through the prevention,</w:t>
      </w:r>
      <w:r>
        <w:rPr>
          <w:spacing w:val="-5"/>
        </w:rPr>
        <w:t xml:space="preserve"> </w:t>
      </w:r>
      <w:r>
        <w:t>detection</w:t>
      </w:r>
      <w:r>
        <w:rPr>
          <w:spacing w:val="-3"/>
        </w:rPr>
        <w:t xml:space="preserve"> </w:t>
      </w:r>
      <w:r>
        <w:t>and</w:t>
      </w:r>
      <w:r>
        <w:rPr>
          <w:spacing w:val="-3"/>
        </w:rPr>
        <w:t xml:space="preserve"> </w:t>
      </w:r>
      <w:r>
        <w:t>response</w:t>
      </w:r>
      <w:r>
        <w:rPr>
          <w:spacing w:val="-5"/>
        </w:rPr>
        <w:t xml:space="preserve"> </w:t>
      </w:r>
      <w:r>
        <w:t>to</w:t>
      </w:r>
      <w:r>
        <w:rPr>
          <w:spacing w:val="-4"/>
        </w:rPr>
        <w:t xml:space="preserve"> </w:t>
      </w:r>
      <w:r>
        <w:t>alleged</w:t>
      </w:r>
      <w:r>
        <w:rPr>
          <w:spacing w:val="-3"/>
        </w:rPr>
        <w:t xml:space="preserve"> </w:t>
      </w:r>
      <w:r>
        <w:t>fraud</w:t>
      </w:r>
      <w:r>
        <w:rPr>
          <w:spacing w:val="-3"/>
        </w:rPr>
        <w:t xml:space="preserve"> </w:t>
      </w:r>
      <w:r>
        <w:t>or</w:t>
      </w:r>
      <w:r>
        <w:rPr>
          <w:spacing w:val="-4"/>
        </w:rPr>
        <w:t xml:space="preserve"> </w:t>
      </w:r>
      <w:r>
        <w:t>other</w:t>
      </w:r>
      <w:r>
        <w:rPr>
          <w:spacing w:val="-4"/>
        </w:rPr>
        <w:t xml:space="preserve"> </w:t>
      </w:r>
      <w:r>
        <w:t>irregular</w:t>
      </w:r>
      <w:r>
        <w:rPr>
          <w:spacing w:val="-4"/>
        </w:rPr>
        <w:t xml:space="preserve"> </w:t>
      </w:r>
      <w:r>
        <w:t>practices in DVA’s claims process and service delivery arrangements.</w:t>
      </w:r>
    </w:p>
    <w:p w14:paraId="3ED451E2" w14:textId="77777777" w:rsidR="007C6F64" w:rsidRDefault="007E5F12">
      <w:pPr>
        <w:pStyle w:val="BodyText"/>
        <w:ind w:left="710" w:right="1333"/>
        <w:jc w:val="both"/>
      </w:pPr>
      <w:r>
        <w:t>This</w:t>
      </w:r>
      <w:r>
        <w:rPr>
          <w:spacing w:val="-6"/>
        </w:rPr>
        <w:t xml:space="preserve"> </w:t>
      </w:r>
      <w:r>
        <w:t>will</w:t>
      </w:r>
      <w:r>
        <w:rPr>
          <w:spacing w:val="-4"/>
        </w:rPr>
        <w:t xml:space="preserve"> </w:t>
      </w:r>
      <w:r>
        <w:t>safeguard</w:t>
      </w:r>
      <w:r>
        <w:rPr>
          <w:spacing w:val="-3"/>
        </w:rPr>
        <w:t xml:space="preserve"> </w:t>
      </w:r>
      <w:r>
        <w:t>Australia’s</w:t>
      </w:r>
      <w:r>
        <w:rPr>
          <w:spacing w:val="-6"/>
        </w:rPr>
        <w:t xml:space="preserve"> </w:t>
      </w:r>
      <w:r>
        <w:t>military</w:t>
      </w:r>
      <w:r>
        <w:rPr>
          <w:spacing w:val="-4"/>
        </w:rPr>
        <w:t xml:space="preserve"> </w:t>
      </w:r>
      <w:r>
        <w:t>compensation</w:t>
      </w:r>
      <w:r>
        <w:rPr>
          <w:spacing w:val="-3"/>
        </w:rPr>
        <w:t xml:space="preserve"> </w:t>
      </w:r>
      <w:r>
        <w:t>system</w:t>
      </w:r>
      <w:r>
        <w:rPr>
          <w:spacing w:val="-3"/>
        </w:rPr>
        <w:t xml:space="preserve"> </w:t>
      </w:r>
      <w:r>
        <w:t>and</w:t>
      </w:r>
      <w:r>
        <w:rPr>
          <w:spacing w:val="-3"/>
        </w:rPr>
        <w:t xml:space="preserve"> </w:t>
      </w:r>
      <w:r>
        <w:t>allow</w:t>
      </w:r>
      <w:r>
        <w:rPr>
          <w:spacing w:val="-4"/>
        </w:rPr>
        <w:t xml:space="preserve"> </w:t>
      </w:r>
      <w:r>
        <w:t xml:space="preserve">the Department to properly address inappropriate or illegal activity when it is </w:t>
      </w:r>
      <w:r>
        <w:rPr>
          <w:spacing w:val="-2"/>
        </w:rPr>
        <w:t>identified.</w:t>
      </w:r>
    </w:p>
    <w:p w14:paraId="3ED451E3" w14:textId="77777777" w:rsidR="007C6F64" w:rsidRDefault="007E5F12">
      <w:pPr>
        <w:pStyle w:val="Heading4"/>
        <w:ind w:left="710"/>
      </w:pPr>
      <w:r>
        <w:rPr>
          <w:color w:val="44536A"/>
        </w:rPr>
        <w:t>Minister’s</w:t>
      </w:r>
      <w:r>
        <w:rPr>
          <w:color w:val="44536A"/>
          <w:spacing w:val="-11"/>
        </w:rPr>
        <w:t xml:space="preserve"> </w:t>
      </w:r>
      <w:r>
        <w:rPr>
          <w:color w:val="44536A"/>
          <w:spacing w:val="-2"/>
        </w:rPr>
        <w:t>Update</w:t>
      </w:r>
    </w:p>
    <w:p w14:paraId="3ED451E4" w14:textId="77777777" w:rsidR="007C6F64" w:rsidRDefault="007E5F12">
      <w:pPr>
        <w:pStyle w:val="BodyText"/>
        <w:spacing w:before="121"/>
        <w:ind w:left="710" w:right="707"/>
      </w:pPr>
      <w:r>
        <w:t xml:space="preserve">Minister Keogh </w:t>
      </w:r>
      <w:proofErr w:type="spellStart"/>
      <w:r>
        <w:t>summarised</w:t>
      </w:r>
      <w:proofErr w:type="spellEnd"/>
      <w:r>
        <w:t xml:space="preserve"> the work that has been achieved over the year in relation to implementing the Government’s response to the recommendations of the Royal Commission. He highlighted the passage of the VETS Act, establishing the legislative basis for the </w:t>
      </w:r>
      <w:proofErr w:type="spellStart"/>
      <w:r>
        <w:t>Defence</w:t>
      </w:r>
      <w:proofErr w:type="spellEnd"/>
      <w:r>
        <w:t xml:space="preserve"> and Veterans’ Service Commission, the standing up of the Commission in September and the allocation</w:t>
      </w:r>
      <w:r>
        <w:rPr>
          <w:spacing w:val="-2"/>
        </w:rPr>
        <w:t xml:space="preserve"> </w:t>
      </w:r>
      <w:r>
        <w:t>of</w:t>
      </w:r>
      <w:r>
        <w:rPr>
          <w:spacing w:val="-3"/>
        </w:rPr>
        <w:t xml:space="preserve"> </w:t>
      </w:r>
      <w:r>
        <w:t>$78</w:t>
      </w:r>
      <w:r>
        <w:rPr>
          <w:spacing w:val="-4"/>
        </w:rPr>
        <w:t xml:space="preserve"> </w:t>
      </w:r>
      <w:r>
        <w:t>million</w:t>
      </w:r>
      <w:r>
        <w:rPr>
          <w:spacing w:val="-2"/>
        </w:rPr>
        <w:t xml:space="preserve"> </w:t>
      </w:r>
      <w:r>
        <w:t>for</w:t>
      </w:r>
      <w:r>
        <w:rPr>
          <w:spacing w:val="-3"/>
        </w:rPr>
        <w:t xml:space="preserve"> </w:t>
      </w:r>
      <w:r>
        <w:t>the</w:t>
      </w:r>
      <w:r>
        <w:rPr>
          <w:spacing w:val="-4"/>
        </w:rPr>
        <w:t xml:space="preserve"> </w:t>
      </w:r>
      <w:r>
        <w:t>new</w:t>
      </w:r>
      <w:r>
        <w:rPr>
          <w:spacing w:val="-3"/>
        </w:rPr>
        <w:t xml:space="preserve"> </w:t>
      </w:r>
      <w:r>
        <w:t>Wellbeing</w:t>
      </w:r>
      <w:r>
        <w:rPr>
          <w:spacing w:val="-4"/>
        </w:rPr>
        <w:t xml:space="preserve"> </w:t>
      </w:r>
      <w:r>
        <w:t>Agency.</w:t>
      </w:r>
      <w:r>
        <w:rPr>
          <w:spacing w:val="-2"/>
        </w:rPr>
        <w:t xml:space="preserve"> </w:t>
      </w:r>
      <w:r>
        <w:t>The</w:t>
      </w:r>
      <w:r>
        <w:rPr>
          <w:spacing w:val="-4"/>
        </w:rPr>
        <w:t xml:space="preserve"> </w:t>
      </w:r>
      <w:r>
        <w:t>Minister</w:t>
      </w:r>
      <w:r>
        <w:rPr>
          <w:spacing w:val="-2"/>
        </w:rPr>
        <w:t xml:space="preserve"> </w:t>
      </w:r>
      <w:r>
        <w:t>said</w:t>
      </w:r>
      <w:r>
        <w:rPr>
          <w:spacing w:val="-2"/>
        </w:rPr>
        <w:t xml:space="preserve"> </w:t>
      </w:r>
      <w:r>
        <w:t>that</w:t>
      </w:r>
      <w:r>
        <w:rPr>
          <w:spacing w:val="-4"/>
        </w:rPr>
        <w:t xml:space="preserve"> </w:t>
      </w:r>
      <w:r>
        <w:t>a quarter</w:t>
      </w:r>
      <w:r>
        <w:rPr>
          <w:spacing w:val="-3"/>
        </w:rPr>
        <w:t xml:space="preserve"> </w:t>
      </w:r>
      <w:r>
        <w:t>of</w:t>
      </w:r>
      <w:r>
        <w:rPr>
          <w:spacing w:val="-3"/>
        </w:rPr>
        <w:t xml:space="preserve"> </w:t>
      </w:r>
      <w:r>
        <w:t>the</w:t>
      </w:r>
      <w:r>
        <w:rPr>
          <w:spacing w:val="-4"/>
        </w:rPr>
        <w:t xml:space="preserve"> </w:t>
      </w:r>
      <w:r>
        <w:t>recommendations</w:t>
      </w:r>
      <w:r>
        <w:rPr>
          <w:spacing w:val="-3"/>
        </w:rPr>
        <w:t xml:space="preserve"> </w:t>
      </w:r>
      <w:r>
        <w:t>will</w:t>
      </w:r>
      <w:r>
        <w:rPr>
          <w:spacing w:val="-3"/>
        </w:rPr>
        <w:t xml:space="preserve"> </w:t>
      </w:r>
      <w:r>
        <w:t>have</w:t>
      </w:r>
      <w:r>
        <w:rPr>
          <w:spacing w:val="-6"/>
        </w:rPr>
        <w:t xml:space="preserve"> </w:t>
      </w:r>
      <w:r>
        <w:t>been</w:t>
      </w:r>
      <w:r>
        <w:rPr>
          <w:spacing w:val="-2"/>
        </w:rPr>
        <w:t xml:space="preserve"> </w:t>
      </w:r>
      <w:r>
        <w:t>implemented</w:t>
      </w:r>
      <w:r>
        <w:rPr>
          <w:spacing w:val="-5"/>
        </w:rPr>
        <w:t xml:space="preserve"> </w:t>
      </w:r>
      <w:r>
        <w:t>by</w:t>
      </w:r>
      <w:r>
        <w:rPr>
          <w:spacing w:val="-3"/>
        </w:rPr>
        <w:t xml:space="preserve"> </w:t>
      </w:r>
      <w:r>
        <w:t>the</w:t>
      </w:r>
      <w:r>
        <w:rPr>
          <w:spacing w:val="-4"/>
        </w:rPr>
        <w:t xml:space="preserve"> </w:t>
      </w:r>
      <w:r>
        <w:t>end</w:t>
      </w:r>
      <w:r>
        <w:rPr>
          <w:spacing w:val="-2"/>
        </w:rPr>
        <w:t xml:space="preserve"> </w:t>
      </w:r>
      <w:r>
        <w:t>of</w:t>
      </w:r>
      <w:r>
        <w:rPr>
          <w:spacing w:val="-3"/>
        </w:rPr>
        <w:t xml:space="preserve"> </w:t>
      </w:r>
      <w:r>
        <w:t>the year. He thanked ESORT members for their active participation over 2025 and their support and advice. He said he looked forward to working with ESORT members on continuing to progress the recommendations in 2026, including the development of the ESO peak body.</w:t>
      </w:r>
    </w:p>
    <w:p w14:paraId="3ED451E5" w14:textId="77777777" w:rsidR="007C6F64" w:rsidRDefault="007E5F12">
      <w:pPr>
        <w:pStyle w:val="Heading4"/>
        <w:spacing w:before="120"/>
        <w:ind w:left="710"/>
      </w:pPr>
      <w:r>
        <w:rPr>
          <w:color w:val="44536A"/>
        </w:rPr>
        <w:t>Volunteer</w:t>
      </w:r>
      <w:r>
        <w:rPr>
          <w:color w:val="44536A"/>
          <w:spacing w:val="-9"/>
        </w:rPr>
        <w:t xml:space="preserve"> </w:t>
      </w:r>
      <w:r>
        <w:rPr>
          <w:color w:val="44536A"/>
          <w:spacing w:val="-4"/>
        </w:rPr>
        <w:t>Work</w:t>
      </w:r>
    </w:p>
    <w:p w14:paraId="3ED451E6" w14:textId="77777777" w:rsidR="007C6F64" w:rsidRDefault="007E5F12">
      <w:pPr>
        <w:pStyle w:val="BodyText"/>
        <w:spacing w:before="121"/>
        <w:ind w:left="710" w:right="707" w:hanging="1"/>
      </w:pPr>
      <w:r>
        <w:t>DVA</w:t>
      </w:r>
      <w:r>
        <w:rPr>
          <w:spacing w:val="-4"/>
        </w:rPr>
        <w:t xml:space="preserve"> </w:t>
      </w:r>
      <w:r>
        <w:t>provided</w:t>
      </w:r>
      <w:r>
        <w:rPr>
          <w:spacing w:val="-3"/>
        </w:rPr>
        <w:t xml:space="preserve"> </w:t>
      </w:r>
      <w:r>
        <w:t>ESORT</w:t>
      </w:r>
      <w:r>
        <w:rPr>
          <w:spacing w:val="-6"/>
        </w:rPr>
        <w:t xml:space="preserve"> </w:t>
      </w:r>
      <w:r>
        <w:t>members</w:t>
      </w:r>
      <w:r>
        <w:rPr>
          <w:spacing w:val="-4"/>
        </w:rPr>
        <w:t xml:space="preserve"> </w:t>
      </w:r>
      <w:r>
        <w:t>with</w:t>
      </w:r>
      <w:r>
        <w:rPr>
          <w:spacing w:val="-3"/>
        </w:rPr>
        <w:t xml:space="preserve"> </w:t>
      </w:r>
      <w:r>
        <w:t>information</w:t>
      </w:r>
      <w:r>
        <w:rPr>
          <w:spacing w:val="-3"/>
        </w:rPr>
        <w:t xml:space="preserve"> </w:t>
      </w:r>
      <w:r>
        <w:t>on</w:t>
      </w:r>
      <w:r>
        <w:rPr>
          <w:spacing w:val="-3"/>
        </w:rPr>
        <w:t xml:space="preserve"> </w:t>
      </w:r>
      <w:r>
        <w:t>what</w:t>
      </w:r>
      <w:r>
        <w:rPr>
          <w:spacing w:val="-5"/>
        </w:rPr>
        <w:t xml:space="preserve"> </w:t>
      </w:r>
      <w:r>
        <w:t>the</w:t>
      </w:r>
      <w:r>
        <w:rPr>
          <w:spacing w:val="-6"/>
        </w:rPr>
        <w:t xml:space="preserve"> </w:t>
      </w:r>
      <w:r>
        <w:t>Department considers volunteer work and how participating in volunteer work might</w:t>
      </w:r>
    </w:p>
    <w:p w14:paraId="3ED451E7" w14:textId="77777777" w:rsidR="007C6F64" w:rsidRDefault="007C6F64">
      <w:pPr>
        <w:pStyle w:val="BodyText"/>
        <w:sectPr w:rsidR="007C6F64">
          <w:pgSz w:w="11910" w:h="16840"/>
          <w:pgMar w:top="1920" w:right="425" w:bottom="1040" w:left="992" w:header="1225" w:footer="853" w:gutter="0"/>
          <w:cols w:space="720"/>
        </w:sectPr>
      </w:pPr>
    </w:p>
    <w:p w14:paraId="3ED451E8" w14:textId="77777777" w:rsidR="007C6F64" w:rsidRDefault="007E5F12">
      <w:pPr>
        <w:pStyle w:val="BodyText"/>
        <w:spacing w:before="329"/>
        <w:ind w:right="707"/>
      </w:pPr>
      <w:r>
        <w:t>impact a veteran’s entitlement to compensation and/or income support payments</w:t>
      </w:r>
      <w:r>
        <w:rPr>
          <w:spacing w:val="-4"/>
        </w:rPr>
        <w:t xml:space="preserve"> </w:t>
      </w:r>
      <w:r>
        <w:t>where</w:t>
      </w:r>
      <w:r>
        <w:rPr>
          <w:spacing w:val="-5"/>
        </w:rPr>
        <w:t xml:space="preserve"> </w:t>
      </w:r>
      <w:r>
        <w:t>work</w:t>
      </w:r>
      <w:r>
        <w:rPr>
          <w:spacing w:val="-5"/>
        </w:rPr>
        <w:t xml:space="preserve"> </w:t>
      </w:r>
      <w:r>
        <w:t>capacity</w:t>
      </w:r>
      <w:r>
        <w:rPr>
          <w:spacing w:val="-4"/>
        </w:rPr>
        <w:t xml:space="preserve"> </w:t>
      </w:r>
      <w:r>
        <w:t>forms</w:t>
      </w:r>
      <w:r>
        <w:rPr>
          <w:spacing w:val="-4"/>
        </w:rPr>
        <w:t xml:space="preserve"> </w:t>
      </w:r>
      <w:r>
        <w:t>part</w:t>
      </w:r>
      <w:r>
        <w:rPr>
          <w:spacing w:val="-5"/>
        </w:rPr>
        <w:t xml:space="preserve"> </w:t>
      </w:r>
      <w:r>
        <w:t>of</w:t>
      </w:r>
      <w:r>
        <w:rPr>
          <w:spacing w:val="-4"/>
        </w:rPr>
        <w:t xml:space="preserve"> </w:t>
      </w:r>
      <w:r>
        <w:t>the</w:t>
      </w:r>
      <w:r>
        <w:rPr>
          <w:spacing w:val="-5"/>
        </w:rPr>
        <w:t xml:space="preserve"> </w:t>
      </w:r>
      <w:r>
        <w:t>eligibility</w:t>
      </w:r>
      <w:r>
        <w:rPr>
          <w:spacing w:val="-4"/>
        </w:rPr>
        <w:t xml:space="preserve"> </w:t>
      </w:r>
      <w:r>
        <w:t>considerations.</w:t>
      </w:r>
    </w:p>
    <w:p w14:paraId="3ED451E9" w14:textId="77777777" w:rsidR="007C6F64" w:rsidRDefault="007E5F12">
      <w:pPr>
        <w:pStyle w:val="Heading4"/>
        <w:spacing w:before="120"/>
      </w:pPr>
      <w:r>
        <w:rPr>
          <w:color w:val="44536A"/>
        </w:rPr>
        <w:t>Claims</w:t>
      </w:r>
      <w:r>
        <w:rPr>
          <w:color w:val="44536A"/>
          <w:spacing w:val="-8"/>
        </w:rPr>
        <w:t xml:space="preserve"> </w:t>
      </w:r>
      <w:r>
        <w:rPr>
          <w:color w:val="44536A"/>
        </w:rPr>
        <w:t>Processing</w:t>
      </w:r>
      <w:r>
        <w:rPr>
          <w:color w:val="44536A"/>
          <w:spacing w:val="-8"/>
        </w:rPr>
        <w:t xml:space="preserve"> </w:t>
      </w:r>
      <w:r>
        <w:rPr>
          <w:color w:val="44536A"/>
          <w:spacing w:val="-2"/>
        </w:rPr>
        <w:t>Update</w:t>
      </w:r>
    </w:p>
    <w:p w14:paraId="3ED451EA" w14:textId="77777777" w:rsidR="007C6F64" w:rsidRDefault="007E5F12">
      <w:pPr>
        <w:pStyle w:val="BodyText"/>
        <w:spacing w:before="121"/>
        <w:ind w:right="854"/>
      </w:pPr>
      <w:r>
        <w:t xml:space="preserve">ESORT members were advised that the most recent claims reporting data can be found on the DVA Claims Processing Webpage: </w:t>
      </w:r>
      <w:hyperlink r:id="rId17">
        <w:r>
          <w:rPr>
            <w:color w:val="0562C1"/>
            <w:u w:val="single" w:color="0562C1"/>
          </w:rPr>
          <w:t>https://www.dva.gov.au/claim-processing</w:t>
        </w:r>
      </w:hyperlink>
      <w:r>
        <w:t>.</w:t>
      </w:r>
      <w:r>
        <w:rPr>
          <w:spacing w:val="-6"/>
        </w:rPr>
        <w:t xml:space="preserve"> </w:t>
      </w:r>
      <w:r>
        <w:t>The</w:t>
      </w:r>
      <w:r>
        <w:rPr>
          <w:spacing w:val="-5"/>
        </w:rPr>
        <w:t xml:space="preserve"> </w:t>
      </w:r>
      <w:r>
        <w:t>page</w:t>
      </w:r>
      <w:r>
        <w:rPr>
          <w:spacing w:val="-5"/>
        </w:rPr>
        <w:t xml:space="preserve"> </w:t>
      </w:r>
      <w:r>
        <w:t>reports</w:t>
      </w:r>
      <w:r>
        <w:rPr>
          <w:spacing w:val="-4"/>
        </w:rPr>
        <w:t xml:space="preserve"> </w:t>
      </w:r>
      <w:r>
        <w:t>on</w:t>
      </w:r>
      <w:r>
        <w:rPr>
          <w:spacing w:val="-5"/>
        </w:rPr>
        <w:t xml:space="preserve"> </w:t>
      </w:r>
      <w:r>
        <w:t>all</w:t>
      </w:r>
      <w:r>
        <w:rPr>
          <w:spacing w:val="-4"/>
        </w:rPr>
        <w:t xml:space="preserve"> </w:t>
      </w:r>
      <w:r>
        <w:t>key</w:t>
      </w:r>
      <w:r>
        <w:rPr>
          <w:spacing w:val="-4"/>
        </w:rPr>
        <w:t xml:space="preserve"> </w:t>
      </w:r>
      <w:r>
        <w:t>metrics relating to the claims process.</w:t>
      </w:r>
    </w:p>
    <w:p w14:paraId="3ED451EB" w14:textId="77777777" w:rsidR="007C6F64" w:rsidRDefault="007E5F12">
      <w:pPr>
        <w:spacing w:before="93"/>
        <w:ind w:left="709"/>
        <w:rPr>
          <w:rFonts w:ascii="Rockwell"/>
          <w:b/>
          <w:sz w:val="28"/>
        </w:rPr>
      </w:pPr>
      <w:r>
        <w:rPr>
          <w:rFonts w:ascii="Rockwell"/>
          <w:b/>
          <w:color w:val="1F4E79"/>
          <w:sz w:val="28"/>
        </w:rPr>
        <w:t>mlcoa</w:t>
      </w:r>
      <w:r>
        <w:rPr>
          <w:rFonts w:ascii="Rockwell"/>
          <w:b/>
          <w:color w:val="1F4E79"/>
          <w:spacing w:val="-4"/>
          <w:sz w:val="28"/>
        </w:rPr>
        <w:t xml:space="preserve"> </w:t>
      </w:r>
      <w:r>
        <w:rPr>
          <w:rFonts w:ascii="Rockwell"/>
          <w:b/>
          <w:color w:val="1F4E79"/>
          <w:sz w:val="28"/>
        </w:rPr>
        <w:t>-</w:t>
      </w:r>
      <w:r>
        <w:rPr>
          <w:rFonts w:ascii="Rockwell"/>
          <w:b/>
          <w:color w:val="1F4E79"/>
          <w:spacing w:val="-4"/>
          <w:sz w:val="28"/>
        </w:rPr>
        <w:t xml:space="preserve"> </w:t>
      </w:r>
      <w:r>
        <w:rPr>
          <w:rFonts w:ascii="Rockwell"/>
          <w:b/>
          <w:color w:val="1F4E79"/>
          <w:sz w:val="28"/>
        </w:rPr>
        <w:t>Complaints</w:t>
      </w:r>
      <w:r>
        <w:rPr>
          <w:rFonts w:ascii="Rockwell"/>
          <w:b/>
          <w:color w:val="1F4E79"/>
          <w:spacing w:val="-2"/>
          <w:sz w:val="28"/>
        </w:rPr>
        <w:t xml:space="preserve"> </w:t>
      </w:r>
      <w:r>
        <w:rPr>
          <w:rFonts w:ascii="Rockwell"/>
          <w:b/>
          <w:color w:val="1F4E79"/>
          <w:sz w:val="28"/>
        </w:rPr>
        <w:t>Data</w:t>
      </w:r>
      <w:r>
        <w:rPr>
          <w:rFonts w:ascii="Rockwell"/>
          <w:b/>
          <w:color w:val="1F4E79"/>
          <w:spacing w:val="-4"/>
          <w:sz w:val="28"/>
        </w:rPr>
        <w:t xml:space="preserve"> </w:t>
      </w:r>
      <w:r>
        <w:rPr>
          <w:rFonts w:ascii="Rockwell"/>
          <w:b/>
          <w:color w:val="1F4E79"/>
          <w:sz w:val="28"/>
        </w:rPr>
        <w:t>&amp;</w:t>
      </w:r>
      <w:r>
        <w:rPr>
          <w:rFonts w:ascii="Rockwell"/>
          <w:b/>
          <w:color w:val="1F4E79"/>
          <w:spacing w:val="-2"/>
          <w:sz w:val="28"/>
        </w:rPr>
        <w:t xml:space="preserve"> Process</w:t>
      </w:r>
    </w:p>
    <w:p w14:paraId="3ED451EC" w14:textId="77777777" w:rsidR="007C6F64" w:rsidRDefault="007E5F12">
      <w:pPr>
        <w:pStyle w:val="BodyText"/>
        <w:spacing w:before="236"/>
        <w:ind w:right="791"/>
      </w:pPr>
      <w:r>
        <w:t>DVA provided an update on statistics on complaints regarding the quality of mlcoa assessments and reports, and the process for addressing complaints. ESORT members noted the update including that less than fifty complaints have</w:t>
      </w:r>
      <w:r>
        <w:rPr>
          <w:spacing w:val="-4"/>
        </w:rPr>
        <w:t xml:space="preserve"> </w:t>
      </w:r>
      <w:r>
        <w:t>been</w:t>
      </w:r>
      <w:r>
        <w:rPr>
          <w:spacing w:val="-2"/>
        </w:rPr>
        <w:t xml:space="preserve"> </w:t>
      </w:r>
      <w:r>
        <w:t>received</w:t>
      </w:r>
      <w:r>
        <w:rPr>
          <w:spacing w:val="-2"/>
        </w:rPr>
        <w:t xml:space="preserve"> </w:t>
      </w:r>
      <w:r>
        <w:t>since</w:t>
      </w:r>
      <w:r>
        <w:rPr>
          <w:spacing w:val="-4"/>
        </w:rPr>
        <w:t xml:space="preserve"> </w:t>
      </w:r>
      <w:r>
        <w:t>the</w:t>
      </w:r>
      <w:r>
        <w:rPr>
          <w:spacing w:val="-4"/>
        </w:rPr>
        <w:t xml:space="preserve"> </w:t>
      </w:r>
      <w:r>
        <w:t>contract</w:t>
      </w:r>
      <w:r>
        <w:rPr>
          <w:spacing w:val="-4"/>
        </w:rPr>
        <w:t xml:space="preserve"> </w:t>
      </w:r>
      <w:r>
        <w:t>commenced</w:t>
      </w:r>
      <w:r>
        <w:rPr>
          <w:spacing w:val="-2"/>
        </w:rPr>
        <w:t xml:space="preserve"> </w:t>
      </w:r>
      <w:r>
        <w:t>during</w:t>
      </w:r>
      <w:r>
        <w:rPr>
          <w:spacing w:val="-4"/>
        </w:rPr>
        <w:t xml:space="preserve"> </w:t>
      </w:r>
      <w:r>
        <w:t>which</w:t>
      </w:r>
      <w:r>
        <w:rPr>
          <w:spacing w:val="-5"/>
        </w:rPr>
        <w:t xml:space="preserve"> </w:t>
      </w:r>
      <w:r>
        <w:t>time</w:t>
      </w:r>
      <w:r>
        <w:rPr>
          <w:spacing w:val="-4"/>
        </w:rPr>
        <w:t xml:space="preserve"> </w:t>
      </w:r>
      <w:r>
        <w:t>15,735 reports have been completed.</w:t>
      </w:r>
    </w:p>
    <w:p w14:paraId="3ED451ED" w14:textId="77777777" w:rsidR="007C6F64" w:rsidRDefault="007E5F12">
      <w:pPr>
        <w:spacing w:before="98"/>
        <w:ind w:left="709"/>
        <w:rPr>
          <w:rFonts w:ascii="Rockwell" w:hAnsi="Rockwell"/>
          <w:b/>
          <w:sz w:val="28"/>
        </w:rPr>
      </w:pPr>
      <w:r>
        <w:rPr>
          <w:rFonts w:ascii="Rockwell" w:hAnsi="Rockwell"/>
          <w:b/>
          <w:color w:val="1F4E79"/>
          <w:sz w:val="28"/>
        </w:rPr>
        <w:t>Institute</w:t>
      </w:r>
      <w:r>
        <w:rPr>
          <w:rFonts w:ascii="Rockwell" w:hAnsi="Rockwell"/>
          <w:b/>
          <w:color w:val="1F4E79"/>
          <w:spacing w:val="-7"/>
          <w:sz w:val="28"/>
        </w:rPr>
        <w:t xml:space="preserve"> </w:t>
      </w:r>
      <w:r>
        <w:rPr>
          <w:rFonts w:ascii="Rockwell" w:hAnsi="Rockwell"/>
          <w:b/>
          <w:color w:val="1F4E79"/>
          <w:sz w:val="28"/>
        </w:rPr>
        <w:t>of</w:t>
      </w:r>
      <w:r>
        <w:rPr>
          <w:rFonts w:ascii="Rockwell" w:hAnsi="Rockwell"/>
          <w:b/>
          <w:color w:val="1F4E79"/>
          <w:spacing w:val="-7"/>
          <w:sz w:val="28"/>
        </w:rPr>
        <w:t xml:space="preserve"> </w:t>
      </w:r>
      <w:r>
        <w:rPr>
          <w:rFonts w:ascii="Rockwell" w:hAnsi="Rockwell"/>
          <w:b/>
          <w:color w:val="1F4E79"/>
          <w:sz w:val="28"/>
        </w:rPr>
        <w:t>Veterans’</w:t>
      </w:r>
      <w:r>
        <w:rPr>
          <w:rFonts w:ascii="Rockwell" w:hAnsi="Rockwell"/>
          <w:b/>
          <w:color w:val="1F4E79"/>
          <w:spacing w:val="-6"/>
          <w:sz w:val="28"/>
        </w:rPr>
        <w:t xml:space="preserve"> </w:t>
      </w:r>
      <w:r>
        <w:rPr>
          <w:rFonts w:ascii="Rockwell" w:hAnsi="Rockwell"/>
          <w:b/>
          <w:color w:val="1F4E79"/>
          <w:spacing w:val="-2"/>
          <w:sz w:val="28"/>
        </w:rPr>
        <w:t>Advocacy</w:t>
      </w:r>
    </w:p>
    <w:p w14:paraId="3ED451EE" w14:textId="77777777" w:rsidR="007C6F64" w:rsidRDefault="007E5F12">
      <w:pPr>
        <w:pStyle w:val="BodyText"/>
        <w:spacing w:before="236"/>
        <w:ind w:right="723"/>
      </w:pPr>
      <w:r>
        <w:t>ESORT</w:t>
      </w:r>
      <w:r>
        <w:rPr>
          <w:spacing w:val="-3"/>
        </w:rPr>
        <w:t xml:space="preserve"> </w:t>
      </w:r>
      <w:r>
        <w:t>members</w:t>
      </w:r>
      <w:r>
        <w:rPr>
          <w:spacing w:val="-5"/>
        </w:rPr>
        <w:t xml:space="preserve"> </w:t>
      </w:r>
      <w:r>
        <w:t>noted</w:t>
      </w:r>
      <w:r>
        <w:rPr>
          <w:spacing w:val="-2"/>
        </w:rPr>
        <w:t xml:space="preserve"> </w:t>
      </w:r>
      <w:r>
        <w:t>the</w:t>
      </w:r>
      <w:r>
        <w:rPr>
          <w:spacing w:val="-4"/>
        </w:rPr>
        <w:t xml:space="preserve"> </w:t>
      </w:r>
      <w:r>
        <w:t>Australian</w:t>
      </w:r>
      <w:r>
        <w:rPr>
          <w:spacing w:val="-2"/>
        </w:rPr>
        <w:t xml:space="preserve"> </w:t>
      </w:r>
      <w:r>
        <w:t>Government</w:t>
      </w:r>
      <w:r>
        <w:rPr>
          <w:spacing w:val="-4"/>
        </w:rPr>
        <w:t xml:space="preserve"> </w:t>
      </w:r>
      <w:r>
        <w:t>will</w:t>
      </w:r>
      <w:r>
        <w:rPr>
          <w:spacing w:val="-3"/>
        </w:rPr>
        <w:t xml:space="preserve"> </w:t>
      </w:r>
      <w:r>
        <w:t>provide</w:t>
      </w:r>
      <w:r>
        <w:rPr>
          <w:spacing w:val="-4"/>
        </w:rPr>
        <w:t xml:space="preserve"> </w:t>
      </w:r>
      <w:r>
        <w:t>new</w:t>
      </w:r>
      <w:r>
        <w:rPr>
          <w:spacing w:val="-3"/>
        </w:rPr>
        <w:t xml:space="preserve"> </w:t>
      </w:r>
      <w:r>
        <w:t>investment to</w:t>
      </w:r>
      <w:r>
        <w:rPr>
          <w:spacing w:val="-3"/>
        </w:rPr>
        <w:t xml:space="preserve"> </w:t>
      </w:r>
      <w:r>
        <w:t>strengthen</w:t>
      </w:r>
      <w:r>
        <w:rPr>
          <w:spacing w:val="-2"/>
        </w:rPr>
        <w:t xml:space="preserve"> </w:t>
      </w:r>
      <w:r>
        <w:t>governance</w:t>
      </w:r>
      <w:r>
        <w:rPr>
          <w:spacing w:val="-4"/>
        </w:rPr>
        <w:t xml:space="preserve"> </w:t>
      </w:r>
      <w:r>
        <w:t>in</w:t>
      </w:r>
      <w:r>
        <w:rPr>
          <w:spacing w:val="-2"/>
        </w:rPr>
        <w:t xml:space="preserve"> </w:t>
      </w:r>
      <w:r>
        <w:t>the</w:t>
      </w:r>
      <w:r>
        <w:rPr>
          <w:spacing w:val="-4"/>
        </w:rPr>
        <w:t xml:space="preserve"> </w:t>
      </w:r>
      <w:r>
        <w:t>veterans’</w:t>
      </w:r>
      <w:r>
        <w:rPr>
          <w:spacing w:val="-6"/>
        </w:rPr>
        <w:t xml:space="preserve"> </w:t>
      </w:r>
      <w:r>
        <w:t>advocacy</w:t>
      </w:r>
      <w:r>
        <w:rPr>
          <w:spacing w:val="-3"/>
        </w:rPr>
        <w:t xml:space="preserve"> </w:t>
      </w:r>
      <w:r>
        <w:t>sector,</w:t>
      </w:r>
      <w:r>
        <w:rPr>
          <w:spacing w:val="-4"/>
        </w:rPr>
        <w:t xml:space="preserve"> </w:t>
      </w:r>
      <w:r>
        <w:t>including</w:t>
      </w:r>
      <w:r>
        <w:rPr>
          <w:spacing w:val="-4"/>
        </w:rPr>
        <w:t xml:space="preserve"> </w:t>
      </w:r>
      <w:r>
        <w:t>funding</w:t>
      </w:r>
      <w:r>
        <w:rPr>
          <w:spacing w:val="-4"/>
        </w:rPr>
        <w:t xml:space="preserve"> </w:t>
      </w:r>
      <w:r>
        <w:t>to support the operations of the Institute of Veterans’ Advocacy; new legislation to regulate inappropriate billing practices; and more than double the funding available to ESOs through the Building Excellence in Support and Training</w:t>
      </w:r>
      <w:r>
        <w:rPr>
          <w:spacing w:val="40"/>
        </w:rPr>
        <w:t xml:space="preserve"> </w:t>
      </w:r>
      <w:r>
        <w:t xml:space="preserve">(BEST) grants program, which will also be restructured to better support free advocacy services. Members also noted the tabling of the Foreign Affairs, </w:t>
      </w:r>
      <w:proofErr w:type="spellStart"/>
      <w:r>
        <w:t>Defence</w:t>
      </w:r>
      <w:proofErr w:type="spellEnd"/>
      <w:r>
        <w:t xml:space="preserve"> and Trade </w:t>
      </w:r>
      <w:proofErr w:type="gramStart"/>
      <w:r>
        <w:t>References Committee</w:t>
      </w:r>
      <w:proofErr w:type="gramEnd"/>
      <w:r>
        <w:t xml:space="preserve"> Report into issues relating to advocacy services for veterans accessing compensation and income support, and the status of the Government’s response.</w:t>
      </w:r>
    </w:p>
    <w:p w14:paraId="3ED451EF" w14:textId="77777777" w:rsidR="007C6F64" w:rsidRDefault="007E5F12">
      <w:pPr>
        <w:pStyle w:val="Heading4"/>
      </w:pPr>
      <w:r>
        <w:rPr>
          <w:color w:val="44536A"/>
        </w:rPr>
        <w:t>Other</w:t>
      </w:r>
      <w:r>
        <w:rPr>
          <w:color w:val="44536A"/>
          <w:spacing w:val="-5"/>
        </w:rPr>
        <w:t xml:space="preserve"> </w:t>
      </w:r>
      <w:r>
        <w:rPr>
          <w:color w:val="44536A"/>
          <w:spacing w:val="-2"/>
        </w:rPr>
        <w:t>Business</w:t>
      </w:r>
    </w:p>
    <w:p w14:paraId="3ED451F0" w14:textId="77777777" w:rsidR="007C6F64" w:rsidRDefault="007E5F12">
      <w:pPr>
        <w:pStyle w:val="BodyText"/>
        <w:spacing w:before="121"/>
      </w:pPr>
      <w:r>
        <w:t>The</w:t>
      </w:r>
      <w:r>
        <w:rPr>
          <w:spacing w:val="-8"/>
        </w:rPr>
        <w:t xml:space="preserve"> </w:t>
      </w:r>
      <w:r>
        <w:t>following</w:t>
      </w:r>
      <w:r>
        <w:rPr>
          <w:spacing w:val="-5"/>
        </w:rPr>
        <w:t xml:space="preserve"> </w:t>
      </w:r>
      <w:r>
        <w:t>items</w:t>
      </w:r>
      <w:r>
        <w:rPr>
          <w:spacing w:val="-4"/>
        </w:rPr>
        <w:t xml:space="preserve"> </w:t>
      </w:r>
      <w:r>
        <w:t>were</w:t>
      </w:r>
      <w:r>
        <w:rPr>
          <w:spacing w:val="-5"/>
        </w:rPr>
        <w:t xml:space="preserve"> </w:t>
      </w:r>
      <w:r>
        <w:t>discussed</w:t>
      </w:r>
      <w:r>
        <w:rPr>
          <w:spacing w:val="-5"/>
        </w:rPr>
        <w:t xml:space="preserve"> </w:t>
      </w:r>
      <w:r>
        <w:t>under</w:t>
      </w:r>
      <w:r>
        <w:rPr>
          <w:spacing w:val="-4"/>
        </w:rPr>
        <w:t xml:space="preserve"> </w:t>
      </w:r>
      <w:r>
        <w:t>Other</w:t>
      </w:r>
      <w:r>
        <w:rPr>
          <w:spacing w:val="-4"/>
        </w:rPr>
        <w:t xml:space="preserve"> </w:t>
      </w:r>
      <w:r>
        <w:rPr>
          <w:spacing w:val="-2"/>
        </w:rPr>
        <w:t>Business:</w:t>
      </w:r>
    </w:p>
    <w:p w14:paraId="3ED451F1" w14:textId="77777777" w:rsidR="007C6F64" w:rsidRDefault="007E5F12">
      <w:pPr>
        <w:pStyle w:val="ListParagraph"/>
        <w:numPr>
          <w:ilvl w:val="0"/>
          <w:numId w:val="1"/>
        </w:numPr>
        <w:tabs>
          <w:tab w:val="left" w:pos="1430"/>
        </w:tabs>
        <w:rPr>
          <w:sz w:val="28"/>
        </w:rPr>
      </w:pPr>
      <w:r>
        <w:rPr>
          <w:sz w:val="28"/>
        </w:rPr>
        <w:t>Younger</w:t>
      </w:r>
      <w:r>
        <w:rPr>
          <w:spacing w:val="-8"/>
          <w:sz w:val="28"/>
        </w:rPr>
        <w:t xml:space="preserve"> </w:t>
      </w:r>
      <w:r>
        <w:rPr>
          <w:sz w:val="28"/>
        </w:rPr>
        <w:t>Veterans</w:t>
      </w:r>
      <w:r>
        <w:rPr>
          <w:spacing w:val="-5"/>
          <w:sz w:val="28"/>
        </w:rPr>
        <w:t xml:space="preserve"> </w:t>
      </w:r>
      <w:r>
        <w:rPr>
          <w:sz w:val="28"/>
        </w:rPr>
        <w:t>–</w:t>
      </w:r>
      <w:r>
        <w:rPr>
          <w:spacing w:val="-5"/>
          <w:sz w:val="28"/>
        </w:rPr>
        <w:t xml:space="preserve"> </w:t>
      </w:r>
      <w:r>
        <w:rPr>
          <w:sz w:val="28"/>
        </w:rPr>
        <w:t>Contemporary</w:t>
      </w:r>
      <w:r>
        <w:rPr>
          <w:spacing w:val="-6"/>
          <w:sz w:val="28"/>
        </w:rPr>
        <w:t xml:space="preserve"> </w:t>
      </w:r>
      <w:r>
        <w:rPr>
          <w:sz w:val="28"/>
        </w:rPr>
        <w:t>Needs</w:t>
      </w:r>
      <w:r>
        <w:rPr>
          <w:spacing w:val="-6"/>
          <w:sz w:val="28"/>
        </w:rPr>
        <w:t xml:space="preserve"> </w:t>
      </w:r>
      <w:r>
        <w:rPr>
          <w:sz w:val="28"/>
        </w:rPr>
        <w:t>Forum</w:t>
      </w:r>
      <w:r>
        <w:rPr>
          <w:spacing w:val="-4"/>
          <w:sz w:val="28"/>
        </w:rPr>
        <w:t xml:space="preserve"> </w:t>
      </w:r>
      <w:r>
        <w:rPr>
          <w:spacing w:val="-2"/>
          <w:sz w:val="28"/>
        </w:rPr>
        <w:t>Update</w:t>
      </w:r>
    </w:p>
    <w:p w14:paraId="3ED451F2" w14:textId="77777777" w:rsidR="007C6F64" w:rsidRDefault="007E5F12">
      <w:pPr>
        <w:pStyle w:val="ListParagraph"/>
        <w:numPr>
          <w:ilvl w:val="0"/>
          <w:numId w:val="1"/>
        </w:numPr>
        <w:tabs>
          <w:tab w:val="left" w:pos="1430"/>
        </w:tabs>
        <w:spacing w:before="60"/>
        <w:rPr>
          <w:sz w:val="28"/>
        </w:rPr>
      </w:pPr>
      <w:r>
        <w:rPr>
          <w:sz w:val="28"/>
        </w:rPr>
        <w:t>Christmas</w:t>
      </w:r>
      <w:r>
        <w:rPr>
          <w:spacing w:val="-7"/>
          <w:sz w:val="28"/>
        </w:rPr>
        <w:t xml:space="preserve"> </w:t>
      </w:r>
      <w:r>
        <w:rPr>
          <w:sz w:val="28"/>
        </w:rPr>
        <w:t>reduced</w:t>
      </w:r>
      <w:r>
        <w:rPr>
          <w:spacing w:val="-6"/>
          <w:sz w:val="28"/>
        </w:rPr>
        <w:t xml:space="preserve"> </w:t>
      </w:r>
      <w:r>
        <w:rPr>
          <w:sz w:val="28"/>
        </w:rPr>
        <w:t>activity</w:t>
      </w:r>
      <w:r>
        <w:rPr>
          <w:spacing w:val="-6"/>
          <w:sz w:val="28"/>
        </w:rPr>
        <w:t xml:space="preserve"> </w:t>
      </w:r>
      <w:r>
        <w:rPr>
          <w:spacing w:val="-2"/>
          <w:sz w:val="28"/>
        </w:rPr>
        <w:t>period</w:t>
      </w:r>
    </w:p>
    <w:p w14:paraId="3ED451F3" w14:textId="77777777" w:rsidR="007C6F64" w:rsidRDefault="007E5F12">
      <w:pPr>
        <w:pStyle w:val="ListParagraph"/>
        <w:numPr>
          <w:ilvl w:val="0"/>
          <w:numId w:val="1"/>
        </w:numPr>
        <w:tabs>
          <w:tab w:val="left" w:pos="1422"/>
        </w:tabs>
        <w:spacing w:before="119"/>
        <w:ind w:left="1422" w:hanging="355"/>
        <w:rPr>
          <w:sz w:val="28"/>
        </w:rPr>
      </w:pPr>
      <w:r>
        <w:rPr>
          <w:sz w:val="28"/>
        </w:rPr>
        <w:t>Alignment</w:t>
      </w:r>
      <w:r>
        <w:rPr>
          <w:spacing w:val="-8"/>
          <w:sz w:val="28"/>
        </w:rPr>
        <w:t xml:space="preserve"> </w:t>
      </w:r>
      <w:r>
        <w:rPr>
          <w:sz w:val="28"/>
        </w:rPr>
        <w:t>of</w:t>
      </w:r>
      <w:r>
        <w:rPr>
          <w:spacing w:val="-5"/>
          <w:sz w:val="28"/>
        </w:rPr>
        <w:t xml:space="preserve"> </w:t>
      </w:r>
      <w:r>
        <w:rPr>
          <w:sz w:val="28"/>
        </w:rPr>
        <w:t>indexation</w:t>
      </w:r>
      <w:r>
        <w:rPr>
          <w:spacing w:val="-4"/>
          <w:sz w:val="28"/>
        </w:rPr>
        <w:t xml:space="preserve"> </w:t>
      </w:r>
      <w:r>
        <w:rPr>
          <w:sz w:val="28"/>
        </w:rPr>
        <w:t>dates</w:t>
      </w:r>
      <w:r>
        <w:rPr>
          <w:spacing w:val="-4"/>
          <w:sz w:val="28"/>
        </w:rPr>
        <w:t xml:space="preserve"> </w:t>
      </w:r>
      <w:r>
        <w:rPr>
          <w:sz w:val="28"/>
        </w:rPr>
        <w:t>between</w:t>
      </w:r>
      <w:r>
        <w:rPr>
          <w:spacing w:val="-4"/>
          <w:sz w:val="28"/>
        </w:rPr>
        <w:t xml:space="preserve"> </w:t>
      </w:r>
      <w:r>
        <w:rPr>
          <w:sz w:val="28"/>
        </w:rPr>
        <w:t>CSC</w:t>
      </w:r>
      <w:r>
        <w:rPr>
          <w:spacing w:val="-6"/>
          <w:sz w:val="28"/>
        </w:rPr>
        <w:t xml:space="preserve"> </w:t>
      </w:r>
      <w:r>
        <w:rPr>
          <w:sz w:val="28"/>
        </w:rPr>
        <w:t>and</w:t>
      </w:r>
      <w:r>
        <w:rPr>
          <w:spacing w:val="-3"/>
          <w:sz w:val="28"/>
        </w:rPr>
        <w:t xml:space="preserve"> </w:t>
      </w:r>
      <w:r>
        <w:rPr>
          <w:spacing w:val="-5"/>
          <w:sz w:val="28"/>
        </w:rPr>
        <w:t>DVA</w:t>
      </w:r>
    </w:p>
    <w:p w14:paraId="3ED451F4" w14:textId="77777777" w:rsidR="007C6F64" w:rsidRDefault="007E5F12">
      <w:pPr>
        <w:pStyle w:val="ListParagraph"/>
        <w:numPr>
          <w:ilvl w:val="0"/>
          <w:numId w:val="1"/>
        </w:numPr>
        <w:tabs>
          <w:tab w:val="left" w:pos="1422"/>
        </w:tabs>
        <w:ind w:left="1422" w:hanging="355"/>
        <w:rPr>
          <w:sz w:val="28"/>
        </w:rPr>
      </w:pPr>
      <w:r>
        <w:rPr>
          <w:sz w:val="28"/>
        </w:rPr>
        <w:t>Veterans’</w:t>
      </w:r>
      <w:r>
        <w:rPr>
          <w:spacing w:val="-4"/>
          <w:sz w:val="28"/>
        </w:rPr>
        <w:t xml:space="preserve"> </w:t>
      </w:r>
      <w:r>
        <w:rPr>
          <w:sz w:val="28"/>
        </w:rPr>
        <w:t>Home</w:t>
      </w:r>
      <w:r>
        <w:rPr>
          <w:spacing w:val="-3"/>
          <w:sz w:val="28"/>
        </w:rPr>
        <w:t xml:space="preserve"> </w:t>
      </w:r>
      <w:r>
        <w:rPr>
          <w:sz w:val="28"/>
        </w:rPr>
        <w:t>Care</w:t>
      </w:r>
      <w:r>
        <w:rPr>
          <w:spacing w:val="-5"/>
          <w:sz w:val="28"/>
        </w:rPr>
        <w:t xml:space="preserve"> </w:t>
      </w:r>
      <w:r>
        <w:rPr>
          <w:sz w:val="28"/>
        </w:rPr>
        <w:t>under</w:t>
      </w:r>
      <w:r>
        <w:rPr>
          <w:spacing w:val="-3"/>
          <w:sz w:val="28"/>
        </w:rPr>
        <w:t xml:space="preserve"> </w:t>
      </w:r>
      <w:r>
        <w:rPr>
          <w:sz w:val="28"/>
        </w:rPr>
        <w:t>the</w:t>
      </w:r>
      <w:r>
        <w:rPr>
          <w:spacing w:val="-5"/>
          <w:sz w:val="28"/>
        </w:rPr>
        <w:t xml:space="preserve"> </w:t>
      </w:r>
      <w:r>
        <w:rPr>
          <w:sz w:val="28"/>
        </w:rPr>
        <w:t>new</w:t>
      </w:r>
      <w:r>
        <w:rPr>
          <w:spacing w:val="-2"/>
          <w:sz w:val="28"/>
        </w:rPr>
        <w:t xml:space="preserve"> legislation</w:t>
      </w:r>
    </w:p>
    <w:p w14:paraId="3ED451F5" w14:textId="77777777" w:rsidR="007C6F64" w:rsidRDefault="007E5F12">
      <w:pPr>
        <w:pStyle w:val="ListParagraph"/>
        <w:numPr>
          <w:ilvl w:val="0"/>
          <w:numId w:val="1"/>
        </w:numPr>
        <w:tabs>
          <w:tab w:val="left" w:pos="1430"/>
        </w:tabs>
        <w:spacing w:before="118"/>
        <w:ind w:right="852"/>
        <w:rPr>
          <w:sz w:val="28"/>
        </w:rPr>
      </w:pPr>
      <w:r>
        <w:rPr>
          <w:sz w:val="28"/>
        </w:rPr>
        <w:t>Terminology</w:t>
      </w:r>
      <w:r>
        <w:rPr>
          <w:spacing w:val="-3"/>
          <w:sz w:val="28"/>
        </w:rPr>
        <w:t xml:space="preserve"> </w:t>
      </w:r>
      <w:r>
        <w:rPr>
          <w:sz w:val="28"/>
        </w:rPr>
        <w:t>and</w:t>
      </w:r>
      <w:r>
        <w:rPr>
          <w:spacing w:val="-2"/>
          <w:sz w:val="28"/>
        </w:rPr>
        <w:t xml:space="preserve"> </w:t>
      </w:r>
      <w:r>
        <w:rPr>
          <w:sz w:val="28"/>
        </w:rPr>
        <w:t>the</w:t>
      </w:r>
      <w:r>
        <w:rPr>
          <w:spacing w:val="-6"/>
          <w:sz w:val="28"/>
        </w:rPr>
        <w:t xml:space="preserve"> </w:t>
      </w:r>
      <w:r>
        <w:rPr>
          <w:sz w:val="28"/>
        </w:rPr>
        <w:t>definition</w:t>
      </w:r>
      <w:r>
        <w:rPr>
          <w:spacing w:val="-2"/>
          <w:sz w:val="28"/>
        </w:rPr>
        <w:t xml:space="preserve"> </w:t>
      </w:r>
      <w:r>
        <w:rPr>
          <w:sz w:val="28"/>
        </w:rPr>
        <w:t>of</w:t>
      </w:r>
      <w:r>
        <w:rPr>
          <w:spacing w:val="-3"/>
          <w:sz w:val="28"/>
        </w:rPr>
        <w:t xml:space="preserve"> </w:t>
      </w:r>
      <w:r>
        <w:rPr>
          <w:sz w:val="28"/>
        </w:rPr>
        <w:t>the</w:t>
      </w:r>
      <w:r>
        <w:rPr>
          <w:spacing w:val="-4"/>
          <w:sz w:val="28"/>
        </w:rPr>
        <w:t xml:space="preserve"> </w:t>
      </w:r>
      <w:r>
        <w:rPr>
          <w:sz w:val="28"/>
        </w:rPr>
        <w:t>word</w:t>
      </w:r>
      <w:r>
        <w:rPr>
          <w:spacing w:val="-2"/>
          <w:sz w:val="28"/>
        </w:rPr>
        <w:t xml:space="preserve"> </w:t>
      </w:r>
      <w:r>
        <w:rPr>
          <w:sz w:val="28"/>
        </w:rPr>
        <w:t>‘veteran’</w:t>
      </w:r>
      <w:r>
        <w:rPr>
          <w:spacing w:val="-3"/>
          <w:sz w:val="28"/>
        </w:rPr>
        <w:t xml:space="preserve"> </w:t>
      </w:r>
      <w:r>
        <w:rPr>
          <w:sz w:val="28"/>
        </w:rPr>
        <w:t>and</w:t>
      </w:r>
      <w:r>
        <w:rPr>
          <w:spacing w:val="-4"/>
          <w:sz w:val="28"/>
        </w:rPr>
        <w:t xml:space="preserve"> </w:t>
      </w:r>
      <w:r>
        <w:rPr>
          <w:sz w:val="28"/>
        </w:rPr>
        <w:t>preference</w:t>
      </w:r>
      <w:r>
        <w:rPr>
          <w:spacing w:val="-4"/>
          <w:sz w:val="28"/>
        </w:rPr>
        <w:t xml:space="preserve"> </w:t>
      </w:r>
      <w:r>
        <w:rPr>
          <w:sz w:val="28"/>
        </w:rPr>
        <w:t xml:space="preserve">for the use of the term ‘Families of </w:t>
      </w:r>
      <w:proofErr w:type="gramStart"/>
      <w:r>
        <w:rPr>
          <w:sz w:val="28"/>
        </w:rPr>
        <w:t>veterans’</w:t>
      </w:r>
      <w:proofErr w:type="gramEnd"/>
      <w:r>
        <w:rPr>
          <w:sz w:val="28"/>
        </w:rPr>
        <w:t>.</w:t>
      </w:r>
    </w:p>
    <w:p w14:paraId="3ED451F6" w14:textId="77777777" w:rsidR="007C6F64" w:rsidRDefault="007C6F64">
      <w:pPr>
        <w:pStyle w:val="ListParagraph"/>
        <w:rPr>
          <w:sz w:val="28"/>
        </w:rPr>
        <w:sectPr w:rsidR="007C6F64">
          <w:pgSz w:w="11910" w:h="16840"/>
          <w:pgMar w:top="1920" w:right="425" w:bottom="1040" w:left="992" w:header="1225" w:footer="853" w:gutter="0"/>
          <w:cols w:space="720"/>
        </w:sectPr>
      </w:pPr>
    </w:p>
    <w:p w14:paraId="3ED451F7" w14:textId="77777777" w:rsidR="007C6F64" w:rsidRDefault="007C6F64">
      <w:pPr>
        <w:pStyle w:val="BodyText"/>
        <w:spacing w:before="85"/>
        <w:ind w:left="0"/>
        <w:rPr>
          <w:sz w:val="20"/>
        </w:rPr>
      </w:pPr>
    </w:p>
    <w:tbl>
      <w:tblPr>
        <w:tblW w:w="0" w:type="auto"/>
        <w:tblInd w:w="1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222"/>
      </w:tblGrid>
      <w:tr w:rsidR="007C6F64" w14:paraId="3ED451F9" w14:textId="77777777">
        <w:trPr>
          <w:trHeight w:val="530"/>
        </w:trPr>
        <w:tc>
          <w:tcPr>
            <w:tcW w:w="10222" w:type="dxa"/>
            <w:shd w:val="clear" w:color="auto" w:fill="001F5F"/>
          </w:tcPr>
          <w:p w14:paraId="3ED451F8" w14:textId="77777777" w:rsidR="007C6F64" w:rsidRDefault="007E5F12">
            <w:pPr>
              <w:pStyle w:val="TableParagraph"/>
              <w:spacing w:before="2" w:line="240" w:lineRule="auto"/>
              <w:rPr>
                <w:b/>
                <w:sz w:val="28"/>
              </w:rPr>
            </w:pPr>
            <w:r>
              <w:rPr>
                <w:b/>
                <w:color w:val="FFFFFF"/>
                <w:sz w:val="28"/>
              </w:rPr>
              <w:t>ESORT</w:t>
            </w:r>
            <w:r>
              <w:rPr>
                <w:b/>
                <w:color w:val="FFFFFF"/>
                <w:spacing w:val="-5"/>
                <w:sz w:val="28"/>
              </w:rPr>
              <w:t xml:space="preserve"> </w:t>
            </w:r>
            <w:r>
              <w:rPr>
                <w:b/>
                <w:color w:val="FFFFFF"/>
                <w:sz w:val="28"/>
              </w:rPr>
              <w:t>Members</w:t>
            </w:r>
            <w:r>
              <w:rPr>
                <w:b/>
                <w:color w:val="FFFFFF"/>
                <w:spacing w:val="-4"/>
                <w:sz w:val="28"/>
              </w:rPr>
              <w:t xml:space="preserve"> </w:t>
            </w:r>
            <w:r>
              <w:rPr>
                <w:b/>
                <w:color w:val="FFFFFF"/>
                <w:sz w:val="28"/>
              </w:rPr>
              <w:t>in</w:t>
            </w:r>
            <w:r>
              <w:rPr>
                <w:b/>
                <w:color w:val="FFFFFF"/>
                <w:spacing w:val="-4"/>
                <w:sz w:val="28"/>
              </w:rPr>
              <w:t xml:space="preserve"> </w:t>
            </w:r>
            <w:r>
              <w:rPr>
                <w:b/>
                <w:color w:val="FFFFFF"/>
                <w:spacing w:val="-2"/>
                <w:sz w:val="28"/>
              </w:rPr>
              <w:t>attendance</w:t>
            </w:r>
          </w:p>
        </w:tc>
      </w:tr>
      <w:tr w:rsidR="007C6F64" w14:paraId="3ED451FB" w14:textId="77777777">
        <w:trPr>
          <w:trHeight w:val="527"/>
        </w:trPr>
        <w:tc>
          <w:tcPr>
            <w:tcW w:w="10222" w:type="dxa"/>
          </w:tcPr>
          <w:p w14:paraId="3ED451FA" w14:textId="77777777" w:rsidR="007C6F64" w:rsidRDefault="007E5F12">
            <w:pPr>
              <w:pStyle w:val="TableParagraph"/>
              <w:rPr>
                <w:sz w:val="28"/>
              </w:rPr>
            </w:pPr>
            <w:proofErr w:type="gramStart"/>
            <w:r>
              <w:rPr>
                <w:sz w:val="28"/>
              </w:rPr>
              <w:t>A/g</w:t>
            </w:r>
            <w:r>
              <w:rPr>
                <w:spacing w:val="-8"/>
                <w:sz w:val="28"/>
              </w:rPr>
              <w:t xml:space="preserve"> </w:t>
            </w:r>
            <w:r>
              <w:rPr>
                <w:sz w:val="28"/>
              </w:rPr>
              <w:t>Chair</w:t>
            </w:r>
            <w:proofErr w:type="gramEnd"/>
            <w:r>
              <w:rPr>
                <w:sz w:val="28"/>
              </w:rPr>
              <w:t>,</w:t>
            </w:r>
            <w:r>
              <w:rPr>
                <w:spacing w:val="-5"/>
                <w:sz w:val="28"/>
              </w:rPr>
              <w:t xml:space="preserve"> </w:t>
            </w:r>
            <w:r>
              <w:rPr>
                <w:sz w:val="28"/>
              </w:rPr>
              <w:t>A/g</w:t>
            </w:r>
            <w:r>
              <w:rPr>
                <w:spacing w:val="-5"/>
                <w:sz w:val="28"/>
              </w:rPr>
              <w:t xml:space="preserve"> </w:t>
            </w:r>
            <w:r>
              <w:rPr>
                <w:sz w:val="28"/>
              </w:rPr>
              <w:t>Secretary,</w:t>
            </w:r>
            <w:r>
              <w:rPr>
                <w:spacing w:val="-5"/>
                <w:sz w:val="28"/>
              </w:rPr>
              <w:t xml:space="preserve"> </w:t>
            </w:r>
            <w:r>
              <w:rPr>
                <w:sz w:val="28"/>
              </w:rPr>
              <w:t>Department</w:t>
            </w:r>
            <w:r>
              <w:rPr>
                <w:spacing w:val="-5"/>
                <w:sz w:val="28"/>
              </w:rPr>
              <w:t xml:space="preserve"> </w:t>
            </w:r>
            <w:r>
              <w:rPr>
                <w:sz w:val="28"/>
              </w:rPr>
              <w:t>of</w:t>
            </w:r>
            <w:r>
              <w:rPr>
                <w:spacing w:val="-4"/>
                <w:sz w:val="28"/>
              </w:rPr>
              <w:t xml:space="preserve"> </w:t>
            </w:r>
            <w:r>
              <w:rPr>
                <w:sz w:val="28"/>
              </w:rPr>
              <w:t>Veterans’</w:t>
            </w:r>
            <w:r>
              <w:rPr>
                <w:spacing w:val="-5"/>
                <w:sz w:val="28"/>
              </w:rPr>
              <w:t xml:space="preserve"> </w:t>
            </w:r>
            <w:r>
              <w:rPr>
                <w:spacing w:val="-2"/>
                <w:sz w:val="28"/>
              </w:rPr>
              <w:t>Affairs</w:t>
            </w:r>
          </w:p>
        </w:tc>
      </w:tr>
      <w:tr w:rsidR="007C6F64" w14:paraId="3ED451FD" w14:textId="77777777">
        <w:trPr>
          <w:trHeight w:val="530"/>
        </w:trPr>
        <w:tc>
          <w:tcPr>
            <w:tcW w:w="10222" w:type="dxa"/>
          </w:tcPr>
          <w:p w14:paraId="3ED451FC" w14:textId="77777777" w:rsidR="007C6F64" w:rsidRDefault="007E5F12">
            <w:pPr>
              <w:pStyle w:val="TableParagraph"/>
              <w:spacing w:before="2" w:line="240" w:lineRule="auto"/>
              <w:rPr>
                <w:sz w:val="28"/>
              </w:rPr>
            </w:pPr>
            <w:r>
              <w:rPr>
                <w:sz w:val="28"/>
              </w:rPr>
              <w:t>Deputy</w:t>
            </w:r>
            <w:r>
              <w:rPr>
                <w:spacing w:val="-9"/>
                <w:sz w:val="28"/>
              </w:rPr>
              <w:t xml:space="preserve"> </w:t>
            </w:r>
            <w:r>
              <w:rPr>
                <w:sz w:val="28"/>
              </w:rPr>
              <w:t>President,</w:t>
            </w:r>
            <w:r>
              <w:rPr>
                <w:spacing w:val="-7"/>
                <w:sz w:val="28"/>
              </w:rPr>
              <w:t xml:space="preserve"> </w:t>
            </w:r>
            <w:r>
              <w:rPr>
                <w:sz w:val="28"/>
              </w:rPr>
              <w:t>Repatriation</w:t>
            </w:r>
            <w:r>
              <w:rPr>
                <w:spacing w:val="-5"/>
                <w:sz w:val="28"/>
              </w:rPr>
              <w:t xml:space="preserve"> </w:t>
            </w:r>
            <w:r>
              <w:rPr>
                <w:sz w:val="28"/>
              </w:rPr>
              <w:t>Commission</w:t>
            </w:r>
            <w:r>
              <w:rPr>
                <w:spacing w:val="-6"/>
                <w:sz w:val="28"/>
              </w:rPr>
              <w:t xml:space="preserve"> </w:t>
            </w:r>
            <w:r>
              <w:rPr>
                <w:sz w:val="28"/>
              </w:rPr>
              <w:t>and</w:t>
            </w:r>
            <w:r>
              <w:rPr>
                <w:spacing w:val="-5"/>
                <w:sz w:val="28"/>
              </w:rPr>
              <w:t xml:space="preserve"> </w:t>
            </w:r>
            <w:r>
              <w:rPr>
                <w:sz w:val="28"/>
              </w:rPr>
              <w:t>MRCC</w:t>
            </w:r>
            <w:r>
              <w:rPr>
                <w:spacing w:val="-7"/>
                <w:sz w:val="28"/>
              </w:rPr>
              <w:t xml:space="preserve"> </w:t>
            </w:r>
            <w:r>
              <w:rPr>
                <w:spacing w:val="-2"/>
                <w:sz w:val="28"/>
              </w:rPr>
              <w:t>Member</w:t>
            </w:r>
          </w:p>
        </w:tc>
      </w:tr>
      <w:tr w:rsidR="007C6F64" w14:paraId="3ED451FF" w14:textId="77777777">
        <w:trPr>
          <w:trHeight w:val="530"/>
        </w:trPr>
        <w:tc>
          <w:tcPr>
            <w:tcW w:w="10222" w:type="dxa"/>
          </w:tcPr>
          <w:p w14:paraId="3ED451FE" w14:textId="77777777" w:rsidR="007C6F64" w:rsidRDefault="007E5F12">
            <w:pPr>
              <w:pStyle w:val="TableParagraph"/>
              <w:rPr>
                <w:sz w:val="28"/>
              </w:rPr>
            </w:pPr>
            <w:r>
              <w:rPr>
                <w:sz w:val="28"/>
              </w:rPr>
              <w:t>Repatriation</w:t>
            </w:r>
            <w:r>
              <w:rPr>
                <w:spacing w:val="-6"/>
                <w:sz w:val="28"/>
              </w:rPr>
              <w:t xml:space="preserve"> </w:t>
            </w:r>
            <w:r>
              <w:rPr>
                <w:sz w:val="28"/>
              </w:rPr>
              <w:t>Commissioner</w:t>
            </w:r>
            <w:r>
              <w:rPr>
                <w:spacing w:val="-7"/>
                <w:sz w:val="28"/>
              </w:rPr>
              <w:t xml:space="preserve"> </w:t>
            </w:r>
            <w:r>
              <w:rPr>
                <w:sz w:val="28"/>
              </w:rPr>
              <w:t>and</w:t>
            </w:r>
            <w:r>
              <w:rPr>
                <w:spacing w:val="-5"/>
                <w:sz w:val="28"/>
              </w:rPr>
              <w:t xml:space="preserve"> </w:t>
            </w:r>
            <w:r>
              <w:rPr>
                <w:sz w:val="28"/>
              </w:rPr>
              <w:t>MRCC</w:t>
            </w:r>
            <w:r>
              <w:rPr>
                <w:spacing w:val="-7"/>
                <w:sz w:val="28"/>
              </w:rPr>
              <w:t xml:space="preserve"> </w:t>
            </w:r>
            <w:r>
              <w:rPr>
                <w:spacing w:val="-2"/>
                <w:sz w:val="28"/>
              </w:rPr>
              <w:t>Member</w:t>
            </w:r>
          </w:p>
        </w:tc>
      </w:tr>
      <w:tr w:rsidR="007C6F64" w14:paraId="3ED45201" w14:textId="77777777">
        <w:trPr>
          <w:trHeight w:val="551"/>
        </w:trPr>
        <w:tc>
          <w:tcPr>
            <w:tcW w:w="10222" w:type="dxa"/>
          </w:tcPr>
          <w:p w14:paraId="3ED45200" w14:textId="77777777" w:rsidR="007C6F64" w:rsidRDefault="007E5F12">
            <w:pPr>
              <w:pStyle w:val="TableParagraph"/>
              <w:rPr>
                <w:b/>
                <w:sz w:val="28"/>
              </w:rPr>
            </w:pPr>
            <w:r>
              <w:rPr>
                <w:sz w:val="28"/>
              </w:rPr>
              <w:t>Aboriginal</w:t>
            </w:r>
            <w:r>
              <w:rPr>
                <w:spacing w:val="-9"/>
                <w:sz w:val="28"/>
              </w:rPr>
              <w:t xml:space="preserve"> </w:t>
            </w:r>
            <w:r>
              <w:rPr>
                <w:sz w:val="28"/>
              </w:rPr>
              <w:t>and</w:t>
            </w:r>
            <w:r>
              <w:rPr>
                <w:spacing w:val="-5"/>
                <w:sz w:val="28"/>
              </w:rPr>
              <w:t xml:space="preserve"> </w:t>
            </w:r>
            <w:r>
              <w:rPr>
                <w:sz w:val="28"/>
              </w:rPr>
              <w:t>Torres</w:t>
            </w:r>
            <w:r>
              <w:rPr>
                <w:spacing w:val="-7"/>
                <w:sz w:val="28"/>
              </w:rPr>
              <w:t xml:space="preserve"> </w:t>
            </w:r>
            <w:r>
              <w:rPr>
                <w:sz w:val="28"/>
              </w:rPr>
              <w:t>Strait</w:t>
            </w:r>
            <w:r>
              <w:rPr>
                <w:spacing w:val="-7"/>
                <w:sz w:val="28"/>
              </w:rPr>
              <w:t xml:space="preserve"> </w:t>
            </w:r>
            <w:r>
              <w:rPr>
                <w:sz w:val="28"/>
              </w:rPr>
              <w:t>Islander</w:t>
            </w:r>
            <w:r>
              <w:rPr>
                <w:spacing w:val="-6"/>
                <w:sz w:val="28"/>
              </w:rPr>
              <w:t xml:space="preserve"> </w:t>
            </w:r>
            <w:r>
              <w:rPr>
                <w:sz w:val="28"/>
              </w:rPr>
              <w:t>Veterans</w:t>
            </w:r>
            <w:r>
              <w:rPr>
                <w:spacing w:val="-6"/>
                <w:sz w:val="28"/>
              </w:rPr>
              <w:t xml:space="preserve"> </w:t>
            </w:r>
            <w:r>
              <w:rPr>
                <w:sz w:val="28"/>
              </w:rPr>
              <w:t>Association</w:t>
            </w:r>
            <w:r>
              <w:rPr>
                <w:spacing w:val="-5"/>
                <w:sz w:val="28"/>
              </w:rPr>
              <w:t xml:space="preserve"> </w:t>
            </w:r>
            <w:r>
              <w:rPr>
                <w:b/>
                <w:spacing w:val="-2"/>
                <w:sz w:val="28"/>
              </w:rPr>
              <w:t>(Proxy)</w:t>
            </w:r>
          </w:p>
        </w:tc>
      </w:tr>
      <w:tr w:rsidR="007C6F64" w14:paraId="3ED45203" w14:textId="77777777">
        <w:trPr>
          <w:trHeight w:val="553"/>
        </w:trPr>
        <w:tc>
          <w:tcPr>
            <w:tcW w:w="10222" w:type="dxa"/>
          </w:tcPr>
          <w:p w14:paraId="3ED45202" w14:textId="77777777" w:rsidR="007C6F64" w:rsidRDefault="007E5F12">
            <w:pPr>
              <w:pStyle w:val="TableParagraph"/>
              <w:rPr>
                <w:sz w:val="28"/>
              </w:rPr>
            </w:pPr>
            <w:r>
              <w:rPr>
                <w:sz w:val="28"/>
              </w:rPr>
              <w:t>Air</w:t>
            </w:r>
            <w:r>
              <w:rPr>
                <w:spacing w:val="-3"/>
                <w:sz w:val="28"/>
              </w:rPr>
              <w:t xml:space="preserve"> </w:t>
            </w:r>
            <w:r>
              <w:rPr>
                <w:sz w:val="28"/>
              </w:rPr>
              <w:t>Force</w:t>
            </w:r>
            <w:r>
              <w:rPr>
                <w:spacing w:val="-3"/>
                <w:sz w:val="28"/>
              </w:rPr>
              <w:t xml:space="preserve"> </w:t>
            </w:r>
            <w:r>
              <w:rPr>
                <w:spacing w:val="-2"/>
                <w:sz w:val="28"/>
              </w:rPr>
              <w:t>Association</w:t>
            </w:r>
          </w:p>
        </w:tc>
      </w:tr>
      <w:tr w:rsidR="007C6F64" w14:paraId="3ED45205" w14:textId="77777777">
        <w:trPr>
          <w:trHeight w:val="527"/>
        </w:trPr>
        <w:tc>
          <w:tcPr>
            <w:tcW w:w="10222" w:type="dxa"/>
          </w:tcPr>
          <w:p w14:paraId="3ED45204" w14:textId="77777777" w:rsidR="007C6F64" w:rsidRDefault="007E5F12">
            <w:pPr>
              <w:pStyle w:val="TableParagraph"/>
              <w:rPr>
                <w:sz w:val="28"/>
              </w:rPr>
            </w:pPr>
            <w:r>
              <w:rPr>
                <w:sz w:val="28"/>
              </w:rPr>
              <w:t>Australian</w:t>
            </w:r>
            <w:r>
              <w:rPr>
                <w:spacing w:val="-9"/>
                <w:sz w:val="28"/>
              </w:rPr>
              <w:t xml:space="preserve"> </w:t>
            </w:r>
            <w:r>
              <w:rPr>
                <w:sz w:val="28"/>
              </w:rPr>
              <w:t>Peacekeeper</w:t>
            </w:r>
            <w:r>
              <w:rPr>
                <w:spacing w:val="-8"/>
                <w:sz w:val="28"/>
              </w:rPr>
              <w:t xml:space="preserve"> </w:t>
            </w:r>
            <w:r>
              <w:rPr>
                <w:sz w:val="28"/>
              </w:rPr>
              <w:t>and</w:t>
            </w:r>
            <w:r>
              <w:rPr>
                <w:spacing w:val="-6"/>
                <w:sz w:val="28"/>
              </w:rPr>
              <w:t xml:space="preserve"> </w:t>
            </w:r>
            <w:r>
              <w:rPr>
                <w:sz w:val="28"/>
              </w:rPr>
              <w:t>Peacemaker</w:t>
            </w:r>
            <w:r>
              <w:rPr>
                <w:spacing w:val="-8"/>
                <w:sz w:val="28"/>
              </w:rPr>
              <w:t xml:space="preserve"> </w:t>
            </w:r>
            <w:r>
              <w:rPr>
                <w:sz w:val="28"/>
              </w:rPr>
              <w:t>Veterans’</w:t>
            </w:r>
            <w:r>
              <w:rPr>
                <w:spacing w:val="-8"/>
                <w:sz w:val="28"/>
              </w:rPr>
              <w:t xml:space="preserve"> </w:t>
            </w:r>
            <w:r>
              <w:rPr>
                <w:spacing w:val="-2"/>
                <w:sz w:val="28"/>
              </w:rPr>
              <w:t>Association</w:t>
            </w:r>
          </w:p>
        </w:tc>
      </w:tr>
      <w:tr w:rsidR="007C6F64" w14:paraId="3ED45207" w14:textId="77777777">
        <w:trPr>
          <w:trHeight w:val="530"/>
        </w:trPr>
        <w:tc>
          <w:tcPr>
            <w:tcW w:w="10222" w:type="dxa"/>
          </w:tcPr>
          <w:p w14:paraId="3ED45206" w14:textId="77777777" w:rsidR="007C6F64" w:rsidRDefault="007E5F12">
            <w:pPr>
              <w:pStyle w:val="TableParagraph"/>
              <w:rPr>
                <w:sz w:val="28"/>
              </w:rPr>
            </w:pPr>
            <w:r>
              <w:rPr>
                <w:sz w:val="28"/>
              </w:rPr>
              <w:t>Australian</w:t>
            </w:r>
            <w:r>
              <w:rPr>
                <w:spacing w:val="-4"/>
                <w:sz w:val="28"/>
              </w:rPr>
              <w:t xml:space="preserve"> </w:t>
            </w:r>
            <w:r>
              <w:rPr>
                <w:sz w:val="28"/>
              </w:rPr>
              <w:t>Special</w:t>
            </w:r>
            <w:r>
              <w:rPr>
                <w:spacing w:val="-5"/>
                <w:sz w:val="28"/>
              </w:rPr>
              <w:t xml:space="preserve"> </w:t>
            </w:r>
            <w:r>
              <w:rPr>
                <w:sz w:val="28"/>
              </w:rPr>
              <w:t>Air</w:t>
            </w:r>
            <w:r>
              <w:rPr>
                <w:spacing w:val="-7"/>
                <w:sz w:val="28"/>
              </w:rPr>
              <w:t xml:space="preserve"> </w:t>
            </w:r>
            <w:r>
              <w:rPr>
                <w:sz w:val="28"/>
              </w:rPr>
              <w:t>Service</w:t>
            </w:r>
            <w:r>
              <w:rPr>
                <w:spacing w:val="-7"/>
                <w:sz w:val="28"/>
              </w:rPr>
              <w:t xml:space="preserve"> </w:t>
            </w:r>
            <w:r>
              <w:rPr>
                <w:spacing w:val="-2"/>
                <w:sz w:val="28"/>
              </w:rPr>
              <w:t>Association</w:t>
            </w:r>
          </w:p>
        </w:tc>
      </w:tr>
      <w:tr w:rsidR="007C6F64" w14:paraId="3ED45209" w14:textId="77777777">
        <w:trPr>
          <w:trHeight w:val="551"/>
        </w:trPr>
        <w:tc>
          <w:tcPr>
            <w:tcW w:w="10222" w:type="dxa"/>
          </w:tcPr>
          <w:p w14:paraId="3ED45208" w14:textId="77777777" w:rsidR="007C6F64" w:rsidRDefault="007E5F12">
            <w:pPr>
              <w:pStyle w:val="TableParagraph"/>
              <w:rPr>
                <w:b/>
                <w:sz w:val="28"/>
              </w:rPr>
            </w:pPr>
            <w:r>
              <w:rPr>
                <w:sz w:val="28"/>
              </w:rPr>
              <w:t>Australian</w:t>
            </w:r>
            <w:r>
              <w:rPr>
                <w:spacing w:val="-6"/>
                <w:sz w:val="28"/>
              </w:rPr>
              <w:t xml:space="preserve"> </w:t>
            </w:r>
            <w:r>
              <w:rPr>
                <w:sz w:val="28"/>
              </w:rPr>
              <w:t>War</w:t>
            </w:r>
            <w:r>
              <w:rPr>
                <w:spacing w:val="-6"/>
                <w:sz w:val="28"/>
              </w:rPr>
              <w:t xml:space="preserve"> </w:t>
            </w:r>
            <w:r>
              <w:rPr>
                <w:sz w:val="28"/>
              </w:rPr>
              <w:t>Widows</w:t>
            </w:r>
            <w:r>
              <w:rPr>
                <w:spacing w:val="-6"/>
                <w:sz w:val="28"/>
              </w:rPr>
              <w:t xml:space="preserve"> </w:t>
            </w:r>
            <w:r>
              <w:rPr>
                <w:sz w:val="28"/>
              </w:rPr>
              <w:t>Inc</w:t>
            </w:r>
            <w:r>
              <w:rPr>
                <w:spacing w:val="-5"/>
                <w:sz w:val="28"/>
              </w:rPr>
              <w:t xml:space="preserve"> </w:t>
            </w:r>
            <w:r>
              <w:rPr>
                <w:b/>
                <w:spacing w:val="-2"/>
                <w:sz w:val="28"/>
              </w:rPr>
              <w:t>(Proxy)</w:t>
            </w:r>
          </w:p>
        </w:tc>
      </w:tr>
      <w:tr w:rsidR="007C6F64" w14:paraId="3ED4520B" w14:textId="77777777">
        <w:trPr>
          <w:trHeight w:val="530"/>
        </w:trPr>
        <w:tc>
          <w:tcPr>
            <w:tcW w:w="10222" w:type="dxa"/>
          </w:tcPr>
          <w:p w14:paraId="3ED4520A" w14:textId="77777777" w:rsidR="007C6F64" w:rsidRDefault="007E5F12">
            <w:pPr>
              <w:pStyle w:val="TableParagraph"/>
              <w:spacing w:before="2" w:line="240" w:lineRule="auto"/>
              <w:rPr>
                <w:sz w:val="28"/>
              </w:rPr>
            </w:pPr>
            <w:proofErr w:type="spellStart"/>
            <w:r>
              <w:rPr>
                <w:sz w:val="28"/>
              </w:rPr>
              <w:t>Defence</w:t>
            </w:r>
            <w:proofErr w:type="spellEnd"/>
            <w:r>
              <w:rPr>
                <w:spacing w:val="-6"/>
                <w:sz w:val="28"/>
              </w:rPr>
              <w:t xml:space="preserve"> </w:t>
            </w:r>
            <w:r>
              <w:rPr>
                <w:sz w:val="28"/>
              </w:rPr>
              <w:t>Families</w:t>
            </w:r>
            <w:r>
              <w:rPr>
                <w:spacing w:val="-5"/>
                <w:sz w:val="28"/>
              </w:rPr>
              <w:t xml:space="preserve"> </w:t>
            </w:r>
            <w:r>
              <w:rPr>
                <w:spacing w:val="-2"/>
                <w:sz w:val="28"/>
              </w:rPr>
              <w:t>Australia</w:t>
            </w:r>
          </w:p>
        </w:tc>
      </w:tr>
      <w:tr w:rsidR="007C6F64" w14:paraId="3ED4520D" w14:textId="77777777">
        <w:trPr>
          <w:trHeight w:val="527"/>
        </w:trPr>
        <w:tc>
          <w:tcPr>
            <w:tcW w:w="10222" w:type="dxa"/>
          </w:tcPr>
          <w:p w14:paraId="3ED4520C" w14:textId="77777777" w:rsidR="007C6F64" w:rsidRDefault="007E5F12">
            <w:pPr>
              <w:pStyle w:val="TableParagraph"/>
              <w:rPr>
                <w:sz w:val="28"/>
              </w:rPr>
            </w:pPr>
            <w:proofErr w:type="spellStart"/>
            <w:r>
              <w:rPr>
                <w:sz w:val="28"/>
              </w:rPr>
              <w:t>Defence</w:t>
            </w:r>
            <w:proofErr w:type="spellEnd"/>
            <w:r>
              <w:rPr>
                <w:spacing w:val="-6"/>
                <w:sz w:val="28"/>
              </w:rPr>
              <w:t xml:space="preserve"> </w:t>
            </w:r>
            <w:r>
              <w:rPr>
                <w:sz w:val="28"/>
              </w:rPr>
              <w:t>Force</w:t>
            </w:r>
            <w:r>
              <w:rPr>
                <w:spacing w:val="-6"/>
                <w:sz w:val="28"/>
              </w:rPr>
              <w:t xml:space="preserve"> </w:t>
            </w:r>
            <w:r>
              <w:rPr>
                <w:sz w:val="28"/>
              </w:rPr>
              <w:t>Welfare</w:t>
            </w:r>
            <w:r>
              <w:rPr>
                <w:spacing w:val="-6"/>
                <w:sz w:val="28"/>
              </w:rPr>
              <w:t xml:space="preserve"> </w:t>
            </w:r>
            <w:r>
              <w:rPr>
                <w:spacing w:val="-2"/>
                <w:sz w:val="28"/>
              </w:rPr>
              <w:t>Association</w:t>
            </w:r>
          </w:p>
        </w:tc>
      </w:tr>
      <w:tr w:rsidR="007C6F64" w14:paraId="3ED4520F" w14:textId="77777777">
        <w:trPr>
          <w:trHeight w:val="530"/>
        </w:trPr>
        <w:tc>
          <w:tcPr>
            <w:tcW w:w="10222" w:type="dxa"/>
          </w:tcPr>
          <w:p w14:paraId="3ED4520E" w14:textId="77777777" w:rsidR="007C6F64" w:rsidRDefault="007E5F12">
            <w:pPr>
              <w:pStyle w:val="TableParagraph"/>
              <w:spacing w:before="2" w:line="240" w:lineRule="auto"/>
              <w:rPr>
                <w:sz w:val="28"/>
              </w:rPr>
            </w:pPr>
            <w:proofErr w:type="spellStart"/>
            <w:r>
              <w:rPr>
                <w:sz w:val="28"/>
              </w:rPr>
              <w:t>Defence</w:t>
            </w:r>
            <w:proofErr w:type="spellEnd"/>
            <w:r>
              <w:rPr>
                <w:spacing w:val="-6"/>
                <w:sz w:val="28"/>
              </w:rPr>
              <w:t xml:space="preserve"> </w:t>
            </w:r>
            <w:r>
              <w:rPr>
                <w:sz w:val="28"/>
              </w:rPr>
              <w:t>People</w:t>
            </w:r>
            <w:r>
              <w:rPr>
                <w:spacing w:val="-6"/>
                <w:sz w:val="28"/>
              </w:rPr>
              <w:t xml:space="preserve"> </w:t>
            </w:r>
            <w:r>
              <w:rPr>
                <w:spacing w:val="-2"/>
                <w:sz w:val="28"/>
              </w:rPr>
              <w:t>Group</w:t>
            </w:r>
          </w:p>
        </w:tc>
      </w:tr>
      <w:tr w:rsidR="007C6F64" w14:paraId="3ED45211" w14:textId="77777777">
        <w:trPr>
          <w:trHeight w:val="527"/>
        </w:trPr>
        <w:tc>
          <w:tcPr>
            <w:tcW w:w="10222" w:type="dxa"/>
          </w:tcPr>
          <w:p w14:paraId="3ED45210" w14:textId="77777777" w:rsidR="007C6F64" w:rsidRDefault="007E5F12">
            <w:pPr>
              <w:pStyle w:val="TableParagraph"/>
              <w:rPr>
                <w:sz w:val="28"/>
              </w:rPr>
            </w:pPr>
            <w:proofErr w:type="spellStart"/>
            <w:r>
              <w:rPr>
                <w:sz w:val="28"/>
              </w:rPr>
              <w:t>Defence</w:t>
            </w:r>
            <w:proofErr w:type="spellEnd"/>
            <w:r>
              <w:rPr>
                <w:spacing w:val="-6"/>
                <w:sz w:val="28"/>
              </w:rPr>
              <w:t xml:space="preserve"> </w:t>
            </w:r>
            <w:r>
              <w:rPr>
                <w:sz w:val="28"/>
              </w:rPr>
              <w:t>Reserves</w:t>
            </w:r>
            <w:r>
              <w:rPr>
                <w:spacing w:val="-4"/>
                <w:sz w:val="28"/>
              </w:rPr>
              <w:t xml:space="preserve"> </w:t>
            </w:r>
            <w:r>
              <w:rPr>
                <w:spacing w:val="-2"/>
                <w:sz w:val="28"/>
              </w:rPr>
              <w:t>Association</w:t>
            </w:r>
          </w:p>
        </w:tc>
      </w:tr>
      <w:tr w:rsidR="007C6F64" w14:paraId="3ED45213" w14:textId="77777777">
        <w:trPr>
          <w:trHeight w:val="530"/>
        </w:trPr>
        <w:tc>
          <w:tcPr>
            <w:tcW w:w="10222" w:type="dxa"/>
          </w:tcPr>
          <w:p w14:paraId="3ED45212" w14:textId="77777777" w:rsidR="007C6F64" w:rsidRDefault="007E5F12">
            <w:pPr>
              <w:pStyle w:val="TableParagraph"/>
              <w:spacing w:before="2" w:line="240" w:lineRule="auto"/>
              <w:rPr>
                <w:sz w:val="28"/>
              </w:rPr>
            </w:pPr>
            <w:r>
              <w:rPr>
                <w:sz w:val="28"/>
              </w:rPr>
              <w:t>Legacy</w:t>
            </w:r>
            <w:r>
              <w:rPr>
                <w:spacing w:val="-6"/>
                <w:sz w:val="28"/>
              </w:rPr>
              <w:t xml:space="preserve"> </w:t>
            </w:r>
            <w:r>
              <w:rPr>
                <w:sz w:val="28"/>
              </w:rPr>
              <w:t>Australia</w:t>
            </w:r>
            <w:r>
              <w:rPr>
                <w:spacing w:val="-5"/>
                <w:sz w:val="28"/>
              </w:rPr>
              <w:t xml:space="preserve"> Inc</w:t>
            </w:r>
          </w:p>
        </w:tc>
      </w:tr>
      <w:tr w:rsidR="007C6F64" w14:paraId="3ED45215" w14:textId="77777777">
        <w:trPr>
          <w:trHeight w:val="530"/>
        </w:trPr>
        <w:tc>
          <w:tcPr>
            <w:tcW w:w="10222" w:type="dxa"/>
          </w:tcPr>
          <w:p w14:paraId="3ED45214" w14:textId="77777777" w:rsidR="007C6F64" w:rsidRDefault="007E5F12">
            <w:pPr>
              <w:pStyle w:val="TableParagraph"/>
              <w:rPr>
                <w:b/>
                <w:sz w:val="28"/>
              </w:rPr>
            </w:pPr>
            <w:r>
              <w:rPr>
                <w:sz w:val="28"/>
              </w:rPr>
              <w:t>MRCC</w:t>
            </w:r>
            <w:r>
              <w:rPr>
                <w:spacing w:val="-6"/>
                <w:sz w:val="28"/>
              </w:rPr>
              <w:t xml:space="preserve"> </w:t>
            </w:r>
            <w:r>
              <w:rPr>
                <w:sz w:val="28"/>
              </w:rPr>
              <w:t>Member,</w:t>
            </w:r>
            <w:r>
              <w:rPr>
                <w:spacing w:val="-5"/>
                <w:sz w:val="28"/>
              </w:rPr>
              <w:t xml:space="preserve"> </w:t>
            </w:r>
            <w:r>
              <w:rPr>
                <w:sz w:val="28"/>
              </w:rPr>
              <w:t>Department</w:t>
            </w:r>
            <w:r>
              <w:rPr>
                <w:spacing w:val="-5"/>
                <w:sz w:val="28"/>
              </w:rPr>
              <w:t xml:space="preserve"> </w:t>
            </w:r>
            <w:r>
              <w:rPr>
                <w:sz w:val="28"/>
              </w:rPr>
              <w:t>of</w:t>
            </w:r>
            <w:r>
              <w:rPr>
                <w:spacing w:val="-4"/>
                <w:sz w:val="28"/>
              </w:rPr>
              <w:t xml:space="preserve"> </w:t>
            </w:r>
            <w:proofErr w:type="spellStart"/>
            <w:r>
              <w:rPr>
                <w:sz w:val="28"/>
              </w:rPr>
              <w:t>Defence</w:t>
            </w:r>
            <w:proofErr w:type="spellEnd"/>
            <w:r>
              <w:rPr>
                <w:spacing w:val="-4"/>
                <w:sz w:val="28"/>
              </w:rPr>
              <w:t xml:space="preserve"> </w:t>
            </w:r>
            <w:r>
              <w:rPr>
                <w:b/>
                <w:spacing w:val="-2"/>
                <w:sz w:val="28"/>
              </w:rPr>
              <w:t>(Proxy)</w:t>
            </w:r>
          </w:p>
        </w:tc>
      </w:tr>
      <w:tr w:rsidR="007C6F64" w14:paraId="3ED45217" w14:textId="77777777">
        <w:trPr>
          <w:trHeight w:val="551"/>
        </w:trPr>
        <w:tc>
          <w:tcPr>
            <w:tcW w:w="10222" w:type="dxa"/>
          </w:tcPr>
          <w:p w14:paraId="3ED45216" w14:textId="77777777" w:rsidR="007C6F64" w:rsidRDefault="007E5F12">
            <w:pPr>
              <w:pStyle w:val="TableParagraph"/>
              <w:rPr>
                <w:sz w:val="28"/>
              </w:rPr>
            </w:pPr>
            <w:r>
              <w:rPr>
                <w:sz w:val="28"/>
              </w:rPr>
              <w:t>Returned</w:t>
            </w:r>
            <w:r>
              <w:rPr>
                <w:spacing w:val="-4"/>
                <w:sz w:val="28"/>
              </w:rPr>
              <w:t xml:space="preserve"> </w:t>
            </w:r>
            <w:r>
              <w:rPr>
                <w:sz w:val="28"/>
              </w:rPr>
              <w:t>and</w:t>
            </w:r>
            <w:r>
              <w:rPr>
                <w:spacing w:val="-3"/>
                <w:sz w:val="28"/>
              </w:rPr>
              <w:t xml:space="preserve"> </w:t>
            </w:r>
            <w:r>
              <w:rPr>
                <w:sz w:val="28"/>
              </w:rPr>
              <w:t>Services</w:t>
            </w:r>
            <w:r>
              <w:rPr>
                <w:spacing w:val="-4"/>
                <w:sz w:val="28"/>
              </w:rPr>
              <w:t xml:space="preserve"> </w:t>
            </w:r>
            <w:r>
              <w:rPr>
                <w:sz w:val="28"/>
              </w:rPr>
              <w:t>League</w:t>
            </w:r>
            <w:r>
              <w:rPr>
                <w:spacing w:val="-5"/>
                <w:sz w:val="28"/>
              </w:rPr>
              <w:t xml:space="preserve"> </w:t>
            </w:r>
            <w:r>
              <w:rPr>
                <w:sz w:val="28"/>
              </w:rPr>
              <w:t>of</w:t>
            </w:r>
            <w:r>
              <w:rPr>
                <w:spacing w:val="-4"/>
                <w:sz w:val="28"/>
              </w:rPr>
              <w:t xml:space="preserve"> </w:t>
            </w:r>
            <w:r>
              <w:rPr>
                <w:spacing w:val="-2"/>
                <w:sz w:val="28"/>
              </w:rPr>
              <w:t>Australia</w:t>
            </w:r>
          </w:p>
        </w:tc>
      </w:tr>
      <w:tr w:rsidR="007C6F64" w14:paraId="3ED45219" w14:textId="77777777">
        <w:trPr>
          <w:trHeight w:val="530"/>
        </w:trPr>
        <w:tc>
          <w:tcPr>
            <w:tcW w:w="10222" w:type="dxa"/>
          </w:tcPr>
          <w:p w14:paraId="3ED45218" w14:textId="77777777" w:rsidR="007C6F64" w:rsidRDefault="007E5F12">
            <w:pPr>
              <w:pStyle w:val="TableParagraph"/>
              <w:rPr>
                <w:sz w:val="28"/>
              </w:rPr>
            </w:pPr>
            <w:r>
              <w:rPr>
                <w:sz w:val="28"/>
              </w:rPr>
              <w:t>Royal</w:t>
            </w:r>
            <w:r>
              <w:rPr>
                <w:spacing w:val="-6"/>
                <w:sz w:val="28"/>
              </w:rPr>
              <w:t xml:space="preserve"> </w:t>
            </w:r>
            <w:r>
              <w:rPr>
                <w:sz w:val="28"/>
              </w:rPr>
              <w:t>Australian</w:t>
            </w:r>
            <w:r>
              <w:rPr>
                <w:spacing w:val="-7"/>
                <w:sz w:val="28"/>
              </w:rPr>
              <w:t xml:space="preserve"> </w:t>
            </w:r>
            <w:r>
              <w:rPr>
                <w:sz w:val="28"/>
              </w:rPr>
              <w:t>Regiment</w:t>
            </w:r>
            <w:r>
              <w:rPr>
                <w:spacing w:val="-6"/>
                <w:sz w:val="28"/>
              </w:rPr>
              <w:t xml:space="preserve"> </w:t>
            </w:r>
            <w:r>
              <w:rPr>
                <w:spacing w:val="-2"/>
                <w:sz w:val="28"/>
              </w:rPr>
              <w:t>Corporation</w:t>
            </w:r>
          </w:p>
        </w:tc>
      </w:tr>
      <w:tr w:rsidR="007C6F64" w14:paraId="3ED4521B" w14:textId="77777777">
        <w:trPr>
          <w:trHeight w:val="527"/>
        </w:trPr>
        <w:tc>
          <w:tcPr>
            <w:tcW w:w="10222" w:type="dxa"/>
          </w:tcPr>
          <w:p w14:paraId="3ED4521A" w14:textId="77777777" w:rsidR="007C6F64" w:rsidRDefault="007E5F12">
            <w:pPr>
              <w:pStyle w:val="TableParagraph"/>
              <w:rPr>
                <w:sz w:val="28"/>
              </w:rPr>
            </w:pPr>
            <w:r>
              <w:rPr>
                <w:sz w:val="28"/>
              </w:rPr>
              <w:t>Soldier</w:t>
            </w:r>
            <w:r>
              <w:rPr>
                <w:spacing w:val="-6"/>
                <w:sz w:val="28"/>
              </w:rPr>
              <w:t xml:space="preserve"> </w:t>
            </w:r>
            <w:r>
              <w:rPr>
                <w:spacing w:val="-5"/>
                <w:sz w:val="28"/>
              </w:rPr>
              <w:t>On</w:t>
            </w:r>
          </w:p>
        </w:tc>
      </w:tr>
      <w:tr w:rsidR="007C6F64" w14:paraId="3ED4521D" w14:textId="77777777">
        <w:trPr>
          <w:trHeight w:val="553"/>
        </w:trPr>
        <w:tc>
          <w:tcPr>
            <w:tcW w:w="10222" w:type="dxa"/>
          </w:tcPr>
          <w:p w14:paraId="3ED4521C" w14:textId="77777777" w:rsidR="007C6F64" w:rsidRDefault="007E5F12">
            <w:pPr>
              <w:pStyle w:val="TableParagraph"/>
              <w:rPr>
                <w:sz w:val="28"/>
              </w:rPr>
            </w:pPr>
            <w:r>
              <w:rPr>
                <w:sz w:val="28"/>
              </w:rPr>
              <w:t>The</w:t>
            </w:r>
            <w:r>
              <w:rPr>
                <w:spacing w:val="-6"/>
                <w:sz w:val="28"/>
              </w:rPr>
              <w:t xml:space="preserve"> </w:t>
            </w:r>
            <w:r>
              <w:rPr>
                <w:sz w:val="28"/>
              </w:rPr>
              <w:t>Partners</w:t>
            </w:r>
            <w:r>
              <w:rPr>
                <w:spacing w:val="-5"/>
                <w:sz w:val="28"/>
              </w:rPr>
              <w:t xml:space="preserve"> </w:t>
            </w:r>
            <w:r>
              <w:rPr>
                <w:sz w:val="28"/>
              </w:rPr>
              <w:t>of</w:t>
            </w:r>
            <w:r>
              <w:rPr>
                <w:spacing w:val="-5"/>
                <w:sz w:val="28"/>
              </w:rPr>
              <w:t xml:space="preserve"> </w:t>
            </w:r>
            <w:r>
              <w:rPr>
                <w:sz w:val="28"/>
              </w:rPr>
              <w:t>Veterans</w:t>
            </w:r>
            <w:r>
              <w:rPr>
                <w:spacing w:val="-5"/>
                <w:sz w:val="28"/>
              </w:rPr>
              <w:t xml:space="preserve"> </w:t>
            </w:r>
            <w:r>
              <w:rPr>
                <w:sz w:val="28"/>
              </w:rPr>
              <w:t>Association</w:t>
            </w:r>
            <w:r>
              <w:rPr>
                <w:spacing w:val="-4"/>
                <w:sz w:val="28"/>
              </w:rPr>
              <w:t xml:space="preserve"> </w:t>
            </w:r>
            <w:r>
              <w:rPr>
                <w:sz w:val="28"/>
              </w:rPr>
              <w:t>of</w:t>
            </w:r>
            <w:r>
              <w:rPr>
                <w:spacing w:val="-5"/>
                <w:sz w:val="28"/>
              </w:rPr>
              <w:t xml:space="preserve"> </w:t>
            </w:r>
            <w:r>
              <w:rPr>
                <w:sz w:val="28"/>
              </w:rPr>
              <w:t>Australia</w:t>
            </w:r>
            <w:r>
              <w:rPr>
                <w:spacing w:val="-7"/>
                <w:sz w:val="28"/>
              </w:rPr>
              <w:t xml:space="preserve"> </w:t>
            </w:r>
            <w:r>
              <w:rPr>
                <w:spacing w:val="-5"/>
                <w:sz w:val="28"/>
              </w:rPr>
              <w:t>Inc</w:t>
            </w:r>
          </w:p>
        </w:tc>
      </w:tr>
      <w:tr w:rsidR="007C6F64" w14:paraId="3ED4521F" w14:textId="77777777">
        <w:trPr>
          <w:trHeight w:val="551"/>
        </w:trPr>
        <w:tc>
          <w:tcPr>
            <w:tcW w:w="10222" w:type="dxa"/>
          </w:tcPr>
          <w:p w14:paraId="3ED4521E" w14:textId="77777777" w:rsidR="007C6F64" w:rsidRDefault="007E5F12">
            <w:pPr>
              <w:pStyle w:val="TableParagraph"/>
              <w:rPr>
                <w:b/>
                <w:sz w:val="28"/>
              </w:rPr>
            </w:pPr>
            <w:r>
              <w:rPr>
                <w:sz w:val="28"/>
              </w:rPr>
              <w:t>TPI</w:t>
            </w:r>
            <w:r>
              <w:rPr>
                <w:spacing w:val="-6"/>
                <w:sz w:val="28"/>
              </w:rPr>
              <w:t xml:space="preserve"> </w:t>
            </w:r>
            <w:r>
              <w:rPr>
                <w:sz w:val="28"/>
              </w:rPr>
              <w:t>Federation</w:t>
            </w:r>
            <w:r>
              <w:rPr>
                <w:spacing w:val="-5"/>
                <w:sz w:val="28"/>
              </w:rPr>
              <w:t xml:space="preserve"> </w:t>
            </w:r>
            <w:r>
              <w:rPr>
                <w:sz w:val="28"/>
              </w:rPr>
              <w:t>Australia</w:t>
            </w:r>
            <w:r>
              <w:rPr>
                <w:spacing w:val="-5"/>
                <w:sz w:val="28"/>
              </w:rPr>
              <w:t xml:space="preserve"> </w:t>
            </w:r>
            <w:r>
              <w:rPr>
                <w:b/>
                <w:spacing w:val="-2"/>
                <w:sz w:val="28"/>
              </w:rPr>
              <w:t>(Virtual)</w:t>
            </w:r>
          </w:p>
        </w:tc>
      </w:tr>
      <w:tr w:rsidR="007C6F64" w14:paraId="3ED45221" w14:textId="77777777">
        <w:trPr>
          <w:trHeight w:val="530"/>
        </w:trPr>
        <w:tc>
          <w:tcPr>
            <w:tcW w:w="10222" w:type="dxa"/>
          </w:tcPr>
          <w:p w14:paraId="3ED45220" w14:textId="77777777" w:rsidR="007C6F64" w:rsidRDefault="007E5F12">
            <w:pPr>
              <w:pStyle w:val="TableParagraph"/>
              <w:spacing w:before="2" w:line="240" w:lineRule="auto"/>
              <w:rPr>
                <w:sz w:val="28"/>
              </w:rPr>
            </w:pPr>
            <w:r>
              <w:rPr>
                <w:sz w:val="28"/>
              </w:rPr>
              <w:t>Veteran</w:t>
            </w:r>
            <w:r>
              <w:rPr>
                <w:spacing w:val="-8"/>
                <w:sz w:val="28"/>
              </w:rPr>
              <w:t xml:space="preserve"> </w:t>
            </w:r>
            <w:r>
              <w:rPr>
                <w:sz w:val="28"/>
              </w:rPr>
              <w:t>Family</w:t>
            </w:r>
            <w:r>
              <w:rPr>
                <w:spacing w:val="-6"/>
                <w:sz w:val="28"/>
              </w:rPr>
              <w:t xml:space="preserve"> </w:t>
            </w:r>
            <w:r>
              <w:rPr>
                <w:sz w:val="28"/>
              </w:rPr>
              <w:t>Advocate</w:t>
            </w:r>
            <w:r>
              <w:rPr>
                <w:spacing w:val="-7"/>
                <w:sz w:val="28"/>
              </w:rPr>
              <w:t xml:space="preserve"> </w:t>
            </w:r>
            <w:r>
              <w:rPr>
                <w:sz w:val="28"/>
              </w:rPr>
              <w:t>Commissioner,</w:t>
            </w:r>
            <w:r>
              <w:rPr>
                <w:spacing w:val="-7"/>
                <w:sz w:val="28"/>
              </w:rPr>
              <w:t xml:space="preserve"> </w:t>
            </w:r>
            <w:r>
              <w:rPr>
                <w:sz w:val="28"/>
              </w:rPr>
              <w:t>MRCC</w:t>
            </w:r>
            <w:r>
              <w:rPr>
                <w:spacing w:val="-6"/>
                <w:sz w:val="28"/>
              </w:rPr>
              <w:t xml:space="preserve"> </w:t>
            </w:r>
            <w:r>
              <w:rPr>
                <w:spacing w:val="-2"/>
                <w:sz w:val="28"/>
              </w:rPr>
              <w:t>Member</w:t>
            </w:r>
          </w:p>
        </w:tc>
      </w:tr>
      <w:tr w:rsidR="007C6F64" w14:paraId="3ED45223" w14:textId="77777777">
        <w:trPr>
          <w:trHeight w:val="554"/>
        </w:trPr>
        <w:tc>
          <w:tcPr>
            <w:tcW w:w="10222" w:type="dxa"/>
          </w:tcPr>
          <w:p w14:paraId="3ED45222" w14:textId="77777777" w:rsidR="007C6F64" w:rsidRDefault="007E5F12">
            <w:pPr>
              <w:pStyle w:val="TableParagraph"/>
              <w:rPr>
                <w:sz w:val="28"/>
              </w:rPr>
            </w:pPr>
            <w:r>
              <w:rPr>
                <w:sz w:val="28"/>
              </w:rPr>
              <w:t>Vietnam</w:t>
            </w:r>
            <w:r>
              <w:rPr>
                <w:spacing w:val="-6"/>
                <w:sz w:val="28"/>
              </w:rPr>
              <w:t xml:space="preserve"> </w:t>
            </w:r>
            <w:r>
              <w:rPr>
                <w:sz w:val="28"/>
              </w:rPr>
              <w:t>Veterans</w:t>
            </w:r>
            <w:r>
              <w:rPr>
                <w:spacing w:val="-5"/>
                <w:sz w:val="28"/>
              </w:rPr>
              <w:t xml:space="preserve"> </w:t>
            </w:r>
            <w:r>
              <w:rPr>
                <w:sz w:val="28"/>
              </w:rPr>
              <w:t>Association</w:t>
            </w:r>
            <w:r>
              <w:rPr>
                <w:spacing w:val="-6"/>
                <w:sz w:val="28"/>
              </w:rPr>
              <w:t xml:space="preserve"> </w:t>
            </w:r>
            <w:r>
              <w:rPr>
                <w:sz w:val="28"/>
              </w:rPr>
              <w:t>of</w:t>
            </w:r>
            <w:r>
              <w:rPr>
                <w:spacing w:val="-5"/>
                <w:sz w:val="28"/>
              </w:rPr>
              <w:t xml:space="preserve"> </w:t>
            </w:r>
            <w:r>
              <w:rPr>
                <w:spacing w:val="-2"/>
                <w:sz w:val="28"/>
              </w:rPr>
              <w:t>Australia</w:t>
            </w:r>
          </w:p>
        </w:tc>
      </w:tr>
      <w:tr w:rsidR="007C6F64" w14:paraId="3ED45225" w14:textId="77777777">
        <w:trPr>
          <w:trHeight w:val="527"/>
        </w:trPr>
        <w:tc>
          <w:tcPr>
            <w:tcW w:w="10222" w:type="dxa"/>
          </w:tcPr>
          <w:p w14:paraId="3ED45224" w14:textId="77777777" w:rsidR="007C6F64" w:rsidRDefault="007E5F12">
            <w:pPr>
              <w:pStyle w:val="TableParagraph"/>
              <w:rPr>
                <w:sz w:val="28"/>
              </w:rPr>
            </w:pPr>
            <w:r>
              <w:rPr>
                <w:sz w:val="28"/>
              </w:rPr>
              <w:t>Vietnam</w:t>
            </w:r>
            <w:r>
              <w:rPr>
                <w:spacing w:val="-5"/>
                <w:sz w:val="28"/>
              </w:rPr>
              <w:t xml:space="preserve"> </w:t>
            </w:r>
            <w:r>
              <w:rPr>
                <w:sz w:val="28"/>
              </w:rPr>
              <w:t>Veterans’</w:t>
            </w:r>
            <w:r>
              <w:rPr>
                <w:spacing w:val="-7"/>
                <w:sz w:val="28"/>
              </w:rPr>
              <w:t xml:space="preserve"> </w:t>
            </w:r>
            <w:r>
              <w:rPr>
                <w:sz w:val="28"/>
              </w:rPr>
              <w:t>Federation</w:t>
            </w:r>
            <w:r>
              <w:rPr>
                <w:spacing w:val="-5"/>
                <w:sz w:val="28"/>
              </w:rPr>
              <w:t xml:space="preserve"> </w:t>
            </w:r>
            <w:r>
              <w:rPr>
                <w:sz w:val="28"/>
              </w:rPr>
              <w:t>of</w:t>
            </w:r>
            <w:r>
              <w:rPr>
                <w:spacing w:val="-5"/>
                <w:sz w:val="28"/>
              </w:rPr>
              <w:t xml:space="preserve"> </w:t>
            </w:r>
            <w:r>
              <w:rPr>
                <w:spacing w:val="-2"/>
                <w:sz w:val="28"/>
              </w:rPr>
              <w:t>Australia</w:t>
            </w:r>
          </w:p>
        </w:tc>
      </w:tr>
      <w:tr w:rsidR="007C6F64" w14:paraId="3ED45227" w14:textId="77777777">
        <w:trPr>
          <w:trHeight w:val="530"/>
        </w:trPr>
        <w:tc>
          <w:tcPr>
            <w:tcW w:w="10222" w:type="dxa"/>
          </w:tcPr>
          <w:p w14:paraId="3ED45226" w14:textId="77777777" w:rsidR="007C6F64" w:rsidRDefault="007E5F12">
            <w:pPr>
              <w:pStyle w:val="TableParagraph"/>
              <w:rPr>
                <w:sz w:val="28"/>
              </w:rPr>
            </w:pPr>
            <w:r>
              <w:rPr>
                <w:sz w:val="28"/>
              </w:rPr>
              <w:t>Women</w:t>
            </w:r>
            <w:r>
              <w:rPr>
                <w:spacing w:val="-6"/>
                <w:sz w:val="28"/>
              </w:rPr>
              <w:t xml:space="preserve"> </w:t>
            </w:r>
            <w:r>
              <w:rPr>
                <w:sz w:val="28"/>
              </w:rPr>
              <w:t>Veterans</w:t>
            </w:r>
            <w:r>
              <w:rPr>
                <w:spacing w:val="-6"/>
                <w:sz w:val="28"/>
              </w:rPr>
              <w:t xml:space="preserve"> </w:t>
            </w:r>
            <w:r>
              <w:rPr>
                <w:sz w:val="28"/>
              </w:rPr>
              <w:t>Australia</w:t>
            </w:r>
            <w:r>
              <w:rPr>
                <w:spacing w:val="-7"/>
                <w:sz w:val="28"/>
              </w:rPr>
              <w:t xml:space="preserve"> </w:t>
            </w:r>
            <w:r>
              <w:rPr>
                <w:spacing w:val="-5"/>
                <w:sz w:val="28"/>
              </w:rPr>
              <w:t>Ltd</w:t>
            </w:r>
          </w:p>
        </w:tc>
      </w:tr>
    </w:tbl>
    <w:p w14:paraId="3ED45228" w14:textId="77777777" w:rsidR="007C6F64" w:rsidRDefault="007C6F64">
      <w:pPr>
        <w:pStyle w:val="TableParagraph"/>
        <w:rPr>
          <w:sz w:val="28"/>
        </w:rPr>
        <w:sectPr w:rsidR="007C6F64">
          <w:pgSz w:w="11910" w:h="16840"/>
          <w:pgMar w:top="1920" w:right="425" w:bottom="1040" w:left="992" w:header="1225" w:footer="853" w:gutter="0"/>
          <w:cols w:space="720"/>
        </w:sectPr>
      </w:pPr>
    </w:p>
    <w:p w14:paraId="3ED45229" w14:textId="77777777" w:rsidR="007C6F64" w:rsidRDefault="007C6F64">
      <w:pPr>
        <w:pStyle w:val="BodyText"/>
        <w:spacing w:before="85"/>
        <w:ind w:left="0"/>
        <w:rPr>
          <w:sz w:val="20"/>
        </w:rPr>
      </w:pPr>
    </w:p>
    <w:tbl>
      <w:tblPr>
        <w:tblW w:w="0" w:type="auto"/>
        <w:tblInd w:w="1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222"/>
      </w:tblGrid>
      <w:tr w:rsidR="007C6F64" w14:paraId="3ED4522B" w14:textId="77777777">
        <w:trPr>
          <w:trHeight w:val="530"/>
        </w:trPr>
        <w:tc>
          <w:tcPr>
            <w:tcW w:w="10222" w:type="dxa"/>
            <w:shd w:val="clear" w:color="auto" w:fill="001F5F"/>
          </w:tcPr>
          <w:p w14:paraId="3ED4522A" w14:textId="77777777" w:rsidR="007C6F64" w:rsidRDefault="007E5F12">
            <w:pPr>
              <w:pStyle w:val="TableParagraph"/>
              <w:rPr>
                <w:b/>
                <w:sz w:val="28"/>
              </w:rPr>
            </w:pPr>
            <w:r>
              <w:rPr>
                <w:b/>
                <w:color w:val="FFFFFF"/>
                <w:spacing w:val="-2"/>
                <w:sz w:val="28"/>
              </w:rPr>
              <w:t>Apologies</w:t>
            </w:r>
          </w:p>
        </w:tc>
      </w:tr>
      <w:tr w:rsidR="007C6F64" w14:paraId="3ED4522D" w14:textId="77777777">
        <w:trPr>
          <w:trHeight w:val="527"/>
        </w:trPr>
        <w:tc>
          <w:tcPr>
            <w:tcW w:w="10222" w:type="dxa"/>
          </w:tcPr>
          <w:p w14:paraId="3ED4522C" w14:textId="77777777" w:rsidR="007C6F64" w:rsidRDefault="007E5F12">
            <w:pPr>
              <w:pStyle w:val="TableParagraph"/>
              <w:rPr>
                <w:sz w:val="28"/>
              </w:rPr>
            </w:pPr>
            <w:r>
              <w:rPr>
                <w:sz w:val="28"/>
              </w:rPr>
              <w:t>Aboriginal</w:t>
            </w:r>
            <w:r>
              <w:rPr>
                <w:spacing w:val="-8"/>
                <w:sz w:val="28"/>
              </w:rPr>
              <w:t xml:space="preserve"> </w:t>
            </w:r>
            <w:r>
              <w:rPr>
                <w:sz w:val="28"/>
              </w:rPr>
              <w:t>and</w:t>
            </w:r>
            <w:r>
              <w:rPr>
                <w:spacing w:val="-4"/>
                <w:sz w:val="28"/>
              </w:rPr>
              <w:t xml:space="preserve"> </w:t>
            </w:r>
            <w:r>
              <w:rPr>
                <w:sz w:val="28"/>
              </w:rPr>
              <w:t>Torres</w:t>
            </w:r>
            <w:r>
              <w:rPr>
                <w:spacing w:val="-7"/>
                <w:sz w:val="28"/>
              </w:rPr>
              <w:t xml:space="preserve"> </w:t>
            </w:r>
            <w:r>
              <w:rPr>
                <w:sz w:val="28"/>
              </w:rPr>
              <w:t>Strait</w:t>
            </w:r>
            <w:r>
              <w:rPr>
                <w:spacing w:val="-7"/>
                <w:sz w:val="28"/>
              </w:rPr>
              <w:t xml:space="preserve"> </w:t>
            </w:r>
            <w:r>
              <w:rPr>
                <w:sz w:val="28"/>
              </w:rPr>
              <w:t>Islander</w:t>
            </w:r>
            <w:r>
              <w:rPr>
                <w:spacing w:val="-5"/>
                <w:sz w:val="28"/>
              </w:rPr>
              <w:t xml:space="preserve"> </w:t>
            </w:r>
            <w:r>
              <w:rPr>
                <w:sz w:val="28"/>
              </w:rPr>
              <w:t>Veterans</w:t>
            </w:r>
            <w:r>
              <w:rPr>
                <w:spacing w:val="-5"/>
                <w:sz w:val="28"/>
              </w:rPr>
              <w:t xml:space="preserve"> </w:t>
            </w:r>
            <w:r>
              <w:rPr>
                <w:spacing w:val="-2"/>
                <w:sz w:val="28"/>
              </w:rPr>
              <w:t>Association</w:t>
            </w:r>
          </w:p>
        </w:tc>
      </w:tr>
      <w:tr w:rsidR="007C6F64" w14:paraId="3ED4522F" w14:textId="77777777">
        <w:trPr>
          <w:trHeight w:val="530"/>
        </w:trPr>
        <w:tc>
          <w:tcPr>
            <w:tcW w:w="10222" w:type="dxa"/>
          </w:tcPr>
          <w:p w14:paraId="3ED4522E" w14:textId="77777777" w:rsidR="007C6F64" w:rsidRDefault="007E5F12">
            <w:pPr>
              <w:pStyle w:val="TableParagraph"/>
              <w:rPr>
                <w:sz w:val="28"/>
              </w:rPr>
            </w:pPr>
            <w:r>
              <w:rPr>
                <w:sz w:val="28"/>
              </w:rPr>
              <w:t>Australian</w:t>
            </w:r>
            <w:r>
              <w:rPr>
                <w:spacing w:val="-8"/>
                <w:sz w:val="28"/>
              </w:rPr>
              <w:t xml:space="preserve"> </w:t>
            </w:r>
            <w:r>
              <w:rPr>
                <w:sz w:val="28"/>
              </w:rPr>
              <w:t>War</w:t>
            </w:r>
            <w:r>
              <w:rPr>
                <w:spacing w:val="-7"/>
                <w:sz w:val="28"/>
              </w:rPr>
              <w:t xml:space="preserve"> </w:t>
            </w:r>
            <w:r>
              <w:rPr>
                <w:sz w:val="28"/>
              </w:rPr>
              <w:t>Widows</w:t>
            </w:r>
            <w:r>
              <w:rPr>
                <w:spacing w:val="-6"/>
                <w:sz w:val="28"/>
              </w:rPr>
              <w:t xml:space="preserve"> </w:t>
            </w:r>
            <w:r>
              <w:rPr>
                <w:spacing w:val="-5"/>
                <w:sz w:val="28"/>
              </w:rPr>
              <w:t>Inc</w:t>
            </w:r>
          </w:p>
        </w:tc>
      </w:tr>
      <w:tr w:rsidR="007C6F64" w14:paraId="3ED45231" w14:textId="77777777">
        <w:trPr>
          <w:trHeight w:val="551"/>
        </w:trPr>
        <w:tc>
          <w:tcPr>
            <w:tcW w:w="10222" w:type="dxa"/>
          </w:tcPr>
          <w:p w14:paraId="3ED45230" w14:textId="77777777" w:rsidR="007C6F64" w:rsidRDefault="007E5F12">
            <w:pPr>
              <w:pStyle w:val="TableParagraph"/>
              <w:rPr>
                <w:sz w:val="28"/>
              </w:rPr>
            </w:pPr>
            <w:r>
              <w:rPr>
                <w:sz w:val="28"/>
              </w:rPr>
              <w:t>Naval</w:t>
            </w:r>
            <w:r>
              <w:rPr>
                <w:spacing w:val="-7"/>
                <w:sz w:val="28"/>
              </w:rPr>
              <w:t xml:space="preserve"> </w:t>
            </w:r>
            <w:r>
              <w:rPr>
                <w:sz w:val="28"/>
              </w:rPr>
              <w:t>Association</w:t>
            </w:r>
            <w:r>
              <w:rPr>
                <w:spacing w:val="-4"/>
                <w:sz w:val="28"/>
              </w:rPr>
              <w:t xml:space="preserve"> </w:t>
            </w:r>
            <w:r>
              <w:rPr>
                <w:sz w:val="28"/>
              </w:rPr>
              <w:t>of</w:t>
            </w:r>
            <w:r>
              <w:rPr>
                <w:spacing w:val="-4"/>
                <w:sz w:val="28"/>
              </w:rPr>
              <w:t xml:space="preserve"> </w:t>
            </w:r>
            <w:r>
              <w:rPr>
                <w:spacing w:val="-2"/>
                <w:sz w:val="28"/>
              </w:rPr>
              <w:t>Australia</w:t>
            </w:r>
          </w:p>
        </w:tc>
      </w:tr>
      <w:tr w:rsidR="007C6F64" w14:paraId="3ED45233" w14:textId="77777777">
        <w:trPr>
          <w:trHeight w:val="530"/>
        </w:trPr>
        <w:tc>
          <w:tcPr>
            <w:tcW w:w="10222" w:type="dxa"/>
          </w:tcPr>
          <w:p w14:paraId="3ED45232" w14:textId="77777777" w:rsidR="007C6F64" w:rsidRDefault="007E5F12">
            <w:pPr>
              <w:pStyle w:val="TableParagraph"/>
              <w:rPr>
                <w:sz w:val="28"/>
              </w:rPr>
            </w:pPr>
            <w:r>
              <w:rPr>
                <w:sz w:val="28"/>
              </w:rPr>
              <w:t>MRCC</w:t>
            </w:r>
            <w:r>
              <w:rPr>
                <w:spacing w:val="-5"/>
                <w:sz w:val="28"/>
              </w:rPr>
              <w:t xml:space="preserve"> </w:t>
            </w:r>
            <w:r>
              <w:rPr>
                <w:sz w:val="28"/>
              </w:rPr>
              <w:t>Member,</w:t>
            </w:r>
            <w:r>
              <w:rPr>
                <w:spacing w:val="-5"/>
                <w:sz w:val="28"/>
              </w:rPr>
              <w:t xml:space="preserve"> </w:t>
            </w:r>
            <w:r>
              <w:rPr>
                <w:sz w:val="28"/>
              </w:rPr>
              <w:t>Department</w:t>
            </w:r>
            <w:r>
              <w:rPr>
                <w:spacing w:val="-5"/>
                <w:sz w:val="28"/>
              </w:rPr>
              <w:t xml:space="preserve"> </w:t>
            </w:r>
            <w:r>
              <w:rPr>
                <w:sz w:val="28"/>
              </w:rPr>
              <w:t>of</w:t>
            </w:r>
            <w:r>
              <w:rPr>
                <w:spacing w:val="-3"/>
                <w:sz w:val="28"/>
              </w:rPr>
              <w:t xml:space="preserve"> </w:t>
            </w:r>
            <w:proofErr w:type="spellStart"/>
            <w:r>
              <w:rPr>
                <w:spacing w:val="-2"/>
                <w:sz w:val="28"/>
              </w:rPr>
              <w:t>Defence</w:t>
            </w:r>
            <w:proofErr w:type="spellEnd"/>
          </w:p>
        </w:tc>
      </w:tr>
      <w:tr w:rsidR="007C6F64" w14:paraId="3ED45235" w14:textId="77777777">
        <w:trPr>
          <w:trHeight w:val="527"/>
        </w:trPr>
        <w:tc>
          <w:tcPr>
            <w:tcW w:w="10222" w:type="dxa"/>
          </w:tcPr>
          <w:p w14:paraId="3ED45234" w14:textId="77777777" w:rsidR="007C6F64" w:rsidRDefault="007E5F12">
            <w:pPr>
              <w:pStyle w:val="TableParagraph"/>
              <w:rPr>
                <w:sz w:val="28"/>
              </w:rPr>
            </w:pPr>
            <w:r>
              <w:rPr>
                <w:sz w:val="28"/>
              </w:rPr>
              <w:t>Secretary,</w:t>
            </w:r>
            <w:r>
              <w:rPr>
                <w:spacing w:val="-7"/>
                <w:sz w:val="28"/>
              </w:rPr>
              <w:t xml:space="preserve"> </w:t>
            </w:r>
            <w:r>
              <w:rPr>
                <w:sz w:val="28"/>
              </w:rPr>
              <w:t>Department</w:t>
            </w:r>
            <w:r>
              <w:rPr>
                <w:spacing w:val="-6"/>
                <w:sz w:val="28"/>
              </w:rPr>
              <w:t xml:space="preserve"> </w:t>
            </w:r>
            <w:r>
              <w:rPr>
                <w:sz w:val="28"/>
              </w:rPr>
              <w:t>of</w:t>
            </w:r>
            <w:r>
              <w:rPr>
                <w:spacing w:val="-5"/>
                <w:sz w:val="28"/>
              </w:rPr>
              <w:t xml:space="preserve"> </w:t>
            </w:r>
            <w:r>
              <w:rPr>
                <w:sz w:val="28"/>
              </w:rPr>
              <w:t>Veterans’</w:t>
            </w:r>
            <w:r>
              <w:rPr>
                <w:spacing w:val="-6"/>
                <w:sz w:val="28"/>
              </w:rPr>
              <w:t xml:space="preserve"> </w:t>
            </w:r>
            <w:r>
              <w:rPr>
                <w:spacing w:val="-2"/>
                <w:sz w:val="28"/>
              </w:rPr>
              <w:t>Affairs</w:t>
            </w:r>
          </w:p>
        </w:tc>
      </w:tr>
    </w:tbl>
    <w:p w14:paraId="3ED45236" w14:textId="77777777" w:rsidR="007E5F12" w:rsidRDefault="007E5F12"/>
    <w:sectPr w:rsidR="007E5F12">
      <w:pgSz w:w="11910" w:h="16840"/>
      <w:pgMar w:top="1920" w:right="425" w:bottom="1040" w:left="992" w:header="1225" w:footer="85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265C4E" w14:textId="77777777" w:rsidR="007E5F12" w:rsidRDefault="007E5F12">
      <w:r>
        <w:separator/>
      </w:r>
    </w:p>
  </w:endnote>
  <w:endnote w:type="continuationSeparator" w:id="0">
    <w:p w14:paraId="68F35B15" w14:textId="77777777" w:rsidR="007E5F12" w:rsidRDefault="007E5F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ockwell">
    <w:altName w:val="Rockwell"/>
    <w:panose1 w:val="02060603020205020403"/>
    <w:charset w:val="00"/>
    <w:family w:val="roman"/>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45239" w14:textId="77777777" w:rsidR="007C6F64" w:rsidRDefault="007E5F12">
    <w:pPr>
      <w:pStyle w:val="BodyText"/>
      <w:spacing w:before="0" w:line="14" w:lineRule="auto"/>
      <w:ind w:left="0"/>
      <w:rPr>
        <w:sz w:val="20"/>
      </w:rPr>
    </w:pPr>
    <w:r>
      <w:rPr>
        <w:noProof/>
        <w:sz w:val="20"/>
      </w:rPr>
      <w:drawing>
        <wp:anchor distT="0" distB="0" distL="0" distR="0" simplePos="0" relativeHeight="487468544" behindDoc="1" locked="0" layoutInCell="1" allowOverlap="1" wp14:anchorId="3ED4523C" wp14:editId="3ED4523D">
          <wp:simplePos x="0" y="0"/>
          <wp:positionH relativeFrom="page">
            <wp:posOffset>0</wp:posOffset>
          </wp:positionH>
          <wp:positionV relativeFrom="page">
            <wp:posOffset>9973071</wp:posOffset>
          </wp:positionV>
          <wp:extent cx="7550492" cy="719311"/>
          <wp:effectExtent l="0" t="0" r="0" b="0"/>
          <wp:wrapNone/>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 cstate="print"/>
                  <a:stretch>
                    <a:fillRect/>
                  </a:stretch>
                </pic:blipFill>
                <pic:spPr>
                  <a:xfrm>
                    <a:off x="0" y="0"/>
                    <a:ext cx="7550492" cy="719311"/>
                  </a:xfrm>
                  <a:prstGeom prst="rect">
                    <a:avLst/>
                  </a:prstGeom>
                </pic:spPr>
              </pic:pic>
            </a:graphicData>
          </a:graphic>
        </wp:anchor>
      </w:drawing>
    </w:r>
    <w:r>
      <w:rPr>
        <w:noProof/>
        <w:sz w:val="20"/>
      </w:rPr>
      <mc:AlternateContent>
        <mc:Choice Requires="wps">
          <w:drawing>
            <wp:anchor distT="0" distB="0" distL="0" distR="0" simplePos="0" relativeHeight="487469056" behindDoc="1" locked="0" layoutInCell="1" allowOverlap="1" wp14:anchorId="3ED4523E" wp14:editId="3ED4523F">
              <wp:simplePos x="0" y="0"/>
              <wp:positionH relativeFrom="page">
                <wp:posOffset>1042416</wp:posOffset>
              </wp:positionH>
              <wp:positionV relativeFrom="page">
                <wp:posOffset>10181435</wp:posOffset>
              </wp:positionV>
              <wp:extent cx="152400" cy="16002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400" cy="160020"/>
                      </a:xfrm>
                      <a:prstGeom prst="rect">
                        <a:avLst/>
                      </a:prstGeom>
                    </wps:spPr>
                    <wps:txbx>
                      <w:txbxContent>
                        <w:p w14:paraId="3ED45242" w14:textId="77777777" w:rsidR="007C6F64" w:rsidRDefault="007E5F12">
                          <w:pPr>
                            <w:spacing w:before="20"/>
                            <w:ind w:left="60"/>
                            <w:rPr>
                              <w:rFonts w:ascii="Rockwell"/>
                              <w:b/>
                              <w:sz w:val="18"/>
                            </w:rPr>
                          </w:pPr>
                          <w:r>
                            <w:rPr>
                              <w:rFonts w:ascii="Rockwell"/>
                              <w:b/>
                              <w:color w:val="FFFFFF"/>
                              <w:spacing w:val="-10"/>
                              <w:sz w:val="18"/>
                            </w:rPr>
                            <w:fldChar w:fldCharType="begin"/>
                          </w:r>
                          <w:r>
                            <w:rPr>
                              <w:rFonts w:ascii="Rockwell"/>
                              <w:b/>
                              <w:color w:val="FFFFFF"/>
                              <w:spacing w:val="-10"/>
                              <w:sz w:val="18"/>
                            </w:rPr>
                            <w:instrText xml:space="preserve"> PAGE </w:instrText>
                          </w:r>
                          <w:r>
                            <w:rPr>
                              <w:rFonts w:ascii="Rockwell"/>
                              <w:b/>
                              <w:color w:val="FFFFFF"/>
                              <w:spacing w:val="-10"/>
                              <w:sz w:val="18"/>
                            </w:rPr>
                            <w:fldChar w:fldCharType="separate"/>
                          </w:r>
                          <w:r>
                            <w:rPr>
                              <w:rFonts w:ascii="Rockwell"/>
                              <w:b/>
                              <w:color w:val="FFFFFF"/>
                              <w:spacing w:val="-10"/>
                              <w:sz w:val="18"/>
                            </w:rPr>
                            <w:t>2</w:t>
                          </w:r>
                          <w:r>
                            <w:rPr>
                              <w:rFonts w:ascii="Rockwell"/>
                              <w:b/>
                              <w:color w:val="FFFFFF"/>
                              <w:spacing w:val="-10"/>
                              <w:sz w:val="18"/>
                            </w:rPr>
                            <w:fldChar w:fldCharType="end"/>
                          </w:r>
                        </w:p>
                      </w:txbxContent>
                    </wps:txbx>
                    <wps:bodyPr wrap="square" lIns="0" tIns="0" rIns="0" bIns="0" rtlCol="0">
                      <a:noAutofit/>
                    </wps:bodyPr>
                  </wps:wsp>
                </a:graphicData>
              </a:graphic>
            </wp:anchor>
          </w:drawing>
        </mc:Choice>
        <mc:Fallback>
          <w:pict>
            <v:shapetype w14:anchorId="3ED4523E" id="_x0000_t202" coordsize="21600,21600" o:spt="202" path="m,l,21600r21600,l21600,xe">
              <v:stroke joinstyle="miter"/>
              <v:path gradientshapeok="t" o:connecttype="rect"/>
            </v:shapetype>
            <v:shape id="Textbox 7" o:spid="_x0000_s1026" type="#_x0000_t202" style="position:absolute;margin-left:82.1pt;margin-top:801.7pt;width:12pt;height:12.6pt;z-index:-158474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" filled="f" stroked="f">
              <v:textbox inset="0,0,0,0">
                <w:txbxContent>
                  <w:p w14:paraId="3ED45242" w14:textId="77777777" w:rsidR="007C6F64" w:rsidRDefault="007E5F12">
                    <w:pPr>
                      <w:spacing w:before="20"/>
                      <w:ind w:left="60"/>
                      <w:rPr>
                        <w:rFonts w:ascii="Rockwell"/>
                        <w:b/>
                        <w:sz w:val="18"/>
                      </w:rPr>
                    </w:pPr>
                    <w:r>
                      <w:rPr>
                        <w:rFonts w:ascii="Rockwell"/>
                        <w:b/>
                        <w:color w:val="FFFFFF"/>
                        <w:spacing w:val="-10"/>
                        <w:sz w:val="18"/>
                      </w:rPr>
                      <w:fldChar w:fldCharType="begin"/>
                    </w:r>
                    <w:r>
                      <w:rPr>
                        <w:rFonts w:ascii="Rockwell"/>
                        <w:b/>
                        <w:color w:val="FFFFFF"/>
                        <w:spacing w:val="-10"/>
                        <w:sz w:val="18"/>
                      </w:rPr>
                      <w:instrText xml:space="preserve"> PAGE </w:instrText>
                    </w:r>
                    <w:r>
                      <w:rPr>
                        <w:rFonts w:ascii="Rockwell"/>
                        <w:b/>
                        <w:color w:val="FFFFFF"/>
                        <w:spacing w:val="-10"/>
                        <w:sz w:val="18"/>
                      </w:rPr>
                      <w:fldChar w:fldCharType="separate"/>
                    </w:r>
                    <w:r>
                      <w:rPr>
                        <w:rFonts w:ascii="Rockwell"/>
                        <w:b/>
                        <w:color w:val="FFFFFF"/>
                        <w:spacing w:val="-10"/>
                        <w:sz w:val="18"/>
                      </w:rPr>
                      <w:t>2</w:t>
                    </w:r>
                    <w:r>
                      <w:rPr>
                        <w:rFonts w:ascii="Rockwell"/>
                        <w:b/>
                        <w:color w:val="FFFFFF"/>
                        <w:spacing w:val="-10"/>
                        <w:sz w:val="18"/>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7469568" behindDoc="1" locked="0" layoutInCell="1" allowOverlap="1" wp14:anchorId="3ED45240" wp14:editId="3ED45241">
              <wp:simplePos x="0" y="0"/>
              <wp:positionH relativeFrom="page">
                <wp:posOffset>4620259</wp:posOffset>
              </wp:positionH>
              <wp:positionV relativeFrom="page">
                <wp:posOffset>10181435</wp:posOffset>
              </wp:positionV>
              <wp:extent cx="2205355" cy="16002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05355" cy="160020"/>
                      </a:xfrm>
                      <a:prstGeom prst="rect">
                        <a:avLst/>
                      </a:prstGeom>
                    </wps:spPr>
                    <wps:txbx>
                      <w:txbxContent>
                        <w:p w14:paraId="3ED45243" w14:textId="77777777" w:rsidR="007C6F64" w:rsidRDefault="007E5F12">
                          <w:pPr>
                            <w:spacing w:before="20"/>
                            <w:ind w:left="20"/>
                            <w:rPr>
                              <w:rFonts w:ascii="Rockwell" w:hAnsi="Rockwell"/>
                              <w:b/>
                              <w:sz w:val="18"/>
                            </w:rPr>
                          </w:pPr>
                          <w:r>
                            <w:rPr>
                              <w:rFonts w:ascii="Rockwell" w:hAnsi="Rockwell"/>
                              <w:b/>
                              <w:color w:val="FFFFFF"/>
                              <w:sz w:val="18"/>
                            </w:rPr>
                            <w:t>ESORT</w:t>
                          </w:r>
                          <w:r>
                            <w:rPr>
                              <w:rFonts w:ascii="Rockwell" w:hAnsi="Rockwell"/>
                              <w:b/>
                              <w:color w:val="FFFFFF"/>
                              <w:spacing w:val="-2"/>
                              <w:sz w:val="18"/>
                            </w:rPr>
                            <w:t xml:space="preserve"> </w:t>
                          </w:r>
                          <w:r>
                            <w:rPr>
                              <w:rFonts w:ascii="Rockwell" w:hAnsi="Rockwell"/>
                              <w:b/>
                              <w:color w:val="FFFFFF"/>
                              <w:sz w:val="18"/>
                            </w:rPr>
                            <w:t>Communique</w:t>
                          </w:r>
                          <w:r>
                            <w:rPr>
                              <w:rFonts w:ascii="Rockwell" w:hAnsi="Rockwell"/>
                              <w:b/>
                              <w:color w:val="FFFFFF"/>
                              <w:spacing w:val="-2"/>
                              <w:sz w:val="18"/>
                            </w:rPr>
                            <w:t xml:space="preserve"> </w:t>
                          </w:r>
                          <w:r>
                            <w:rPr>
                              <w:rFonts w:ascii="Rockwell" w:hAnsi="Rockwell"/>
                              <w:b/>
                              <w:color w:val="FFFFFF"/>
                              <w:sz w:val="18"/>
                            </w:rPr>
                            <w:t>–</w:t>
                          </w:r>
                          <w:r>
                            <w:rPr>
                              <w:rFonts w:ascii="Rockwell" w:hAnsi="Rockwell"/>
                              <w:b/>
                              <w:color w:val="FFFFFF"/>
                              <w:spacing w:val="-2"/>
                              <w:sz w:val="18"/>
                            </w:rPr>
                            <w:t xml:space="preserve"> </w:t>
                          </w:r>
                          <w:r>
                            <w:rPr>
                              <w:rFonts w:ascii="Rockwell" w:hAnsi="Rockwell"/>
                              <w:b/>
                              <w:color w:val="FFFFFF"/>
                              <w:sz w:val="18"/>
                            </w:rPr>
                            <w:t>December</w:t>
                          </w:r>
                          <w:r>
                            <w:rPr>
                              <w:rFonts w:ascii="Rockwell" w:hAnsi="Rockwell"/>
                              <w:b/>
                              <w:color w:val="FFFFFF"/>
                              <w:spacing w:val="-1"/>
                              <w:sz w:val="18"/>
                            </w:rPr>
                            <w:t xml:space="preserve"> </w:t>
                          </w:r>
                          <w:r>
                            <w:rPr>
                              <w:rFonts w:ascii="Rockwell" w:hAnsi="Rockwell"/>
                              <w:b/>
                              <w:color w:val="FFFFFF"/>
                              <w:spacing w:val="-4"/>
                              <w:sz w:val="18"/>
                            </w:rPr>
                            <w:t>2025</w:t>
                          </w:r>
                        </w:p>
                      </w:txbxContent>
                    </wps:txbx>
                    <wps:bodyPr wrap="square" lIns="0" tIns="0" rIns="0" bIns="0" rtlCol="0">
                      <a:noAutofit/>
                    </wps:bodyPr>
                  </wps:wsp>
                </a:graphicData>
              </a:graphic>
            </wp:anchor>
          </w:drawing>
        </mc:Choice>
        <mc:Fallback>
          <w:pict>
            <v:shape w14:anchorId="3ED45240" id="Textbox 8" o:spid="_x0000_s1027" type="#_x0000_t202" style="position:absolute;margin-left:363.8pt;margin-top:801.7pt;width:173.65pt;height:12.6pt;z-index:-15846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" filled="f" stroked="f">
              <v:textbox inset="0,0,0,0">
                <w:txbxContent>
                  <w:p w14:paraId="3ED45243" w14:textId="77777777" w:rsidR="007C6F64" w:rsidRDefault="007E5F12">
                    <w:pPr>
                      <w:spacing w:before="20"/>
                      <w:ind w:left="20"/>
                      <w:rPr>
                        <w:rFonts w:ascii="Rockwell" w:hAnsi="Rockwell"/>
                        <w:b/>
                        <w:sz w:val="18"/>
                      </w:rPr>
                    </w:pPr>
                    <w:r>
                      <w:rPr>
                        <w:rFonts w:ascii="Rockwell" w:hAnsi="Rockwell"/>
                        <w:b/>
                        <w:color w:val="FFFFFF"/>
                        <w:sz w:val="18"/>
                      </w:rPr>
                      <w:t>ESORT</w:t>
                    </w:r>
                    <w:r>
                      <w:rPr>
                        <w:rFonts w:ascii="Rockwell" w:hAnsi="Rockwell"/>
                        <w:b/>
                        <w:color w:val="FFFFFF"/>
                        <w:spacing w:val="-2"/>
                        <w:sz w:val="18"/>
                      </w:rPr>
                      <w:t xml:space="preserve"> </w:t>
                    </w:r>
                    <w:r>
                      <w:rPr>
                        <w:rFonts w:ascii="Rockwell" w:hAnsi="Rockwell"/>
                        <w:b/>
                        <w:color w:val="FFFFFF"/>
                        <w:sz w:val="18"/>
                      </w:rPr>
                      <w:t>Communique</w:t>
                    </w:r>
                    <w:r>
                      <w:rPr>
                        <w:rFonts w:ascii="Rockwell" w:hAnsi="Rockwell"/>
                        <w:b/>
                        <w:color w:val="FFFFFF"/>
                        <w:spacing w:val="-2"/>
                        <w:sz w:val="18"/>
                      </w:rPr>
                      <w:t xml:space="preserve"> </w:t>
                    </w:r>
                    <w:r>
                      <w:rPr>
                        <w:rFonts w:ascii="Rockwell" w:hAnsi="Rockwell"/>
                        <w:b/>
                        <w:color w:val="FFFFFF"/>
                        <w:sz w:val="18"/>
                      </w:rPr>
                      <w:t>–</w:t>
                    </w:r>
                    <w:r>
                      <w:rPr>
                        <w:rFonts w:ascii="Rockwell" w:hAnsi="Rockwell"/>
                        <w:b/>
                        <w:color w:val="FFFFFF"/>
                        <w:spacing w:val="-2"/>
                        <w:sz w:val="18"/>
                      </w:rPr>
                      <w:t xml:space="preserve"> </w:t>
                    </w:r>
                    <w:r>
                      <w:rPr>
                        <w:rFonts w:ascii="Rockwell" w:hAnsi="Rockwell"/>
                        <w:b/>
                        <w:color w:val="FFFFFF"/>
                        <w:sz w:val="18"/>
                      </w:rPr>
                      <w:t>December</w:t>
                    </w:r>
                    <w:r>
                      <w:rPr>
                        <w:rFonts w:ascii="Rockwell" w:hAnsi="Rockwell"/>
                        <w:b/>
                        <w:color w:val="FFFFFF"/>
                        <w:spacing w:val="-1"/>
                        <w:sz w:val="18"/>
                      </w:rPr>
                      <w:t xml:space="preserve"> </w:t>
                    </w:r>
                    <w:r>
                      <w:rPr>
                        <w:rFonts w:ascii="Rockwell" w:hAnsi="Rockwell"/>
                        <w:b/>
                        <w:color w:val="FFFFFF"/>
                        <w:spacing w:val="-4"/>
                        <w:sz w:val="18"/>
                      </w:rPr>
                      <w:t>2025</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7967A5" w14:textId="77777777" w:rsidR="007E5F12" w:rsidRDefault="007E5F12">
      <w:r>
        <w:separator/>
      </w:r>
    </w:p>
  </w:footnote>
  <w:footnote w:type="continuationSeparator" w:id="0">
    <w:p w14:paraId="4DF25F04" w14:textId="77777777" w:rsidR="007E5F12" w:rsidRDefault="007E5F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45238" w14:textId="77777777" w:rsidR="007C6F64" w:rsidRDefault="007E5F12">
    <w:pPr>
      <w:pStyle w:val="BodyText"/>
      <w:spacing w:before="0" w:line="14" w:lineRule="auto"/>
      <w:ind w:left="0"/>
      <w:rPr>
        <w:sz w:val="20"/>
      </w:rPr>
    </w:pPr>
    <w:r>
      <w:rPr>
        <w:noProof/>
        <w:sz w:val="20"/>
      </w:rPr>
      <mc:AlternateContent>
        <mc:Choice Requires="wps">
          <w:drawing>
            <wp:anchor distT="0" distB="0" distL="0" distR="0" simplePos="0" relativeHeight="487468032" behindDoc="1" locked="0" layoutInCell="1" allowOverlap="1" wp14:anchorId="3ED4523A" wp14:editId="3ED4523B">
              <wp:simplePos x="0" y="0"/>
              <wp:positionH relativeFrom="page">
                <wp:posOffset>1907</wp:posOffset>
              </wp:positionH>
              <wp:positionV relativeFrom="page">
                <wp:posOffset>895349</wp:posOffset>
              </wp:positionV>
              <wp:extent cx="7543800" cy="127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43800" cy="1270"/>
                      </a:xfrm>
                      <a:custGeom>
                        <a:avLst/>
                        <a:gdLst/>
                        <a:ahLst/>
                        <a:cxnLst/>
                        <a:rect l="l" t="t" r="r" b="b"/>
                        <a:pathLst>
                          <a:path w="7543800">
                            <a:moveTo>
                              <a:pt x="0" y="0"/>
                            </a:moveTo>
                            <a:lnTo>
                              <a:pt x="7543800" y="0"/>
                            </a:lnTo>
                          </a:path>
                        </a:pathLst>
                      </a:custGeom>
                      <a:ln w="19050">
                        <a:solidFill>
                          <a:srgbClr val="BEBEBE"/>
                        </a:solidFill>
                        <a:prstDash val="solid"/>
                      </a:ln>
                    </wps:spPr>
                    <wps:bodyPr wrap="square" lIns="0" tIns="0" rIns="0" bIns="0" rtlCol="0">
                      <a:prstTxWarp prst="textNoShape">
                        <a:avLst/>
                      </a:prstTxWarp>
                      <a:noAutofit/>
                    </wps:bodyPr>
                  </wps:wsp>
                </a:graphicData>
              </a:graphic>
            </wp:anchor>
          </w:drawing>
        </mc:Choice>
        <mc:Fallback>
          <w:pict>
            <v:shape w14:anchorId="4EBB50C8" id="Graphic 5" o:spid="_x0000_s1026" style="position:absolute;margin-left:.15pt;margin-top:70.5pt;width:594pt;height:.1pt;z-index:-15848448;visibility:visible;mso-wrap-style:square;mso-wrap-distance-left:0;mso-wrap-distance-top:0;mso-wrap-distance-right:0;mso-wrap-distance-bottom:0;mso-position-horizontal:absolute;mso-position-horizontal-relative:page;mso-position-vertical:absolute;mso-position-vertical-relative:page;v-text-anchor:top" coordsize="7543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" path="m,l7543800,e" filled="f" strokecolor="#bebebe" strokeweight="1.5pt">
              <v:path arrowok="t"/>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D26AC8"/>
    <w:multiLevelType w:val="hybridMultilevel"/>
    <w:tmpl w:val="6CEE7948"/>
    <w:lvl w:ilvl="0" w:tplc="51BAA2E8">
      <w:numFmt w:val="bullet"/>
      <w:lvlText w:val=""/>
      <w:lvlJc w:val="left"/>
      <w:pPr>
        <w:ind w:left="709" w:hanging="361"/>
      </w:pPr>
      <w:rPr>
        <w:rFonts w:ascii="Symbol" w:eastAsia="Symbol" w:hAnsi="Symbol" w:cs="Symbol" w:hint="default"/>
        <w:b w:val="0"/>
        <w:bCs w:val="0"/>
        <w:i w:val="0"/>
        <w:iCs w:val="0"/>
        <w:spacing w:val="0"/>
        <w:w w:val="100"/>
        <w:sz w:val="28"/>
        <w:szCs w:val="28"/>
        <w:lang w:val="en-US" w:eastAsia="en-US" w:bidi="ar-SA"/>
      </w:rPr>
    </w:lvl>
    <w:lvl w:ilvl="1" w:tplc="5196712E">
      <w:numFmt w:val="bullet"/>
      <w:lvlText w:val="•"/>
      <w:lvlJc w:val="left"/>
      <w:pPr>
        <w:ind w:left="1678" w:hanging="361"/>
      </w:pPr>
      <w:rPr>
        <w:rFonts w:hint="default"/>
        <w:lang w:val="en-US" w:eastAsia="en-US" w:bidi="ar-SA"/>
      </w:rPr>
    </w:lvl>
    <w:lvl w:ilvl="2" w:tplc="8C0AFFC2">
      <w:numFmt w:val="bullet"/>
      <w:lvlText w:val="•"/>
      <w:lvlJc w:val="left"/>
      <w:pPr>
        <w:ind w:left="2657" w:hanging="361"/>
      </w:pPr>
      <w:rPr>
        <w:rFonts w:hint="default"/>
        <w:lang w:val="en-US" w:eastAsia="en-US" w:bidi="ar-SA"/>
      </w:rPr>
    </w:lvl>
    <w:lvl w:ilvl="3" w:tplc="5C42DD38">
      <w:numFmt w:val="bullet"/>
      <w:lvlText w:val="•"/>
      <w:lvlJc w:val="left"/>
      <w:pPr>
        <w:ind w:left="3636" w:hanging="361"/>
      </w:pPr>
      <w:rPr>
        <w:rFonts w:hint="default"/>
        <w:lang w:val="en-US" w:eastAsia="en-US" w:bidi="ar-SA"/>
      </w:rPr>
    </w:lvl>
    <w:lvl w:ilvl="4" w:tplc="564AECFC">
      <w:numFmt w:val="bullet"/>
      <w:lvlText w:val="•"/>
      <w:lvlJc w:val="left"/>
      <w:pPr>
        <w:ind w:left="4615" w:hanging="361"/>
      </w:pPr>
      <w:rPr>
        <w:rFonts w:hint="default"/>
        <w:lang w:val="en-US" w:eastAsia="en-US" w:bidi="ar-SA"/>
      </w:rPr>
    </w:lvl>
    <w:lvl w:ilvl="5" w:tplc="479CAA32">
      <w:numFmt w:val="bullet"/>
      <w:lvlText w:val="•"/>
      <w:lvlJc w:val="left"/>
      <w:pPr>
        <w:ind w:left="5594" w:hanging="361"/>
      </w:pPr>
      <w:rPr>
        <w:rFonts w:hint="default"/>
        <w:lang w:val="en-US" w:eastAsia="en-US" w:bidi="ar-SA"/>
      </w:rPr>
    </w:lvl>
    <w:lvl w:ilvl="6" w:tplc="DCF66532">
      <w:numFmt w:val="bullet"/>
      <w:lvlText w:val="•"/>
      <w:lvlJc w:val="left"/>
      <w:pPr>
        <w:ind w:left="6573" w:hanging="361"/>
      </w:pPr>
      <w:rPr>
        <w:rFonts w:hint="default"/>
        <w:lang w:val="en-US" w:eastAsia="en-US" w:bidi="ar-SA"/>
      </w:rPr>
    </w:lvl>
    <w:lvl w:ilvl="7" w:tplc="9E1C1344">
      <w:numFmt w:val="bullet"/>
      <w:lvlText w:val="•"/>
      <w:lvlJc w:val="left"/>
      <w:pPr>
        <w:ind w:left="7552" w:hanging="361"/>
      </w:pPr>
      <w:rPr>
        <w:rFonts w:hint="default"/>
        <w:lang w:val="en-US" w:eastAsia="en-US" w:bidi="ar-SA"/>
      </w:rPr>
    </w:lvl>
    <w:lvl w:ilvl="8" w:tplc="9820B0BA">
      <w:numFmt w:val="bullet"/>
      <w:lvlText w:val="•"/>
      <w:lvlJc w:val="left"/>
      <w:pPr>
        <w:ind w:left="8531" w:hanging="361"/>
      </w:pPr>
      <w:rPr>
        <w:rFonts w:hint="default"/>
        <w:lang w:val="en-US" w:eastAsia="en-US" w:bidi="ar-SA"/>
      </w:rPr>
    </w:lvl>
  </w:abstractNum>
  <w:abstractNum w:abstractNumId="1" w15:restartNumberingAfterBreak="0">
    <w:nsid w:val="724D3FF5"/>
    <w:multiLevelType w:val="hybridMultilevel"/>
    <w:tmpl w:val="5F26B10E"/>
    <w:lvl w:ilvl="0" w:tplc="0D42F812">
      <w:numFmt w:val="bullet"/>
      <w:lvlText w:val=""/>
      <w:lvlJc w:val="left"/>
      <w:pPr>
        <w:ind w:left="1430" w:hanging="361"/>
      </w:pPr>
      <w:rPr>
        <w:rFonts w:ascii="Symbol" w:eastAsia="Symbol" w:hAnsi="Symbol" w:cs="Symbol" w:hint="default"/>
        <w:b w:val="0"/>
        <w:bCs w:val="0"/>
        <w:i w:val="0"/>
        <w:iCs w:val="0"/>
        <w:spacing w:val="0"/>
        <w:w w:val="100"/>
        <w:sz w:val="28"/>
        <w:szCs w:val="28"/>
        <w:lang w:val="en-US" w:eastAsia="en-US" w:bidi="ar-SA"/>
      </w:rPr>
    </w:lvl>
    <w:lvl w:ilvl="1" w:tplc="8316632A">
      <w:numFmt w:val="bullet"/>
      <w:lvlText w:val="•"/>
      <w:lvlJc w:val="left"/>
      <w:pPr>
        <w:ind w:left="2344" w:hanging="361"/>
      </w:pPr>
      <w:rPr>
        <w:rFonts w:hint="default"/>
        <w:lang w:val="en-US" w:eastAsia="en-US" w:bidi="ar-SA"/>
      </w:rPr>
    </w:lvl>
    <w:lvl w:ilvl="2" w:tplc="C54ED50C">
      <w:numFmt w:val="bullet"/>
      <w:lvlText w:val="•"/>
      <w:lvlJc w:val="left"/>
      <w:pPr>
        <w:ind w:left="3249" w:hanging="361"/>
      </w:pPr>
      <w:rPr>
        <w:rFonts w:hint="default"/>
        <w:lang w:val="en-US" w:eastAsia="en-US" w:bidi="ar-SA"/>
      </w:rPr>
    </w:lvl>
    <w:lvl w:ilvl="3" w:tplc="C78034D0">
      <w:numFmt w:val="bullet"/>
      <w:lvlText w:val="•"/>
      <w:lvlJc w:val="left"/>
      <w:pPr>
        <w:ind w:left="4154" w:hanging="361"/>
      </w:pPr>
      <w:rPr>
        <w:rFonts w:hint="default"/>
        <w:lang w:val="en-US" w:eastAsia="en-US" w:bidi="ar-SA"/>
      </w:rPr>
    </w:lvl>
    <w:lvl w:ilvl="4" w:tplc="9BAC83BA">
      <w:numFmt w:val="bullet"/>
      <w:lvlText w:val="•"/>
      <w:lvlJc w:val="left"/>
      <w:pPr>
        <w:ind w:left="5059" w:hanging="361"/>
      </w:pPr>
      <w:rPr>
        <w:rFonts w:hint="default"/>
        <w:lang w:val="en-US" w:eastAsia="en-US" w:bidi="ar-SA"/>
      </w:rPr>
    </w:lvl>
    <w:lvl w:ilvl="5" w:tplc="1F2A0094">
      <w:numFmt w:val="bullet"/>
      <w:lvlText w:val="•"/>
      <w:lvlJc w:val="left"/>
      <w:pPr>
        <w:ind w:left="5964" w:hanging="361"/>
      </w:pPr>
      <w:rPr>
        <w:rFonts w:hint="default"/>
        <w:lang w:val="en-US" w:eastAsia="en-US" w:bidi="ar-SA"/>
      </w:rPr>
    </w:lvl>
    <w:lvl w:ilvl="6" w:tplc="710C503E">
      <w:numFmt w:val="bullet"/>
      <w:lvlText w:val="•"/>
      <w:lvlJc w:val="left"/>
      <w:pPr>
        <w:ind w:left="6869" w:hanging="361"/>
      </w:pPr>
      <w:rPr>
        <w:rFonts w:hint="default"/>
        <w:lang w:val="en-US" w:eastAsia="en-US" w:bidi="ar-SA"/>
      </w:rPr>
    </w:lvl>
    <w:lvl w:ilvl="7" w:tplc="B90208F2">
      <w:numFmt w:val="bullet"/>
      <w:lvlText w:val="•"/>
      <w:lvlJc w:val="left"/>
      <w:pPr>
        <w:ind w:left="7774" w:hanging="361"/>
      </w:pPr>
      <w:rPr>
        <w:rFonts w:hint="default"/>
        <w:lang w:val="en-US" w:eastAsia="en-US" w:bidi="ar-SA"/>
      </w:rPr>
    </w:lvl>
    <w:lvl w:ilvl="8" w:tplc="AE36C7F2">
      <w:numFmt w:val="bullet"/>
      <w:lvlText w:val="•"/>
      <w:lvlJc w:val="left"/>
      <w:pPr>
        <w:ind w:left="8679" w:hanging="361"/>
      </w:pPr>
      <w:rPr>
        <w:rFonts w:hint="default"/>
        <w:lang w:val="en-US" w:eastAsia="en-US" w:bidi="ar-SA"/>
      </w:rPr>
    </w:lvl>
  </w:abstractNum>
  <w:num w:numId="1" w16cid:durableId="2141531508">
    <w:abstractNumId w:val="1"/>
  </w:num>
  <w:num w:numId="2" w16cid:durableId="9719828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7C6F64"/>
    <w:rsid w:val="007C6F64"/>
    <w:rsid w:val="007E5F12"/>
    <w:rsid w:val="00B33620"/>
    <w:rsid w:val="00B62B2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D45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673"/>
      <w:outlineLvl w:val="0"/>
    </w:pPr>
    <w:rPr>
      <w:rFonts w:ascii="Rockwell" w:eastAsia="Rockwell" w:hAnsi="Rockwell" w:cs="Rockwell"/>
      <w:b/>
      <w:bCs/>
      <w:sz w:val="48"/>
      <w:szCs w:val="48"/>
    </w:rPr>
  </w:style>
  <w:style w:type="paragraph" w:styleId="Heading2">
    <w:name w:val="heading 2"/>
    <w:basedOn w:val="Normal"/>
    <w:uiPriority w:val="9"/>
    <w:unhideWhenUsed/>
    <w:qFormat/>
    <w:pPr>
      <w:ind w:left="709"/>
      <w:outlineLvl w:val="1"/>
    </w:pPr>
    <w:rPr>
      <w:rFonts w:ascii="Rockwell" w:eastAsia="Rockwell" w:hAnsi="Rockwell" w:cs="Rockwell"/>
      <w:b/>
      <w:bCs/>
      <w:sz w:val="36"/>
      <w:szCs w:val="36"/>
    </w:rPr>
  </w:style>
  <w:style w:type="paragraph" w:styleId="Heading3">
    <w:name w:val="heading 3"/>
    <w:basedOn w:val="Normal"/>
    <w:uiPriority w:val="9"/>
    <w:unhideWhenUsed/>
    <w:qFormat/>
    <w:pPr>
      <w:ind w:left="709"/>
      <w:outlineLvl w:val="2"/>
    </w:pPr>
    <w:rPr>
      <w:rFonts w:ascii="Rockwell" w:eastAsia="Rockwell" w:hAnsi="Rockwell" w:cs="Rockwell"/>
      <w:b/>
      <w:bCs/>
      <w:sz w:val="32"/>
      <w:szCs w:val="32"/>
    </w:rPr>
  </w:style>
  <w:style w:type="paragraph" w:styleId="Heading4">
    <w:name w:val="heading 4"/>
    <w:basedOn w:val="Normal"/>
    <w:uiPriority w:val="9"/>
    <w:unhideWhenUsed/>
    <w:qFormat/>
    <w:pPr>
      <w:spacing w:before="119"/>
      <w:ind w:left="709"/>
      <w:outlineLvl w:val="3"/>
    </w:pPr>
    <w:rPr>
      <w:rFonts w:ascii="Rockwell" w:eastAsia="Rockwell" w:hAnsi="Rockwell" w:cs="Rockwell"/>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20"/>
      <w:ind w:left="709"/>
    </w:pPr>
    <w:rPr>
      <w:sz w:val="28"/>
      <w:szCs w:val="28"/>
    </w:rPr>
  </w:style>
  <w:style w:type="paragraph" w:styleId="ListParagraph">
    <w:name w:val="List Paragraph"/>
    <w:basedOn w:val="Normal"/>
    <w:uiPriority w:val="1"/>
    <w:qFormat/>
    <w:pPr>
      <w:spacing w:before="121"/>
      <w:ind w:left="1430" w:hanging="361"/>
    </w:pPr>
  </w:style>
  <w:style w:type="paragraph" w:customStyle="1" w:styleId="TableParagraph">
    <w:name w:val="Table Paragraph"/>
    <w:basedOn w:val="Normal"/>
    <w:uiPriority w:val="1"/>
    <w:qFormat/>
    <w:pPr>
      <w:spacing w:line="341" w:lineRule="exact"/>
      <w:ind w:left="107"/>
    </w:pPr>
  </w:style>
  <w:style w:type="paragraph" w:styleId="Header">
    <w:name w:val="header"/>
    <w:basedOn w:val="Normal"/>
    <w:link w:val="HeaderChar"/>
    <w:uiPriority w:val="99"/>
    <w:unhideWhenUsed/>
    <w:rsid w:val="00B33620"/>
    <w:pPr>
      <w:tabs>
        <w:tab w:val="center" w:pos="4513"/>
        <w:tab w:val="right" w:pos="9026"/>
      </w:tabs>
    </w:pPr>
  </w:style>
  <w:style w:type="character" w:customStyle="1" w:styleId="HeaderChar">
    <w:name w:val="Header Char"/>
    <w:basedOn w:val="DefaultParagraphFont"/>
    <w:link w:val="Header"/>
    <w:uiPriority w:val="99"/>
    <w:rsid w:val="00B33620"/>
    <w:rPr>
      <w:rFonts w:ascii="Calibri" w:eastAsia="Calibri" w:hAnsi="Calibri" w:cs="Calibri"/>
    </w:rPr>
  </w:style>
  <w:style w:type="paragraph" w:styleId="Footer">
    <w:name w:val="footer"/>
    <w:basedOn w:val="Normal"/>
    <w:link w:val="FooterChar"/>
    <w:uiPriority w:val="99"/>
    <w:unhideWhenUsed/>
    <w:rsid w:val="00B33620"/>
    <w:pPr>
      <w:tabs>
        <w:tab w:val="center" w:pos="4513"/>
        <w:tab w:val="right" w:pos="9026"/>
      </w:tabs>
    </w:pPr>
  </w:style>
  <w:style w:type="character" w:customStyle="1" w:styleId="FooterChar">
    <w:name w:val="Footer Char"/>
    <w:basedOn w:val="DefaultParagraphFont"/>
    <w:link w:val="Footer"/>
    <w:uiPriority w:val="99"/>
    <w:rsid w:val="00B33620"/>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yperlink" Target="https://www.dva.gov.au/claim-processing" TargetMode="External"/><Relationship Id="rId2" Type="http://schemas.openxmlformats.org/officeDocument/2006/relationships/styles" Target="styles.xml"/><Relationship Id="rId16" Type="http://schemas.openxmlformats.org/officeDocument/2006/relationships/hyperlink" Target="https://www.dva.gov.au/what-we-help-with/your-mental-wellbeing/psychedelic-assisted-psychotherapy-pap-using-mdma-or-psilocybin"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yperlink" Target="https://www.dva.gov.au/documents-and-publications/word-anzac-regulator-framework" TargetMode="External"/><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1694</Words>
  <Characters>9662</Characters>
  <Application>Microsoft Office Word</Application>
  <DocSecurity>0</DocSecurity>
  <Lines>80</Lines>
  <Paragraphs>22</Paragraphs>
  <ScaleCrop>false</ScaleCrop>
  <Company/>
  <LinksUpToDate>false</LinksUpToDate>
  <CharactersWithSpaces>11334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cp:lastModifiedBy/>
  <cp:revision>1</cp:revision>
  <dcterms:created xsi:type="dcterms:W3CDTF">2026-09-21T06:07:00Z</dcterms:created>
  <dcterms:modified xsi:type="dcterms:W3CDTF">2026-09-21T06:07:00Z</dcterms:modified>
</cp:coreProperties>
</file>