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D43C" w14:textId="4BBC9F32" w:rsidR="0073074B" w:rsidRDefault="00000000" w:rsidP="005608E7">
      <w:pPr>
        <w:spacing w:after="335"/>
      </w:pPr>
      <w:r>
        <w:rPr>
          <w:rFonts w:ascii="Times New Roman" w:eastAsia="Times New Roman" w:hAnsi="Times New Roman" w:cs="Times New Roman"/>
          <w:b/>
          <w:sz w:val="26"/>
        </w:rPr>
        <w:t>Panel of Community Nursing Providers – Subcontracting Template</w:t>
      </w:r>
      <w:r>
        <w:rPr>
          <w:rFonts w:ascii="Times New Roman" w:eastAsia="Times New Roman" w:hAnsi="Times New Roman" w:cs="Times New Roman"/>
          <w:sz w:val="26"/>
        </w:rPr>
        <w:t xml:space="preserve"> </w:t>
      </w:r>
    </w:p>
    <w:p w14:paraId="7ED14FE1" w14:textId="3D6F3E1A" w:rsidR="0073074B" w:rsidRDefault="00000000" w:rsidP="005608E7">
      <w:pPr>
        <w:spacing w:after="0" w:line="238" w:lineRule="auto"/>
        <w:ind w:left="-5" w:hanging="10"/>
      </w:pPr>
      <w:r>
        <w:rPr>
          <w:rFonts w:ascii="Times New Roman" w:eastAsia="Times New Roman" w:hAnsi="Times New Roman" w:cs="Times New Roman"/>
          <w:sz w:val="24"/>
        </w:rPr>
        <w:t xml:space="preserve">Please complete the following templates for each subcontractor and return to </w:t>
      </w:r>
      <w:r>
        <w:rPr>
          <w:rFonts w:ascii="Times New Roman" w:eastAsia="Times New Roman" w:hAnsi="Times New Roman" w:cs="Times New Roman"/>
          <w:color w:val="0000FF"/>
          <w:sz w:val="24"/>
          <w:u w:val="single" w:color="0000FF"/>
        </w:rPr>
        <w:t>NMBCN@dva.gov.au.</w:t>
      </w:r>
      <w:r>
        <w:rPr>
          <w:rFonts w:ascii="Times New Roman" w:eastAsia="Times New Roman" w:hAnsi="Times New Roman" w:cs="Times New Roman"/>
          <w:sz w:val="24"/>
        </w:rPr>
        <w:t xml:space="preserve">  </w:t>
      </w:r>
    </w:p>
    <w:p w14:paraId="3EF27475" w14:textId="77777777" w:rsidR="0073074B" w:rsidRDefault="00000000">
      <w:pPr>
        <w:spacing w:after="0"/>
      </w:pPr>
      <w:r>
        <w:rPr>
          <w:rFonts w:ascii="Times New Roman" w:eastAsia="Times New Roman" w:hAnsi="Times New Roman" w:cs="Times New Roman"/>
          <w:sz w:val="16"/>
        </w:rPr>
        <w:t xml:space="preserve"> </w:t>
      </w:r>
    </w:p>
    <w:tbl>
      <w:tblPr>
        <w:tblStyle w:val="TableGrid"/>
        <w:tblW w:w="8911" w:type="dxa"/>
        <w:tblInd w:w="113" w:type="dxa"/>
        <w:tblCellMar>
          <w:top w:w="12" w:type="dxa"/>
          <w:left w:w="106" w:type="dxa"/>
          <w:right w:w="106" w:type="dxa"/>
        </w:tblCellMar>
        <w:tblLook w:val="04A0" w:firstRow="1" w:lastRow="0" w:firstColumn="1" w:lastColumn="0" w:noHBand="0" w:noVBand="1"/>
      </w:tblPr>
      <w:tblGrid>
        <w:gridCol w:w="4335"/>
        <w:gridCol w:w="4576"/>
      </w:tblGrid>
      <w:tr w:rsidR="0073074B" w14:paraId="4C4DCC89" w14:textId="77777777">
        <w:trPr>
          <w:trHeight w:val="564"/>
        </w:trPr>
        <w:tc>
          <w:tcPr>
            <w:tcW w:w="4335" w:type="dxa"/>
            <w:tcBorders>
              <w:top w:val="single" w:sz="4" w:space="0" w:color="000000"/>
              <w:left w:val="single" w:sz="4" w:space="0" w:color="000000"/>
              <w:bottom w:val="single" w:sz="4" w:space="0" w:color="000000"/>
              <w:right w:val="single" w:sz="4" w:space="0" w:color="000000"/>
            </w:tcBorders>
          </w:tcPr>
          <w:p w14:paraId="766A80F2" w14:textId="77777777" w:rsidR="0073074B" w:rsidRDefault="00000000">
            <w:pPr>
              <w:ind w:left="2"/>
            </w:pPr>
            <w:r>
              <w:rPr>
                <w:rFonts w:ascii="Times New Roman" w:eastAsia="Times New Roman" w:hAnsi="Times New Roman" w:cs="Times New Roman"/>
                <w:b/>
                <w:sz w:val="24"/>
              </w:rPr>
              <w:t xml:space="preserve">Contractor Legal Name &amp; ABN </w:t>
            </w:r>
          </w:p>
          <w:p w14:paraId="6EE1B8F3" w14:textId="77777777" w:rsidR="0073074B" w:rsidRDefault="00000000">
            <w:pPr>
              <w:ind w:left="2"/>
            </w:pPr>
            <w:r>
              <w:rPr>
                <w:rFonts w:ascii="Times New Roman" w:eastAsia="Times New Roman" w:hAnsi="Times New Roman" w:cs="Times New Roman"/>
                <w:b/>
                <w:i/>
                <w:sz w:val="24"/>
              </w:rPr>
              <w:t>(who will be engaging the subcontractor)</w:t>
            </w:r>
            <w:r>
              <w:rPr>
                <w:rFonts w:ascii="Times New Roman" w:eastAsia="Times New Roman" w:hAnsi="Times New Roman" w:cs="Times New Roman"/>
                <w:i/>
                <w:sz w:val="24"/>
              </w:rPr>
              <w:t xml:space="preserve"> </w:t>
            </w:r>
          </w:p>
        </w:tc>
        <w:tc>
          <w:tcPr>
            <w:tcW w:w="4575" w:type="dxa"/>
            <w:tcBorders>
              <w:top w:val="single" w:sz="4" w:space="0" w:color="000000"/>
              <w:left w:val="single" w:sz="4" w:space="0" w:color="000000"/>
              <w:bottom w:val="single" w:sz="4" w:space="0" w:color="000000"/>
              <w:right w:val="single" w:sz="4" w:space="0" w:color="000000"/>
            </w:tcBorders>
          </w:tcPr>
          <w:p w14:paraId="648137FD" w14:textId="77777777" w:rsidR="0073074B" w:rsidRDefault="00000000">
            <w:r>
              <w:rPr>
                <w:rFonts w:ascii="Times New Roman" w:eastAsia="Times New Roman" w:hAnsi="Times New Roman" w:cs="Times New Roman"/>
                <w:sz w:val="24"/>
              </w:rPr>
              <w:t xml:space="preserve"> </w:t>
            </w:r>
          </w:p>
        </w:tc>
      </w:tr>
    </w:tbl>
    <w:p w14:paraId="5FAC85A0" w14:textId="77777777" w:rsidR="0073074B" w:rsidRDefault="00000000">
      <w:pPr>
        <w:spacing w:after="0"/>
      </w:pPr>
      <w:r>
        <w:rPr>
          <w:rFonts w:ascii="Times New Roman" w:eastAsia="Times New Roman" w:hAnsi="Times New Roman" w:cs="Times New Roman"/>
          <w:sz w:val="16"/>
        </w:rPr>
        <w:t xml:space="preserve"> </w:t>
      </w:r>
    </w:p>
    <w:tbl>
      <w:tblPr>
        <w:tblStyle w:val="TableGrid"/>
        <w:tblW w:w="9072" w:type="dxa"/>
        <w:tblInd w:w="114" w:type="dxa"/>
        <w:tblCellMar>
          <w:top w:w="9" w:type="dxa"/>
          <w:left w:w="107" w:type="dxa"/>
          <w:right w:w="115" w:type="dxa"/>
        </w:tblCellMar>
        <w:tblLook w:val="04A0" w:firstRow="1" w:lastRow="0" w:firstColumn="1" w:lastColumn="0" w:noHBand="0" w:noVBand="1"/>
      </w:tblPr>
      <w:tblGrid>
        <w:gridCol w:w="4394"/>
        <w:gridCol w:w="4678"/>
      </w:tblGrid>
      <w:tr w:rsidR="0073074B" w14:paraId="27D19AA9" w14:textId="77777777">
        <w:trPr>
          <w:trHeight w:val="28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E7E6E6"/>
          </w:tcPr>
          <w:p w14:paraId="788F2D81" w14:textId="77777777" w:rsidR="0073074B" w:rsidRDefault="00000000">
            <w:r>
              <w:rPr>
                <w:rFonts w:ascii="Times New Roman" w:eastAsia="Times New Roman" w:hAnsi="Times New Roman" w:cs="Times New Roman"/>
                <w:b/>
                <w:sz w:val="24"/>
              </w:rPr>
              <w:t xml:space="preserve">Subcontractor Details </w:t>
            </w:r>
            <w:r>
              <w:rPr>
                <w:rFonts w:ascii="Arial" w:eastAsia="Arial" w:hAnsi="Arial" w:cs="Arial"/>
                <w:b/>
                <w:sz w:val="24"/>
              </w:rPr>
              <w:t xml:space="preserve"> </w:t>
            </w:r>
          </w:p>
        </w:tc>
      </w:tr>
      <w:tr w:rsidR="0073074B" w14:paraId="5B10C56A" w14:textId="77777777">
        <w:trPr>
          <w:trHeight w:val="287"/>
        </w:trPr>
        <w:tc>
          <w:tcPr>
            <w:tcW w:w="4394" w:type="dxa"/>
            <w:tcBorders>
              <w:top w:val="single" w:sz="4" w:space="0" w:color="000000"/>
              <w:left w:val="single" w:sz="4" w:space="0" w:color="000000"/>
              <w:bottom w:val="single" w:sz="4" w:space="0" w:color="000000"/>
              <w:right w:val="single" w:sz="4" w:space="0" w:color="000000"/>
            </w:tcBorders>
          </w:tcPr>
          <w:p w14:paraId="2F271558" w14:textId="77777777" w:rsidR="0073074B" w:rsidRDefault="00000000">
            <w:r>
              <w:rPr>
                <w:rFonts w:ascii="Times New Roman" w:eastAsia="Times New Roman" w:hAnsi="Times New Roman" w:cs="Times New Roman"/>
                <w:sz w:val="24"/>
              </w:rPr>
              <w:t>Full Legal Name:</w:t>
            </w:r>
            <w:r>
              <w:rPr>
                <w:rFonts w:ascii="Arial" w:eastAsia="Arial" w:hAnsi="Arial" w:cs="Arial"/>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096AA38B" w14:textId="77777777" w:rsidR="0073074B" w:rsidRDefault="00000000">
            <w:pPr>
              <w:ind w:left="1"/>
            </w:pPr>
            <w:r>
              <w:rPr>
                <w:rFonts w:ascii="Arial" w:eastAsia="Arial" w:hAnsi="Arial" w:cs="Arial"/>
                <w:sz w:val="24"/>
              </w:rPr>
              <w:t xml:space="preserve"> </w:t>
            </w:r>
          </w:p>
        </w:tc>
      </w:tr>
      <w:tr w:rsidR="0073074B" w14:paraId="61916FE6" w14:textId="77777777">
        <w:trPr>
          <w:trHeight w:val="286"/>
        </w:trPr>
        <w:tc>
          <w:tcPr>
            <w:tcW w:w="4394" w:type="dxa"/>
            <w:tcBorders>
              <w:top w:val="single" w:sz="4" w:space="0" w:color="000000"/>
              <w:left w:val="single" w:sz="4" w:space="0" w:color="000000"/>
              <w:bottom w:val="single" w:sz="4" w:space="0" w:color="000000"/>
              <w:right w:val="single" w:sz="4" w:space="0" w:color="000000"/>
            </w:tcBorders>
          </w:tcPr>
          <w:p w14:paraId="2D725D02" w14:textId="77777777" w:rsidR="0073074B" w:rsidRDefault="00000000">
            <w:r>
              <w:rPr>
                <w:rFonts w:ascii="Times New Roman" w:eastAsia="Times New Roman" w:hAnsi="Times New Roman" w:cs="Times New Roman"/>
                <w:sz w:val="24"/>
              </w:rPr>
              <w:t>ABN Number:</w:t>
            </w:r>
            <w:r>
              <w:rPr>
                <w:rFonts w:ascii="Arial" w:eastAsia="Arial" w:hAnsi="Arial" w:cs="Arial"/>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1766E5FA" w14:textId="77777777" w:rsidR="0073074B" w:rsidRDefault="00000000">
            <w:pPr>
              <w:ind w:left="1"/>
            </w:pPr>
            <w:r>
              <w:rPr>
                <w:rFonts w:ascii="Arial" w:eastAsia="Arial" w:hAnsi="Arial" w:cs="Arial"/>
                <w:sz w:val="24"/>
              </w:rPr>
              <w:t xml:space="preserve"> </w:t>
            </w:r>
          </w:p>
        </w:tc>
      </w:tr>
      <w:tr w:rsidR="0073074B" w14:paraId="27F58BD9" w14:textId="77777777">
        <w:trPr>
          <w:trHeight w:val="286"/>
        </w:trPr>
        <w:tc>
          <w:tcPr>
            <w:tcW w:w="4394" w:type="dxa"/>
            <w:tcBorders>
              <w:top w:val="single" w:sz="4" w:space="0" w:color="000000"/>
              <w:left w:val="single" w:sz="4" w:space="0" w:color="000000"/>
              <w:bottom w:val="single" w:sz="4" w:space="0" w:color="000000"/>
              <w:right w:val="single" w:sz="4" w:space="0" w:color="000000"/>
            </w:tcBorders>
          </w:tcPr>
          <w:p w14:paraId="237EC0B8" w14:textId="77777777" w:rsidR="0073074B" w:rsidRDefault="00000000">
            <w:r>
              <w:rPr>
                <w:rFonts w:ascii="Times New Roman" w:eastAsia="Times New Roman" w:hAnsi="Times New Roman" w:cs="Times New Roman"/>
                <w:sz w:val="24"/>
              </w:rPr>
              <w:t xml:space="preserve">ACN Number </w:t>
            </w:r>
            <w:r>
              <w:rPr>
                <w:rFonts w:ascii="Times New Roman" w:eastAsia="Times New Roman" w:hAnsi="Times New Roman" w:cs="Times New Roman"/>
                <w:i/>
                <w:sz w:val="24"/>
              </w:rPr>
              <w:t>(if applicable)</w:t>
            </w:r>
            <w:r>
              <w:rPr>
                <w:rFonts w:ascii="Times New Roman" w:eastAsia="Times New Roman" w:hAnsi="Times New Roman" w:cs="Times New Roman"/>
                <w:sz w:val="24"/>
              </w:rPr>
              <w:t>:</w:t>
            </w:r>
            <w:r>
              <w:rPr>
                <w:rFonts w:ascii="Arial" w:eastAsia="Arial" w:hAnsi="Arial" w:cs="Arial"/>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50B4177A" w14:textId="77777777" w:rsidR="0073074B" w:rsidRDefault="00000000">
            <w:pPr>
              <w:ind w:left="1"/>
            </w:pPr>
            <w:r>
              <w:rPr>
                <w:rFonts w:ascii="Arial" w:eastAsia="Arial" w:hAnsi="Arial" w:cs="Arial"/>
                <w:sz w:val="24"/>
              </w:rPr>
              <w:t xml:space="preserve"> </w:t>
            </w:r>
          </w:p>
        </w:tc>
      </w:tr>
      <w:tr w:rsidR="0073074B" w14:paraId="02F91D26" w14:textId="77777777">
        <w:trPr>
          <w:trHeight w:val="286"/>
        </w:trPr>
        <w:tc>
          <w:tcPr>
            <w:tcW w:w="4394" w:type="dxa"/>
            <w:tcBorders>
              <w:top w:val="single" w:sz="4" w:space="0" w:color="000000"/>
              <w:left w:val="single" w:sz="4" w:space="0" w:color="000000"/>
              <w:bottom w:val="single" w:sz="4" w:space="0" w:color="000000"/>
              <w:right w:val="single" w:sz="4" w:space="0" w:color="000000"/>
            </w:tcBorders>
          </w:tcPr>
          <w:p w14:paraId="1202C639" w14:textId="77777777" w:rsidR="0073074B" w:rsidRDefault="00000000">
            <w:r>
              <w:rPr>
                <w:rFonts w:ascii="Times New Roman" w:eastAsia="Times New Roman" w:hAnsi="Times New Roman" w:cs="Times New Roman"/>
                <w:sz w:val="24"/>
              </w:rPr>
              <w:t xml:space="preserve">Registered Address: </w:t>
            </w:r>
          </w:p>
        </w:tc>
        <w:tc>
          <w:tcPr>
            <w:tcW w:w="4677" w:type="dxa"/>
            <w:tcBorders>
              <w:top w:val="single" w:sz="4" w:space="0" w:color="000000"/>
              <w:left w:val="single" w:sz="4" w:space="0" w:color="000000"/>
              <w:bottom w:val="single" w:sz="4" w:space="0" w:color="000000"/>
              <w:right w:val="single" w:sz="4" w:space="0" w:color="000000"/>
            </w:tcBorders>
          </w:tcPr>
          <w:p w14:paraId="0F7B29A3" w14:textId="77777777" w:rsidR="0073074B" w:rsidRDefault="00000000">
            <w:pPr>
              <w:ind w:left="1"/>
            </w:pPr>
            <w:r>
              <w:rPr>
                <w:rFonts w:ascii="Arial" w:eastAsia="Arial" w:hAnsi="Arial" w:cs="Arial"/>
                <w:sz w:val="24"/>
              </w:rPr>
              <w:t xml:space="preserve"> </w:t>
            </w:r>
          </w:p>
        </w:tc>
      </w:tr>
      <w:tr w:rsidR="0073074B" w14:paraId="76ADC686" w14:textId="77777777">
        <w:trPr>
          <w:trHeight w:val="562"/>
        </w:trPr>
        <w:tc>
          <w:tcPr>
            <w:tcW w:w="4394" w:type="dxa"/>
            <w:tcBorders>
              <w:top w:val="single" w:sz="4" w:space="0" w:color="000000"/>
              <w:left w:val="single" w:sz="4" w:space="0" w:color="000000"/>
              <w:bottom w:val="single" w:sz="4" w:space="0" w:color="000000"/>
              <w:right w:val="single" w:sz="4" w:space="0" w:color="000000"/>
            </w:tcBorders>
          </w:tcPr>
          <w:p w14:paraId="29DFE07F" w14:textId="77777777" w:rsidR="0073074B" w:rsidRDefault="00000000">
            <w:pPr>
              <w:ind w:right="793"/>
            </w:pPr>
            <w:r>
              <w:rPr>
                <w:rFonts w:ascii="Times New Roman" w:eastAsia="Times New Roman" w:hAnsi="Times New Roman" w:cs="Times New Roman"/>
                <w:sz w:val="24"/>
              </w:rPr>
              <w:t xml:space="preserve">Principal Place of </w:t>
            </w:r>
            <w:proofErr w:type="gramStart"/>
            <w:r>
              <w:rPr>
                <w:rFonts w:ascii="Times New Roman" w:eastAsia="Times New Roman" w:hAnsi="Times New Roman" w:cs="Times New Roman"/>
                <w:sz w:val="24"/>
              </w:rPr>
              <w:t>Business  (</w:t>
            </w:r>
            <w:proofErr w:type="gramEnd"/>
            <w:r>
              <w:rPr>
                <w:rFonts w:ascii="Times New Roman" w:eastAsia="Times New Roman" w:hAnsi="Times New Roman" w:cs="Times New Roman"/>
                <w:sz w:val="24"/>
              </w:rPr>
              <w:t xml:space="preserve">Street Address): </w:t>
            </w:r>
          </w:p>
        </w:tc>
        <w:tc>
          <w:tcPr>
            <w:tcW w:w="4677" w:type="dxa"/>
            <w:tcBorders>
              <w:top w:val="single" w:sz="4" w:space="0" w:color="000000"/>
              <w:left w:val="single" w:sz="4" w:space="0" w:color="000000"/>
              <w:bottom w:val="single" w:sz="4" w:space="0" w:color="000000"/>
              <w:right w:val="single" w:sz="4" w:space="0" w:color="000000"/>
            </w:tcBorders>
          </w:tcPr>
          <w:p w14:paraId="0CB429A1" w14:textId="77777777" w:rsidR="0073074B" w:rsidRDefault="00000000">
            <w:pPr>
              <w:ind w:left="1"/>
            </w:pPr>
            <w:r>
              <w:rPr>
                <w:rFonts w:ascii="Arial" w:eastAsia="Arial" w:hAnsi="Arial" w:cs="Arial"/>
                <w:sz w:val="24"/>
              </w:rPr>
              <w:t xml:space="preserve"> </w:t>
            </w:r>
          </w:p>
        </w:tc>
      </w:tr>
      <w:tr w:rsidR="0073074B" w14:paraId="3C9F64FF" w14:textId="77777777">
        <w:trPr>
          <w:trHeight w:val="286"/>
        </w:trPr>
        <w:tc>
          <w:tcPr>
            <w:tcW w:w="4394" w:type="dxa"/>
            <w:tcBorders>
              <w:top w:val="single" w:sz="4" w:space="0" w:color="000000"/>
              <w:left w:val="single" w:sz="4" w:space="0" w:color="000000"/>
              <w:bottom w:val="single" w:sz="4" w:space="0" w:color="000000"/>
              <w:right w:val="single" w:sz="4" w:space="0" w:color="000000"/>
            </w:tcBorders>
          </w:tcPr>
          <w:p w14:paraId="03A5F600" w14:textId="77777777" w:rsidR="0073074B" w:rsidRDefault="00000000">
            <w:r>
              <w:rPr>
                <w:rFonts w:ascii="Times New Roman" w:eastAsia="Times New Roman" w:hAnsi="Times New Roman" w:cs="Times New Roman"/>
                <w:sz w:val="24"/>
              </w:rPr>
              <w:t xml:space="preserve">Email Address: </w:t>
            </w:r>
          </w:p>
        </w:tc>
        <w:tc>
          <w:tcPr>
            <w:tcW w:w="4677" w:type="dxa"/>
            <w:tcBorders>
              <w:top w:val="single" w:sz="4" w:space="0" w:color="000000"/>
              <w:left w:val="single" w:sz="4" w:space="0" w:color="000000"/>
              <w:bottom w:val="single" w:sz="4" w:space="0" w:color="000000"/>
              <w:right w:val="single" w:sz="4" w:space="0" w:color="000000"/>
            </w:tcBorders>
          </w:tcPr>
          <w:p w14:paraId="10DB0018" w14:textId="77777777" w:rsidR="0073074B" w:rsidRDefault="00000000">
            <w:pPr>
              <w:ind w:left="1"/>
            </w:pPr>
            <w:r>
              <w:rPr>
                <w:rFonts w:ascii="Arial" w:eastAsia="Arial" w:hAnsi="Arial" w:cs="Arial"/>
                <w:sz w:val="24"/>
              </w:rPr>
              <w:t xml:space="preserve"> </w:t>
            </w:r>
          </w:p>
        </w:tc>
      </w:tr>
      <w:tr w:rsidR="0073074B" w14:paraId="61B27BB1" w14:textId="77777777">
        <w:trPr>
          <w:trHeight w:val="564"/>
        </w:trPr>
        <w:tc>
          <w:tcPr>
            <w:tcW w:w="4394" w:type="dxa"/>
            <w:tcBorders>
              <w:top w:val="single" w:sz="4" w:space="0" w:color="000000"/>
              <w:left w:val="single" w:sz="4" w:space="0" w:color="000000"/>
              <w:bottom w:val="single" w:sz="4" w:space="0" w:color="000000"/>
              <w:right w:val="single" w:sz="4" w:space="0" w:color="000000"/>
            </w:tcBorders>
          </w:tcPr>
          <w:p w14:paraId="49F26107" w14:textId="77777777" w:rsidR="0073074B" w:rsidRDefault="00000000">
            <w:r>
              <w:rPr>
                <w:rFonts w:ascii="Times New Roman" w:eastAsia="Times New Roman" w:hAnsi="Times New Roman" w:cs="Times New Roman"/>
                <w:sz w:val="24"/>
              </w:rPr>
              <w:t xml:space="preserve">Services to be Delivered by Subcontractor (Clinical/Personal/Specialist (specify)): </w:t>
            </w:r>
          </w:p>
        </w:tc>
        <w:tc>
          <w:tcPr>
            <w:tcW w:w="4677" w:type="dxa"/>
            <w:tcBorders>
              <w:top w:val="single" w:sz="4" w:space="0" w:color="000000"/>
              <w:left w:val="single" w:sz="4" w:space="0" w:color="000000"/>
              <w:bottom w:val="single" w:sz="4" w:space="0" w:color="000000"/>
              <w:right w:val="single" w:sz="4" w:space="0" w:color="000000"/>
            </w:tcBorders>
          </w:tcPr>
          <w:p w14:paraId="728133F0" w14:textId="77777777" w:rsidR="0073074B" w:rsidRDefault="00000000">
            <w:pPr>
              <w:ind w:left="1"/>
            </w:pPr>
            <w:r>
              <w:rPr>
                <w:rFonts w:ascii="Arial" w:eastAsia="Arial" w:hAnsi="Arial" w:cs="Arial"/>
                <w:sz w:val="24"/>
              </w:rPr>
              <w:t xml:space="preserve"> </w:t>
            </w:r>
          </w:p>
        </w:tc>
      </w:tr>
    </w:tbl>
    <w:p w14:paraId="174018BC" w14:textId="77777777" w:rsidR="0073074B" w:rsidRDefault="00000000">
      <w:pPr>
        <w:spacing w:after="0"/>
      </w:pPr>
      <w:r>
        <w:rPr>
          <w:rFonts w:ascii="Times New Roman" w:eastAsia="Times New Roman" w:hAnsi="Times New Roman" w:cs="Times New Roman"/>
          <w:sz w:val="16"/>
        </w:rPr>
        <w:t xml:space="preserve"> </w:t>
      </w:r>
    </w:p>
    <w:tbl>
      <w:tblPr>
        <w:tblStyle w:val="TableGrid"/>
        <w:tblW w:w="9091" w:type="dxa"/>
        <w:tblInd w:w="114" w:type="dxa"/>
        <w:tblCellMar>
          <w:top w:w="5" w:type="dxa"/>
          <w:left w:w="107" w:type="dxa"/>
          <w:right w:w="53" w:type="dxa"/>
        </w:tblCellMar>
        <w:tblLook w:val="04A0" w:firstRow="1" w:lastRow="0" w:firstColumn="1" w:lastColumn="0" w:noHBand="0" w:noVBand="1"/>
      </w:tblPr>
      <w:tblGrid>
        <w:gridCol w:w="7798"/>
        <w:gridCol w:w="708"/>
        <w:gridCol w:w="585"/>
      </w:tblGrid>
      <w:tr w:rsidR="0073074B" w14:paraId="08A3D653" w14:textId="77777777">
        <w:trPr>
          <w:trHeight w:val="284"/>
        </w:trPr>
        <w:tc>
          <w:tcPr>
            <w:tcW w:w="7798" w:type="dxa"/>
            <w:tcBorders>
              <w:top w:val="single" w:sz="4" w:space="0" w:color="000000"/>
              <w:left w:val="single" w:sz="4" w:space="0" w:color="000000"/>
              <w:bottom w:val="single" w:sz="4" w:space="0" w:color="000000"/>
              <w:right w:val="single" w:sz="4" w:space="0" w:color="000000"/>
            </w:tcBorders>
            <w:shd w:val="clear" w:color="auto" w:fill="E7E6E6"/>
          </w:tcPr>
          <w:p w14:paraId="11019933" w14:textId="77777777" w:rsidR="0073074B" w:rsidRDefault="00000000">
            <w:r>
              <w:rPr>
                <w:rFonts w:ascii="Times New Roman" w:eastAsia="Times New Roman" w:hAnsi="Times New Roman" w:cs="Times New Roman"/>
                <w:b/>
                <w:sz w:val="24"/>
              </w:rPr>
              <w:t xml:space="preserve">Subcontractor Requirements </w:t>
            </w:r>
            <w:r>
              <w:rPr>
                <w:rFonts w:ascii="Arial" w:eastAsia="Arial" w:hAnsi="Arial" w:cs="Arial"/>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cPr>
          <w:p w14:paraId="055EF626" w14:textId="77777777" w:rsidR="0073074B" w:rsidRDefault="00000000">
            <w:pPr>
              <w:ind w:left="1"/>
            </w:pPr>
            <w:r>
              <w:rPr>
                <w:rFonts w:ascii="Arial" w:eastAsia="Arial" w:hAnsi="Arial" w:cs="Arial"/>
                <w:b/>
              </w:rPr>
              <w:t xml:space="preserve">Yes </w:t>
            </w:r>
          </w:p>
        </w:tc>
        <w:tc>
          <w:tcPr>
            <w:tcW w:w="585" w:type="dxa"/>
            <w:tcBorders>
              <w:top w:val="single" w:sz="4" w:space="0" w:color="000000"/>
              <w:left w:val="single" w:sz="4" w:space="0" w:color="000000"/>
              <w:bottom w:val="single" w:sz="4" w:space="0" w:color="000000"/>
              <w:right w:val="single" w:sz="4" w:space="0" w:color="000000"/>
            </w:tcBorders>
            <w:shd w:val="clear" w:color="auto" w:fill="E7E6E6"/>
          </w:tcPr>
          <w:p w14:paraId="2715C142" w14:textId="77777777" w:rsidR="0073074B" w:rsidRDefault="00000000">
            <w:pPr>
              <w:ind w:left="2"/>
            </w:pPr>
            <w:r>
              <w:rPr>
                <w:rFonts w:ascii="Arial" w:eastAsia="Arial" w:hAnsi="Arial" w:cs="Arial"/>
                <w:b/>
              </w:rPr>
              <w:t xml:space="preserve">No </w:t>
            </w:r>
          </w:p>
        </w:tc>
      </w:tr>
      <w:tr w:rsidR="0073074B" w14:paraId="6811902F" w14:textId="77777777">
        <w:trPr>
          <w:trHeight w:val="287"/>
        </w:trPr>
        <w:tc>
          <w:tcPr>
            <w:tcW w:w="7798" w:type="dxa"/>
            <w:tcBorders>
              <w:top w:val="single" w:sz="4" w:space="0" w:color="000000"/>
              <w:left w:val="single" w:sz="4" w:space="0" w:color="000000"/>
              <w:bottom w:val="single" w:sz="4" w:space="0" w:color="000000"/>
              <w:right w:val="single" w:sz="4" w:space="0" w:color="000000"/>
            </w:tcBorders>
          </w:tcPr>
          <w:p w14:paraId="1061DD5C" w14:textId="77777777" w:rsidR="0073074B" w:rsidRDefault="00000000">
            <w:r>
              <w:rPr>
                <w:rFonts w:ascii="Times New Roman" w:eastAsia="Times New Roman" w:hAnsi="Times New Roman" w:cs="Times New Roman"/>
                <w:sz w:val="24"/>
              </w:rPr>
              <w:t>DVA able to view and authorise the terms of any subcontract as requested.</w:t>
            </w: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575D689" w14:textId="77777777" w:rsidR="0073074B" w:rsidRDefault="00000000">
            <w:pPr>
              <w:ind w:left="1"/>
            </w:pPr>
            <w:r>
              <w:rPr>
                <w:rFonts w:ascii="Arial" w:eastAsia="Arial" w:hAnsi="Arial" w:cs="Arial"/>
                <w:sz w:val="24"/>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64B3FD84" w14:textId="77777777" w:rsidR="0073074B" w:rsidRDefault="00000000">
            <w:pPr>
              <w:ind w:left="2"/>
            </w:pPr>
            <w:r>
              <w:rPr>
                <w:rFonts w:ascii="Arial" w:eastAsia="Arial" w:hAnsi="Arial" w:cs="Arial"/>
                <w:sz w:val="24"/>
              </w:rPr>
              <w:t xml:space="preserve"> </w:t>
            </w:r>
          </w:p>
        </w:tc>
      </w:tr>
      <w:tr w:rsidR="0073074B" w14:paraId="499ADDFF" w14:textId="77777777">
        <w:trPr>
          <w:trHeight w:val="1114"/>
        </w:trPr>
        <w:tc>
          <w:tcPr>
            <w:tcW w:w="7798" w:type="dxa"/>
            <w:tcBorders>
              <w:top w:val="single" w:sz="4" w:space="0" w:color="000000"/>
              <w:left w:val="single" w:sz="4" w:space="0" w:color="000000"/>
              <w:bottom w:val="single" w:sz="4" w:space="0" w:color="000000"/>
              <w:right w:val="single" w:sz="4" w:space="0" w:color="000000"/>
            </w:tcBorders>
          </w:tcPr>
          <w:p w14:paraId="04D5561C" w14:textId="77777777" w:rsidR="0073074B" w:rsidRDefault="00000000">
            <w:r>
              <w:rPr>
                <w:rFonts w:ascii="Times New Roman" w:eastAsia="Times New Roman" w:hAnsi="Times New Roman" w:cs="Times New Roman"/>
                <w:sz w:val="24"/>
              </w:rPr>
              <w:t xml:space="preserve">Subcontractors employ suitably qualified personnel to deliver clinical and/or personal services.  Note: All subcontractors must have a minimum of 3 </w:t>
            </w:r>
            <w:proofErr w:type="spellStart"/>
            <w:r>
              <w:rPr>
                <w:rFonts w:ascii="Times New Roman" w:eastAsia="Times New Roman" w:hAnsi="Times New Roman" w:cs="Times New Roman"/>
                <w:sz w:val="24"/>
              </w:rPr>
              <w:t>years experience</w:t>
            </w:r>
            <w:proofErr w:type="spellEnd"/>
            <w:r>
              <w:rPr>
                <w:rFonts w:ascii="Times New Roman" w:eastAsia="Times New Roman" w:hAnsi="Times New Roman" w:cs="Times New Roman"/>
                <w:sz w:val="24"/>
              </w:rPr>
              <w:t xml:space="preserve"> in the community nursing field – Ref. Clause 2.3(a) of the </w:t>
            </w:r>
            <w:r>
              <w:rPr>
                <w:rFonts w:ascii="Times New Roman" w:eastAsia="Times New Roman" w:hAnsi="Times New Roman" w:cs="Times New Roman"/>
                <w:i/>
                <w:sz w:val="24"/>
              </w:rPr>
              <w:t>Terms &amp; Conditions</w:t>
            </w:r>
            <w:r>
              <w:rPr>
                <w:rFonts w:ascii="Times New Roman" w:eastAsia="Times New Roman" w:hAnsi="Times New Roman" w:cs="Times New Roman"/>
                <w:sz w:val="24"/>
              </w:rPr>
              <w:t xml:space="preserve">. </w:t>
            </w: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7552D64" w14:textId="77777777" w:rsidR="0073074B" w:rsidRDefault="00000000">
            <w:pPr>
              <w:ind w:left="1"/>
            </w:pPr>
            <w:r>
              <w:rPr>
                <w:rFonts w:ascii="Arial" w:eastAsia="Arial" w:hAnsi="Arial" w:cs="Arial"/>
                <w:sz w:val="24"/>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69BB1829" w14:textId="77777777" w:rsidR="0073074B" w:rsidRDefault="00000000">
            <w:pPr>
              <w:ind w:left="2"/>
            </w:pPr>
            <w:r>
              <w:rPr>
                <w:rFonts w:ascii="Arial" w:eastAsia="Arial" w:hAnsi="Arial" w:cs="Arial"/>
                <w:sz w:val="24"/>
              </w:rPr>
              <w:t xml:space="preserve"> </w:t>
            </w:r>
          </w:p>
        </w:tc>
      </w:tr>
      <w:tr w:rsidR="0073074B" w14:paraId="5DE1F789" w14:textId="77777777">
        <w:trPr>
          <w:trHeight w:val="562"/>
        </w:trPr>
        <w:tc>
          <w:tcPr>
            <w:tcW w:w="7798" w:type="dxa"/>
            <w:tcBorders>
              <w:top w:val="single" w:sz="4" w:space="0" w:color="000000"/>
              <w:left w:val="single" w:sz="4" w:space="0" w:color="000000"/>
              <w:bottom w:val="single" w:sz="4" w:space="0" w:color="000000"/>
              <w:right w:val="single" w:sz="4" w:space="0" w:color="000000"/>
            </w:tcBorders>
          </w:tcPr>
          <w:p w14:paraId="55435833" w14:textId="77777777" w:rsidR="0073074B" w:rsidRDefault="00000000">
            <w:r>
              <w:rPr>
                <w:rFonts w:ascii="Times New Roman" w:eastAsia="Times New Roman" w:hAnsi="Times New Roman" w:cs="Times New Roman"/>
                <w:sz w:val="24"/>
              </w:rPr>
              <w:t xml:space="preserve">Access to Community Nursing Providers (Notes) and any other DVA material required to deliver services. </w:t>
            </w: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39B9132" w14:textId="77777777" w:rsidR="0073074B" w:rsidRDefault="00000000">
            <w:pPr>
              <w:ind w:left="1"/>
            </w:pPr>
            <w:r>
              <w:rPr>
                <w:rFonts w:ascii="Arial" w:eastAsia="Arial" w:hAnsi="Arial" w:cs="Arial"/>
                <w:sz w:val="24"/>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521DD785" w14:textId="77777777" w:rsidR="0073074B" w:rsidRDefault="00000000">
            <w:pPr>
              <w:ind w:left="2"/>
            </w:pPr>
            <w:r>
              <w:rPr>
                <w:rFonts w:ascii="Arial" w:eastAsia="Arial" w:hAnsi="Arial" w:cs="Arial"/>
                <w:sz w:val="24"/>
              </w:rPr>
              <w:t xml:space="preserve"> </w:t>
            </w:r>
          </w:p>
        </w:tc>
      </w:tr>
      <w:tr w:rsidR="0073074B" w14:paraId="6C08AEB8" w14:textId="77777777">
        <w:trPr>
          <w:trHeight w:val="1114"/>
        </w:trPr>
        <w:tc>
          <w:tcPr>
            <w:tcW w:w="7798" w:type="dxa"/>
            <w:tcBorders>
              <w:top w:val="single" w:sz="4" w:space="0" w:color="000000"/>
              <w:left w:val="single" w:sz="4" w:space="0" w:color="000000"/>
              <w:bottom w:val="single" w:sz="4" w:space="0" w:color="000000"/>
              <w:right w:val="single" w:sz="4" w:space="0" w:color="000000"/>
            </w:tcBorders>
          </w:tcPr>
          <w:p w14:paraId="40E22407" w14:textId="77777777" w:rsidR="0073074B" w:rsidRDefault="00000000">
            <w:r>
              <w:rPr>
                <w:rFonts w:ascii="Times New Roman" w:eastAsia="Times New Roman" w:hAnsi="Times New Roman" w:cs="Times New Roman"/>
                <w:sz w:val="24"/>
              </w:rPr>
              <w:t xml:space="preserve">Advise subcontractors about obligations outlined in the Agreement with DVA. In providing services, subcontracted service providers are expected to be made aware of and comply with the DVA Service Charter and Australian Public Service Values. </w:t>
            </w:r>
          </w:p>
        </w:tc>
        <w:tc>
          <w:tcPr>
            <w:tcW w:w="708" w:type="dxa"/>
            <w:tcBorders>
              <w:top w:val="single" w:sz="4" w:space="0" w:color="000000"/>
              <w:left w:val="single" w:sz="4" w:space="0" w:color="000000"/>
              <w:bottom w:val="single" w:sz="4" w:space="0" w:color="000000"/>
              <w:right w:val="single" w:sz="4" w:space="0" w:color="000000"/>
            </w:tcBorders>
          </w:tcPr>
          <w:p w14:paraId="3E8CF18A" w14:textId="77777777" w:rsidR="0073074B" w:rsidRDefault="00000000">
            <w:pPr>
              <w:ind w:left="1"/>
            </w:pPr>
            <w:r>
              <w:rPr>
                <w:rFonts w:ascii="Arial" w:eastAsia="Arial" w:hAnsi="Arial" w:cs="Arial"/>
                <w:sz w:val="24"/>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401B2289" w14:textId="77777777" w:rsidR="0073074B" w:rsidRDefault="00000000">
            <w:pPr>
              <w:ind w:left="2"/>
            </w:pPr>
            <w:r>
              <w:rPr>
                <w:rFonts w:ascii="Arial" w:eastAsia="Arial" w:hAnsi="Arial" w:cs="Arial"/>
                <w:sz w:val="24"/>
              </w:rPr>
              <w:t xml:space="preserve"> </w:t>
            </w:r>
          </w:p>
        </w:tc>
      </w:tr>
      <w:tr w:rsidR="0073074B" w14:paraId="20ED5D60" w14:textId="77777777">
        <w:trPr>
          <w:trHeight w:val="562"/>
        </w:trPr>
        <w:tc>
          <w:tcPr>
            <w:tcW w:w="7798" w:type="dxa"/>
            <w:tcBorders>
              <w:top w:val="single" w:sz="4" w:space="0" w:color="000000"/>
              <w:left w:val="single" w:sz="4" w:space="0" w:color="000000"/>
              <w:bottom w:val="single" w:sz="4" w:space="0" w:color="000000"/>
              <w:right w:val="single" w:sz="4" w:space="0" w:color="000000"/>
            </w:tcBorders>
          </w:tcPr>
          <w:p w14:paraId="2423B797" w14:textId="77777777" w:rsidR="0073074B" w:rsidRDefault="00000000">
            <w:r>
              <w:rPr>
                <w:rFonts w:ascii="Times New Roman" w:eastAsia="Times New Roman" w:hAnsi="Times New Roman" w:cs="Times New Roman"/>
                <w:sz w:val="24"/>
              </w:rPr>
              <w:t xml:space="preserve">Ensure continued suitability of subcontractors, including compliance with law generally and anti-discrimination laws. </w:t>
            </w:r>
          </w:p>
        </w:tc>
        <w:tc>
          <w:tcPr>
            <w:tcW w:w="708" w:type="dxa"/>
            <w:tcBorders>
              <w:top w:val="single" w:sz="4" w:space="0" w:color="000000"/>
              <w:left w:val="single" w:sz="4" w:space="0" w:color="000000"/>
              <w:bottom w:val="single" w:sz="4" w:space="0" w:color="000000"/>
              <w:right w:val="single" w:sz="4" w:space="0" w:color="000000"/>
            </w:tcBorders>
          </w:tcPr>
          <w:p w14:paraId="0946E151" w14:textId="77777777" w:rsidR="0073074B" w:rsidRDefault="00000000">
            <w:pPr>
              <w:ind w:left="1"/>
            </w:pPr>
            <w:r>
              <w:rPr>
                <w:rFonts w:ascii="Arial" w:eastAsia="Arial" w:hAnsi="Arial" w:cs="Arial"/>
                <w:sz w:val="24"/>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7F3EA282" w14:textId="77777777" w:rsidR="0073074B" w:rsidRDefault="00000000">
            <w:pPr>
              <w:ind w:left="2"/>
            </w:pPr>
            <w:r>
              <w:rPr>
                <w:rFonts w:ascii="Arial" w:eastAsia="Arial" w:hAnsi="Arial" w:cs="Arial"/>
                <w:sz w:val="24"/>
              </w:rPr>
              <w:t xml:space="preserve"> </w:t>
            </w:r>
          </w:p>
        </w:tc>
      </w:tr>
      <w:tr w:rsidR="0073074B" w14:paraId="761BCCE4" w14:textId="77777777">
        <w:trPr>
          <w:trHeight w:val="286"/>
        </w:trPr>
        <w:tc>
          <w:tcPr>
            <w:tcW w:w="7798" w:type="dxa"/>
            <w:tcBorders>
              <w:top w:val="single" w:sz="4" w:space="0" w:color="000000"/>
              <w:left w:val="single" w:sz="4" w:space="0" w:color="000000"/>
              <w:bottom w:val="single" w:sz="4" w:space="0" w:color="000000"/>
              <w:right w:val="single" w:sz="4" w:space="0" w:color="000000"/>
            </w:tcBorders>
          </w:tcPr>
          <w:p w14:paraId="4D23E100" w14:textId="77777777" w:rsidR="0073074B" w:rsidRDefault="00000000">
            <w:r>
              <w:rPr>
                <w:rFonts w:ascii="Times New Roman" w:eastAsia="Times New Roman" w:hAnsi="Times New Roman" w:cs="Times New Roman"/>
                <w:sz w:val="24"/>
              </w:rPr>
              <w:t xml:space="preserve">Understands DVA’s legal rights are applicable to subcontractors. </w:t>
            </w:r>
          </w:p>
        </w:tc>
        <w:tc>
          <w:tcPr>
            <w:tcW w:w="708" w:type="dxa"/>
            <w:tcBorders>
              <w:top w:val="single" w:sz="4" w:space="0" w:color="000000"/>
              <w:left w:val="single" w:sz="4" w:space="0" w:color="000000"/>
              <w:bottom w:val="single" w:sz="4" w:space="0" w:color="000000"/>
              <w:right w:val="single" w:sz="4" w:space="0" w:color="000000"/>
            </w:tcBorders>
          </w:tcPr>
          <w:p w14:paraId="747B8E85" w14:textId="77777777" w:rsidR="0073074B" w:rsidRDefault="00000000">
            <w:pPr>
              <w:ind w:left="1"/>
            </w:pPr>
            <w:r>
              <w:rPr>
                <w:rFonts w:ascii="Arial" w:eastAsia="Arial" w:hAnsi="Arial" w:cs="Arial"/>
                <w:sz w:val="24"/>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43177622" w14:textId="77777777" w:rsidR="0073074B" w:rsidRDefault="00000000">
            <w:pPr>
              <w:ind w:left="2"/>
            </w:pPr>
            <w:r>
              <w:rPr>
                <w:rFonts w:ascii="Arial" w:eastAsia="Arial" w:hAnsi="Arial" w:cs="Arial"/>
                <w:sz w:val="24"/>
              </w:rPr>
              <w:t xml:space="preserve"> </w:t>
            </w:r>
          </w:p>
        </w:tc>
      </w:tr>
      <w:tr w:rsidR="0073074B" w14:paraId="2D54CD66" w14:textId="77777777">
        <w:trPr>
          <w:trHeight w:val="564"/>
        </w:trPr>
        <w:tc>
          <w:tcPr>
            <w:tcW w:w="7798" w:type="dxa"/>
            <w:tcBorders>
              <w:top w:val="single" w:sz="4" w:space="0" w:color="000000"/>
              <w:left w:val="single" w:sz="4" w:space="0" w:color="000000"/>
              <w:bottom w:val="single" w:sz="4" w:space="0" w:color="000000"/>
              <w:right w:val="single" w:sz="4" w:space="0" w:color="000000"/>
            </w:tcBorders>
          </w:tcPr>
          <w:p w14:paraId="23903F2A" w14:textId="77777777" w:rsidR="0073074B" w:rsidRDefault="00000000">
            <w:r>
              <w:rPr>
                <w:rFonts w:ascii="Times New Roman" w:eastAsia="Times New Roman" w:hAnsi="Times New Roman" w:cs="Times New Roman"/>
                <w:sz w:val="24"/>
              </w:rPr>
              <w:t xml:space="preserve">Appropriately pay or reward subcontractors under any relevant subcontract, including accounting properly for all tax-related issues. </w:t>
            </w:r>
          </w:p>
        </w:tc>
        <w:tc>
          <w:tcPr>
            <w:tcW w:w="708" w:type="dxa"/>
            <w:tcBorders>
              <w:top w:val="single" w:sz="4" w:space="0" w:color="000000"/>
              <w:left w:val="single" w:sz="4" w:space="0" w:color="000000"/>
              <w:bottom w:val="single" w:sz="4" w:space="0" w:color="000000"/>
              <w:right w:val="single" w:sz="4" w:space="0" w:color="000000"/>
            </w:tcBorders>
          </w:tcPr>
          <w:p w14:paraId="6FD3FD4E" w14:textId="77777777" w:rsidR="0073074B" w:rsidRDefault="00000000">
            <w:pPr>
              <w:ind w:left="1"/>
            </w:pPr>
            <w:r>
              <w:rPr>
                <w:rFonts w:ascii="Arial" w:eastAsia="Arial" w:hAnsi="Arial" w:cs="Arial"/>
                <w:sz w:val="24"/>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32A98B61" w14:textId="77777777" w:rsidR="0073074B" w:rsidRDefault="00000000">
            <w:pPr>
              <w:ind w:left="2"/>
            </w:pPr>
            <w:r>
              <w:rPr>
                <w:rFonts w:ascii="Arial" w:eastAsia="Arial" w:hAnsi="Arial" w:cs="Arial"/>
                <w:sz w:val="24"/>
              </w:rPr>
              <w:t xml:space="preserve"> </w:t>
            </w:r>
          </w:p>
        </w:tc>
      </w:tr>
      <w:tr w:rsidR="0073074B" w14:paraId="50AEBB2F" w14:textId="77777777">
        <w:trPr>
          <w:trHeight w:val="563"/>
        </w:trPr>
        <w:tc>
          <w:tcPr>
            <w:tcW w:w="7798" w:type="dxa"/>
            <w:tcBorders>
              <w:top w:val="single" w:sz="4" w:space="0" w:color="000000"/>
              <w:left w:val="single" w:sz="4" w:space="0" w:color="000000"/>
              <w:bottom w:val="single" w:sz="4" w:space="0" w:color="000000"/>
              <w:right w:val="single" w:sz="4" w:space="0" w:color="000000"/>
            </w:tcBorders>
          </w:tcPr>
          <w:p w14:paraId="29588EA2" w14:textId="77777777" w:rsidR="0073074B" w:rsidRDefault="00000000">
            <w:pPr>
              <w:jc w:val="both"/>
            </w:pPr>
            <w:r>
              <w:rPr>
                <w:rFonts w:ascii="Times New Roman" w:eastAsia="Times New Roman" w:hAnsi="Times New Roman" w:cs="Times New Roman"/>
                <w:sz w:val="24"/>
              </w:rPr>
              <w:t xml:space="preserve">As a result of subcontracting has the geographic area and/or the types of community nursing services changed? </w:t>
            </w:r>
          </w:p>
        </w:tc>
        <w:tc>
          <w:tcPr>
            <w:tcW w:w="708" w:type="dxa"/>
            <w:tcBorders>
              <w:top w:val="single" w:sz="4" w:space="0" w:color="000000"/>
              <w:left w:val="single" w:sz="4" w:space="0" w:color="000000"/>
              <w:bottom w:val="single" w:sz="4" w:space="0" w:color="000000"/>
              <w:right w:val="single" w:sz="4" w:space="0" w:color="000000"/>
            </w:tcBorders>
          </w:tcPr>
          <w:p w14:paraId="4564A8C1" w14:textId="77777777" w:rsidR="0073074B" w:rsidRDefault="00000000">
            <w:pPr>
              <w:ind w:left="1"/>
            </w:pPr>
            <w:r>
              <w:rPr>
                <w:rFonts w:ascii="Arial" w:eastAsia="Arial" w:hAnsi="Arial" w:cs="Arial"/>
                <w:sz w:val="24"/>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41AACE07" w14:textId="77777777" w:rsidR="0073074B" w:rsidRDefault="00000000">
            <w:pPr>
              <w:ind w:left="2"/>
            </w:pPr>
            <w:r>
              <w:rPr>
                <w:rFonts w:ascii="Arial" w:eastAsia="Arial" w:hAnsi="Arial" w:cs="Arial"/>
                <w:sz w:val="24"/>
              </w:rPr>
              <w:t xml:space="preserve"> </w:t>
            </w:r>
          </w:p>
        </w:tc>
      </w:tr>
      <w:tr w:rsidR="0073074B" w14:paraId="4FFA12CD" w14:textId="77777777">
        <w:trPr>
          <w:trHeight w:val="283"/>
        </w:trPr>
        <w:tc>
          <w:tcPr>
            <w:tcW w:w="7798" w:type="dxa"/>
            <w:tcBorders>
              <w:top w:val="single" w:sz="4" w:space="0" w:color="000000"/>
              <w:left w:val="single" w:sz="4" w:space="0" w:color="000000"/>
              <w:bottom w:val="single" w:sz="4" w:space="0" w:color="000000"/>
              <w:right w:val="single" w:sz="4" w:space="0" w:color="000000"/>
            </w:tcBorders>
            <w:shd w:val="clear" w:color="auto" w:fill="E7E6E6"/>
          </w:tcPr>
          <w:p w14:paraId="5A4FCF57" w14:textId="77777777" w:rsidR="0073074B" w:rsidRDefault="00000000">
            <w:r>
              <w:rPr>
                <w:rFonts w:ascii="Times New Roman" w:eastAsia="Times New Roman" w:hAnsi="Times New Roman" w:cs="Times New Roman"/>
                <w:b/>
                <w:sz w:val="24"/>
              </w:rPr>
              <w:t>Subcontracting of Indigenous Business</w:t>
            </w:r>
            <w:r>
              <w:rPr>
                <w:rFonts w:ascii="Arial" w:eastAsia="Arial" w:hAnsi="Arial" w:cs="Arial"/>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7E6E6"/>
          </w:tcPr>
          <w:p w14:paraId="42D23192" w14:textId="77777777" w:rsidR="0073074B" w:rsidRDefault="00000000">
            <w:pPr>
              <w:ind w:left="1"/>
            </w:pPr>
            <w:r>
              <w:rPr>
                <w:rFonts w:ascii="Arial" w:eastAsia="Arial" w:hAnsi="Arial" w:cs="Arial"/>
                <w:b/>
              </w:rPr>
              <w:t xml:space="preserve">Yes </w:t>
            </w:r>
          </w:p>
        </w:tc>
        <w:tc>
          <w:tcPr>
            <w:tcW w:w="585" w:type="dxa"/>
            <w:tcBorders>
              <w:top w:val="single" w:sz="4" w:space="0" w:color="000000"/>
              <w:left w:val="single" w:sz="4" w:space="0" w:color="000000"/>
              <w:bottom w:val="single" w:sz="4" w:space="0" w:color="000000"/>
              <w:right w:val="single" w:sz="4" w:space="0" w:color="000000"/>
            </w:tcBorders>
            <w:shd w:val="clear" w:color="auto" w:fill="E7E6E6"/>
          </w:tcPr>
          <w:p w14:paraId="14C47646" w14:textId="77777777" w:rsidR="0073074B" w:rsidRDefault="00000000">
            <w:pPr>
              <w:ind w:left="2"/>
            </w:pPr>
            <w:r>
              <w:rPr>
                <w:rFonts w:ascii="Arial" w:eastAsia="Arial" w:hAnsi="Arial" w:cs="Arial"/>
                <w:b/>
              </w:rPr>
              <w:t xml:space="preserve">No </w:t>
            </w:r>
          </w:p>
        </w:tc>
      </w:tr>
      <w:tr w:rsidR="0073074B" w14:paraId="7125914A" w14:textId="77777777">
        <w:trPr>
          <w:trHeight w:val="287"/>
        </w:trPr>
        <w:tc>
          <w:tcPr>
            <w:tcW w:w="7798" w:type="dxa"/>
            <w:tcBorders>
              <w:top w:val="single" w:sz="4" w:space="0" w:color="000000"/>
              <w:left w:val="single" w:sz="4" w:space="0" w:color="000000"/>
              <w:bottom w:val="single" w:sz="4" w:space="0" w:color="000000"/>
              <w:right w:val="single" w:sz="4" w:space="0" w:color="000000"/>
            </w:tcBorders>
          </w:tcPr>
          <w:p w14:paraId="47B0253A" w14:textId="77777777" w:rsidR="0073074B" w:rsidRDefault="00000000">
            <w:r>
              <w:rPr>
                <w:rFonts w:ascii="Times New Roman" w:eastAsia="Times New Roman" w:hAnsi="Times New Roman" w:cs="Times New Roman"/>
                <w:sz w:val="24"/>
              </w:rPr>
              <w:t>Are the subcontractors 50% or more Indigenous owned?</w:t>
            </w: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B910B58" w14:textId="77777777" w:rsidR="0073074B" w:rsidRDefault="00000000">
            <w:pPr>
              <w:ind w:left="1"/>
            </w:pPr>
            <w:r>
              <w:rPr>
                <w:rFonts w:ascii="Arial" w:eastAsia="Arial" w:hAnsi="Arial" w:cs="Arial"/>
                <w:color w:val="FF0000"/>
                <w:sz w:val="24"/>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166D10AE" w14:textId="77777777" w:rsidR="0073074B" w:rsidRDefault="00000000">
            <w:pPr>
              <w:ind w:left="2"/>
            </w:pPr>
            <w:r>
              <w:rPr>
                <w:rFonts w:ascii="Arial" w:eastAsia="Arial" w:hAnsi="Arial" w:cs="Arial"/>
                <w:color w:val="FF0000"/>
                <w:sz w:val="24"/>
              </w:rPr>
              <w:t xml:space="preserve"> </w:t>
            </w:r>
          </w:p>
        </w:tc>
      </w:tr>
    </w:tbl>
    <w:p w14:paraId="461A0515" w14:textId="65DD1091" w:rsidR="0073074B" w:rsidRDefault="00000000" w:rsidP="005608E7">
      <w:pPr>
        <w:spacing w:after="0"/>
        <w:ind w:left="540"/>
      </w:pPr>
      <w:r>
        <w:rPr>
          <w:rFonts w:ascii="Arial" w:eastAsia="Arial" w:hAnsi="Arial" w:cs="Arial"/>
          <w:sz w:val="16"/>
        </w:rPr>
        <w:t xml:space="preserve"> </w:t>
      </w:r>
    </w:p>
    <w:p w14:paraId="6F41DE2D" w14:textId="77777777" w:rsidR="0073074B" w:rsidRDefault="00000000">
      <w:pPr>
        <w:spacing w:after="0" w:line="238" w:lineRule="auto"/>
        <w:ind w:left="-5" w:hanging="10"/>
      </w:pPr>
      <w:r>
        <w:rPr>
          <w:rFonts w:ascii="Times New Roman" w:eastAsia="Times New Roman" w:hAnsi="Times New Roman" w:cs="Times New Roman"/>
          <w:sz w:val="24"/>
        </w:rPr>
        <w:t xml:space="preserve">Further information can be found at </w:t>
      </w:r>
      <w:hyperlink r:id="rId6">
        <w:r w:rsidR="0073074B">
          <w:rPr>
            <w:rFonts w:ascii="Times New Roman" w:eastAsia="Times New Roman" w:hAnsi="Times New Roman" w:cs="Times New Roman"/>
            <w:color w:val="0000FF"/>
            <w:sz w:val="24"/>
            <w:u w:val="single" w:color="0000FF"/>
          </w:rPr>
          <w:t>www.dva.gov.au/providers/community</w:t>
        </w:r>
      </w:hyperlink>
      <w:hyperlink r:id="rId7">
        <w:r w:rsidR="0073074B">
          <w:rPr>
            <w:rFonts w:ascii="Times New Roman" w:eastAsia="Times New Roman" w:hAnsi="Times New Roman" w:cs="Times New Roman"/>
            <w:color w:val="0000FF"/>
            <w:sz w:val="24"/>
            <w:u w:val="single" w:color="0000FF"/>
          </w:rPr>
          <w:t>-</w:t>
        </w:r>
      </w:hyperlink>
      <w:hyperlink r:id="rId8">
        <w:r w:rsidR="0073074B">
          <w:rPr>
            <w:rFonts w:ascii="Times New Roman" w:eastAsia="Times New Roman" w:hAnsi="Times New Roman" w:cs="Times New Roman"/>
            <w:color w:val="0000FF"/>
            <w:sz w:val="24"/>
            <w:u w:val="single" w:color="0000FF"/>
          </w:rPr>
          <w:t>nursing</w:t>
        </w:r>
      </w:hyperlink>
      <w:hyperlink r:id="rId9">
        <w:r w:rsidR="0073074B">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or by emailing queries to </w:t>
      </w:r>
      <w:r>
        <w:rPr>
          <w:rFonts w:ascii="Times New Roman" w:eastAsia="Times New Roman" w:hAnsi="Times New Roman" w:cs="Times New Roman"/>
          <w:color w:val="0000FF"/>
          <w:sz w:val="24"/>
          <w:u w:val="single" w:color="0000FF"/>
        </w:rPr>
        <w:t>NMBCN@dva.gov.au</w:t>
      </w:r>
      <w:r>
        <w:rPr>
          <w:rFonts w:ascii="Times New Roman" w:eastAsia="Times New Roman" w:hAnsi="Times New Roman" w:cs="Times New Roman"/>
          <w:sz w:val="24"/>
        </w:rPr>
        <w:t xml:space="preserve">.  </w:t>
      </w:r>
    </w:p>
    <w:p w14:paraId="4CF56599" w14:textId="77777777" w:rsidR="0073074B" w:rsidRDefault="00000000">
      <w:pPr>
        <w:spacing w:after="82"/>
      </w:pPr>
      <w:r>
        <w:rPr>
          <w:rFonts w:ascii="Times New Roman" w:eastAsia="Times New Roman" w:hAnsi="Times New Roman" w:cs="Times New Roman"/>
          <w:sz w:val="16"/>
        </w:rPr>
        <w:t xml:space="preserve"> </w:t>
      </w:r>
    </w:p>
    <w:p w14:paraId="26302716" w14:textId="0C01E7E5" w:rsidR="0073074B" w:rsidRDefault="00000000" w:rsidP="005608E7">
      <w:pPr>
        <w:spacing w:after="830"/>
      </w:pPr>
      <w:r>
        <w:rPr>
          <w:rFonts w:ascii="Times New Roman" w:eastAsia="Times New Roman" w:hAnsi="Times New Roman" w:cs="Times New Roman"/>
          <w:b/>
          <w:sz w:val="26"/>
        </w:rPr>
        <w:t xml:space="preserve"> </w:t>
      </w:r>
      <w:r>
        <w:rPr>
          <w:sz w:val="16"/>
        </w:rPr>
        <w:t xml:space="preserve">Department of Veterans’ Affairs: Panel of Community Nursing Providers: Subcontracting Template: Last update – May 2017 </w:t>
      </w:r>
      <w:r>
        <w:rPr>
          <w:sz w:val="16"/>
        </w:rPr>
        <w:tab/>
      </w:r>
      <w:r>
        <w:rPr>
          <w:color w:val="5B9BD5"/>
          <w:sz w:val="18"/>
        </w:rPr>
        <w:t xml:space="preserve">1 </w:t>
      </w:r>
    </w:p>
    <w:sectPr w:rsidR="0073074B">
      <w:pgSz w:w="11906" w:h="16838"/>
      <w:pgMar w:top="1440" w:right="143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25B8" w14:textId="77777777" w:rsidR="00AB500A" w:rsidRDefault="00AB500A" w:rsidP="00E62D35">
      <w:pPr>
        <w:spacing w:after="0" w:line="240" w:lineRule="auto"/>
      </w:pPr>
      <w:r>
        <w:separator/>
      </w:r>
    </w:p>
  </w:endnote>
  <w:endnote w:type="continuationSeparator" w:id="0">
    <w:p w14:paraId="648C398D" w14:textId="77777777" w:rsidR="00AB500A" w:rsidRDefault="00AB500A" w:rsidP="00E6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A0AD" w14:textId="77777777" w:rsidR="00AB500A" w:rsidRDefault="00AB500A" w:rsidP="00E62D35">
      <w:pPr>
        <w:spacing w:after="0" w:line="240" w:lineRule="auto"/>
      </w:pPr>
      <w:r>
        <w:separator/>
      </w:r>
    </w:p>
  </w:footnote>
  <w:footnote w:type="continuationSeparator" w:id="0">
    <w:p w14:paraId="7F398FF5" w14:textId="77777777" w:rsidR="00AB500A" w:rsidRDefault="00AB500A" w:rsidP="00E62D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74B"/>
    <w:rsid w:val="005608E7"/>
    <w:rsid w:val="006C49BA"/>
    <w:rsid w:val="0073074B"/>
    <w:rsid w:val="00804A4A"/>
    <w:rsid w:val="00982134"/>
    <w:rsid w:val="00AB500A"/>
    <w:rsid w:val="00CE5D85"/>
    <w:rsid w:val="00E62D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9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62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D35"/>
    <w:rPr>
      <w:rFonts w:ascii="Calibri" w:eastAsia="Calibri" w:hAnsi="Calibri" w:cs="Calibri"/>
      <w:color w:val="000000"/>
      <w:sz w:val="22"/>
    </w:rPr>
  </w:style>
  <w:style w:type="paragraph" w:styleId="Footer">
    <w:name w:val="footer"/>
    <w:basedOn w:val="Normal"/>
    <w:link w:val="FooterChar"/>
    <w:uiPriority w:val="99"/>
    <w:unhideWhenUsed/>
    <w:rsid w:val="00E62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D3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va.gov.au/providers/community-nursing" TargetMode="External"/><Relationship Id="rId3" Type="http://schemas.openxmlformats.org/officeDocument/2006/relationships/webSettings" Target="webSettings.xml"/><Relationship Id="rId7" Type="http://schemas.openxmlformats.org/officeDocument/2006/relationships/hyperlink" Target="http://www.dva.gov.au/providers/community-nurs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va.gov.au/providers/community-nurs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va.gov.au/providers/community-nur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2017</Characters>
  <Application>Microsoft Office Word</Application>
  <DocSecurity>2</DocSecurity>
  <Lines>91</Lines>
  <Paragraphs>40</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2026-07-02T23:47:00Z</dcterms:created>
  <dcterms:modified xsi:type="dcterms:W3CDTF">2026-07-02T23:48:00Z</dcterms:modified>
</cp:coreProperties>
</file>