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5" w:type="dxa"/>
        <w:tblLayout w:type="fixed"/>
        <w:tblLook w:val="0000" w:firstRow="0" w:lastRow="0" w:firstColumn="0" w:lastColumn="0" w:noHBand="0" w:noVBand="0"/>
      </w:tblPr>
      <w:tblGrid>
        <w:gridCol w:w="160"/>
        <w:gridCol w:w="4089"/>
        <w:gridCol w:w="2835"/>
        <w:gridCol w:w="288"/>
        <w:gridCol w:w="276"/>
        <w:gridCol w:w="1827"/>
        <w:gridCol w:w="310"/>
      </w:tblGrid>
      <w:tr w:rsidR="00D76882" w:rsidRPr="00AC2D33" w14:paraId="78B0D93B" w14:textId="77777777" w:rsidTr="00345C5B">
        <w:trPr>
          <w:gridBefore w:val="1"/>
          <w:wBefore w:w="160" w:type="dxa"/>
          <w:cantSplit/>
          <w:trHeight w:hRule="exact" w:val="1304"/>
        </w:trPr>
        <w:tc>
          <w:tcPr>
            <w:tcW w:w="4089" w:type="dxa"/>
          </w:tcPr>
          <w:p w14:paraId="4304900F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D06F126" wp14:editId="0361BE22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gridSpan w:val="5"/>
          </w:tcPr>
          <w:p w14:paraId="211768FE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1A238E13" w14:textId="77777777" w:rsidR="005A3F17" w:rsidRDefault="00842443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Peripheral Vascular Disease</w:t>
            </w:r>
          </w:p>
          <w:p w14:paraId="610E3269" w14:textId="77777777" w:rsidR="00D76882" w:rsidRPr="00E621B8" w:rsidRDefault="00A76BC0" w:rsidP="00A76BC0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E621B8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0B615CAE" w14:textId="77777777" w:rsidTr="00345C5B">
        <w:trPr>
          <w:gridAfter w:val="1"/>
          <w:wAfter w:w="310" w:type="dxa"/>
          <w:cantSplit/>
        </w:trPr>
        <w:tc>
          <w:tcPr>
            <w:tcW w:w="7372" w:type="dxa"/>
            <w:gridSpan w:val="4"/>
          </w:tcPr>
          <w:p w14:paraId="338AACA3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6A0DBAF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2BCA4FBA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72B63EE" w14:textId="77777777" w:rsidTr="00345C5B">
        <w:trPr>
          <w:cantSplit/>
          <w:trHeight w:val="454"/>
        </w:trPr>
        <w:tc>
          <w:tcPr>
            <w:tcW w:w="7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24FA" w14:textId="7C56393A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BF05347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79712" w14:textId="12DE5BB6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35150911" w14:textId="77777777" w:rsidTr="00345C5B">
        <w:trPr>
          <w:gridAfter w:val="1"/>
          <w:wAfter w:w="310" w:type="dxa"/>
          <w:cantSplit/>
          <w:trHeight w:val="91"/>
        </w:trPr>
        <w:tc>
          <w:tcPr>
            <w:tcW w:w="7372" w:type="dxa"/>
            <w:gridSpan w:val="4"/>
          </w:tcPr>
          <w:p w14:paraId="66A58BD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77F34E0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4C069F2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23463D66" w14:textId="77777777" w:rsidTr="00345C5B">
        <w:trPr>
          <w:cantSplit/>
          <w:trHeight w:val="454"/>
        </w:trPr>
        <w:tc>
          <w:tcPr>
            <w:tcW w:w="97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3AF7" w14:textId="77777777" w:rsidR="00B53E29" w:rsidRDefault="00EC588D" w:rsidP="00EC588D">
            <w:pPr>
              <w:pStyle w:val="GFDisabPromp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EC588D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03099FDB" w14:textId="36ED738A" w:rsidR="000B3965" w:rsidRPr="00EC588D" w:rsidRDefault="00EC588D" w:rsidP="00EC588D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EC588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EC588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EC588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206D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EC588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EC588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EC588D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58AE254F" w14:textId="77777777" w:rsidR="0066474E" w:rsidRPr="0066474E" w:rsidRDefault="00C000F7" w:rsidP="0066474E">
      <w:pPr>
        <w:pStyle w:val="ListParagraph"/>
        <w:numPr>
          <w:ilvl w:val="0"/>
          <w:numId w:val="44"/>
        </w:numPr>
        <w:spacing w:after="120"/>
        <w:ind w:left="360" w:right="-143"/>
        <w:rPr>
          <w:rFonts w:cstheme="minorHAnsi"/>
        </w:rPr>
      </w:pPr>
      <w:r w:rsidRPr="00815A8B">
        <w:rPr>
          <w:rFonts w:cstheme="minorHAnsi"/>
        </w:rPr>
        <w:t xml:space="preserve">Does the veteran experience </w:t>
      </w:r>
      <w:r w:rsidRPr="00815A8B">
        <w:rPr>
          <w:rFonts w:cstheme="minorHAnsi"/>
          <w:b/>
        </w:rPr>
        <w:t>ischaemic pain</w:t>
      </w:r>
      <w:r w:rsidRPr="00815A8B">
        <w:rPr>
          <w:rFonts w:cstheme="minorHAnsi"/>
        </w:rPr>
        <w:t xml:space="preserve"> on </w:t>
      </w:r>
      <w:r w:rsidRPr="00815A8B">
        <w:rPr>
          <w:rFonts w:cstheme="minorHAnsi"/>
          <w:b/>
        </w:rPr>
        <w:t>climbing stairs</w:t>
      </w:r>
      <w:r w:rsidRPr="00815A8B">
        <w:rPr>
          <w:rFonts w:cstheme="minorHAnsi"/>
        </w:rPr>
        <w:t xml:space="preserve"> or </w:t>
      </w:r>
      <w:r w:rsidRPr="00815A8B">
        <w:rPr>
          <w:rFonts w:cstheme="minorHAnsi"/>
          <w:b/>
        </w:rPr>
        <w:t>gradients</w:t>
      </w:r>
      <w:r w:rsidRPr="00815A8B">
        <w:rPr>
          <w:rFonts w:cstheme="minorHAnsi"/>
        </w:rPr>
        <w:t>?</w:t>
      </w:r>
      <w:r w:rsidRPr="00815A8B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159482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5A8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15A8B">
        <w:rPr>
          <w:rFonts w:eastAsia="Arial Unicode MS" w:cstheme="minorHAnsi"/>
        </w:rPr>
        <w:t xml:space="preserve"> Yes</w:t>
      </w:r>
      <w:r w:rsidRPr="00815A8B">
        <w:rPr>
          <w:rFonts w:eastAsia="Arial Unicode MS" w:cstheme="minorHAnsi"/>
        </w:rPr>
        <w:tab/>
        <w:t xml:space="preserve">      </w:t>
      </w:r>
      <w:sdt>
        <w:sdtPr>
          <w:rPr>
            <w:rFonts w:ascii="MS Gothic" w:eastAsia="MS Gothic" w:hAnsi="MS Gothic" w:cstheme="minorHAnsi"/>
          </w:rPr>
          <w:id w:val="-124394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5A8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15A8B">
        <w:rPr>
          <w:rFonts w:eastAsia="Arial Unicode MS" w:cstheme="minorHAnsi"/>
        </w:rPr>
        <w:t xml:space="preserve"> No</w:t>
      </w:r>
    </w:p>
    <w:p w14:paraId="2BDA1B78" w14:textId="77777777" w:rsidR="00815A8B" w:rsidRPr="00815A8B" w:rsidRDefault="00815A8B" w:rsidP="00815A8B">
      <w:pPr>
        <w:pStyle w:val="ListParagraph"/>
        <w:numPr>
          <w:ilvl w:val="0"/>
          <w:numId w:val="44"/>
        </w:numPr>
        <w:ind w:left="360" w:right="-427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Does the veteran experience </w:t>
      </w:r>
      <w:r w:rsidRPr="00815A8B">
        <w:rPr>
          <w:rFonts w:ascii="Calibri" w:hAnsi="Calibri" w:cs="Calibri"/>
          <w:b/>
          <w:iCs/>
          <w:color w:val="000000" w:themeColor="text1"/>
        </w:rPr>
        <w:t>ischaemic pain</w:t>
      </w:r>
      <w:r>
        <w:rPr>
          <w:rFonts w:ascii="Calibri" w:hAnsi="Calibri" w:cs="Calibri"/>
          <w:iCs/>
          <w:color w:val="000000" w:themeColor="text1"/>
        </w:rPr>
        <w:t xml:space="preserve"> when </w:t>
      </w:r>
      <w:r w:rsidRPr="00815A8B">
        <w:rPr>
          <w:rFonts w:ascii="Calibri" w:hAnsi="Calibri" w:cs="Calibri"/>
          <w:b/>
          <w:iCs/>
          <w:color w:val="000000" w:themeColor="text1"/>
        </w:rPr>
        <w:t>walking on level ground</w:t>
      </w:r>
      <w:r>
        <w:rPr>
          <w:rFonts w:ascii="Calibri" w:hAnsi="Calibri" w:cs="Calibri"/>
          <w:iCs/>
          <w:color w:val="000000" w:themeColor="text1"/>
        </w:rPr>
        <w:t xml:space="preserve">? </w:t>
      </w:r>
      <w:sdt>
        <w:sdtPr>
          <w:rPr>
            <w:rFonts w:ascii="MS Gothic" w:eastAsia="MS Gothic" w:hAnsi="MS Gothic" w:cstheme="minorHAnsi"/>
          </w:rPr>
          <w:id w:val="-116330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4BC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D4BCA">
        <w:rPr>
          <w:rFonts w:eastAsia="Arial Unicode MS" w:cstheme="minorHAnsi"/>
        </w:rPr>
        <w:t xml:space="preserve"> Yes</w:t>
      </w:r>
      <w:r w:rsidRPr="007D4BCA">
        <w:rPr>
          <w:rFonts w:eastAsia="Arial Unicode MS" w:cstheme="minorHAnsi"/>
        </w:rPr>
        <w:tab/>
        <w:t xml:space="preserve">      </w:t>
      </w:r>
      <w:sdt>
        <w:sdtPr>
          <w:rPr>
            <w:rFonts w:ascii="MS Gothic" w:eastAsia="MS Gothic" w:hAnsi="MS Gothic" w:cstheme="minorHAnsi"/>
          </w:rPr>
          <w:id w:val="-115644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4BC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D4BCA">
        <w:rPr>
          <w:rFonts w:eastAsia="Arial Unicode MS" w:cstheme="minorHAnsi"/>
        </w:rPr>
        <w:t xml:space="preserve"> No</w:t>
      </w:r>
      <w:r w:rsidRPr="00E97939">
        <w:rPr>
          <w:rFonts w:ascii="Calibri" w:hAnsi="Calibri" w:cs="Calibri"/>
          <w:iCs/>
          <w:color w:val="000000" w:themeColor="text1"/>
        </w:rPr>
        <w:t xml:space="preserve"> </w:t>
      </w:r>
    </w:p>
    <w:p w14:paraId="695CA747" w14:textId="77777777" w:rsidR="00815A8B" w:rsidRPr="00815A8B" w:rsidRDefault="00815A8B" w:rsidP="00345C5B">
      <w:pPr>
        <w:pStyle w:val="ListParagraph"/>
        <w:keepNext/>
        <w:keepLines/>
        <w:numPr>
          <w:ilvl w:val="0"/>
          <w:numId w:val="44"/>
        </w:numPr>
        <w:ind w:left="360" w:right="-143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If yes, pleas</w:t>
      </w:r>
      <w:r w:rsidR="00900FF1">
        <w:rPr>
          <w:rFonts w:ascii="Calibri" w:hAnsi="Calibri" w:cs="Calibri"/>
          <w:color w:val="000000" w:themeColor="text1"/>
        </w:rPr>
        <w:t>e indicate the distance</w:t>
      </w:r>
      <w:r>
        <w:rPr>
          <w:rFonts w:ascii="Calibri" w:hAnsi="Calibri" w:cs="Calibri"/>
          <w:color w:val="000000" w:themeColor="text1"/>
        </w:rPr>
        <w:t xml:space="preserve"> the veteran can walk </w:t>
      </w:r>
      <w:r w:rsidRPr="0066474E">
        <w:rPr>
          <w:rFonts w:ascii="Calibri" w:hAnsi="Calibri" w:cs="Calibri"/>
          <w:b/>
          <w:color w:val="000000" w:themeColor="text1"/>
        </w:rPr>
        <w:t>before</w:t>
      </w:r>
      <w:r>
        <w:rPr>
          <w:rFonts w:ascii="Calibri" w:hAnsi="Calibri" w:cs="Calibri"/>
          <w:color w:val="000000" w:themeColor="text1"/>
        </w:rPr>
        <w:t xml:space="preserve"> developing </w:t>
      </w:r>
      <w:r>
        <w:rPr>
          <w:rFonts w:ascii="Calibri" w:hAnsi="Calibri" w:cs="Calibri"/>
          <w:iCs/>
          <w:color w:val="000000" w:themeColor="text1"/>
        </w:rPr>
        <w:t>ischaemic pain.</w:t>
      </w:r>
      <w:r w:rsidRPr="00815A8B">
        <w:rPr>
          <w:rFonts w:ascii="Calibri" w:hAnsi="Calibri" w:cs="Calibri"/>
        </w:rPr>
        <w:tab/>
      </w:r>
    </w:p>
    <w:p w14:paraId="228A4315" w14:textId="77777777" w:rsidR="0066474E" w:rsidRPr="0066474E" w:rsidRDefault="0066474E" w:rsidP="00345C5B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66474E">
        <w:rPr>
          <w:rFonts w:ascii="Calibri" w:hAnsi="Calibri" w:cs="Calibri"/>
        </w:rPr>
        <w:tab/>
      </w:r>
    </w:p>
    <w:p w14:paraId="2D3C52DF" w14:textId="77777777" w:rsidR="00900FF1" w:rsidRPr="00815A8B" w:rsidRDefault="00900FF1" w:rsidP="00900FF1">
      <w:pPr>
        <w:pStyle w:val="ListParagraph"/>
        <w:numPr>
          <w:ilvl w:val="0"/>
          <w:numId w:val="44"/>
        </w:numPr>
        <w:tabs>
          <w:tab w:val="left" w:pos="2775"/>
        </w:tabs>
        <w:ind w:left="360"/>
        <w:rPr>
          <w:rFonts w:ascii="Calibri" w:hAnsi="Calibri" w:cs="Calibri"/>
        </w:rPr>
      </w:pPr>
      <w:r w:rsidRPr="00815A8B">
        <w:rPr>
          <w:rFonts w:ascii="Calibri" w:hAnsi="Calibri" w:cs="Calibri"/>
        </w:rPr>
        <w:t xml:space="preserve">Does the veteran have </w:t>
      </w:r>
      <w:r w:rsidRPr="00815A8B">
        <w:rPr>
          <w:rFonts w:cstheme="minorHAnsi"/>
          <w:b/>
        </w:rPr>
        <w:t>ischaemic pain</w:t>
      </w:r>
      <w:r w:rsidRPr="00815A8B">
        <w:rPr>
          <w:rFonts w:cstheme="minorHAnsi"/>
        </w:rPr>
        <w:t xml:space="preserve"> </w:t>
      </w:r>
      <w:r w:rsidRPr="00815A8B">
        <w:rPr>
          <w:rFonts w:ascii="Calibri" w:hAnsi="Calibri" w:cs="Calibri"/>
        </w:rPr>
        <w:t xml:space="preserve">at </w:t>
      </w:r>
      <w:r w:rsidRPr="00815A8B">
        <w:rPr>
          <w:rFonts w:ascii="Calibri" w:hAnsi="Calibri" w:cs="Calibri"/>
          <w:b/>
        </w:rPr>
        <w:t>rest</w:t>
      </w:r>
      <w:r w:rsidRPr="00815A8B">
        <w:rPr>
          <w:rFonts w:ascii="Calibri" w:hAnsi="Calibri" w:cs="Calibri"/>
        </w:rPr>
        <w:t>?</w:t>
      </w:r>
      <w:r>
        <w:rPr>
          <w:rFonts w:ascii="Calibri" w:hAnsi="Calibri" w:cs="Calibri"/>
        </w:rPr>
        <w:tab/>
      </w:r>
      <w:r w:rsidRPr="00815A8B">
        <w:rPr>
          <w:rFonts w:ascii="Calibri" w:hAnsi="Calibri" w:cs="Calibri"/>
        </w:rPr>
        <w:t xml:space="preserve"> </w:t>
      </w:r>
      <w:sdt>
        <w:sdtPr>
          <w:rPr>
            <w:rFonts w:ascii="MS Gothic" w:eastAsia="MS Gothic" w:hAnsi="MS Gothic" w:cstheme="minorHAnsi"/>
          </w:rPr>
          <w:id w:val="9851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5A8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15A8B">
        <w:rPr>
          <w:rFonts w:eastAsia="Arial Unicode MS" w:cstheme="minorHAnsi"/>
        </w:rPr>
        <w:t xml:space="preserve"> Yes</w:t>
      </w:r>
      <w:r w:rsidRPr="00815A8B">
        <w:rPr>
          <w:rFonts w:eastAsia="Arial Unicode MS" w:cstheme="minorHAnsi"/>
        </w:rPr>
        <w:tab/>
        <w:t xml:space="preserve">      </w:t>
      </w:r>
      <w:sdt>
        <w:sdtPr>
          <w:rPr>
            <w:rFonts w:ascii="MS Gothic" w:eastAsia="MS Gothic" w:hAnsi="MS Gothic" w:cstheme="minorHAnsi"/>
          </w:rPr>
          <w:id w:val="-143165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5A8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15A8B">
        <w:rPr>
          <w:rFonts w:eastAsia="Arial Unicode MS" w:cstheme="minorHAnsi"/>
        </w:rPr>
        <w:t xml:space="preserve"> No</w:t>
      </w:r>
    </w:p>
    <w:p w14:paraId="7E441178" w14:textId="77777777" w:rsidR="00D43E21" w:rsidRPr="00345C5B" w:rsidRDefault="00FF7FA1" w:rsidP="00345C5B">
      <w:pPr>
        <w:pStyle w:val="ListParagraph"/>
        <w:keepNext/>
        <w:keepLines/>
        <w:numPr>
          <w:ilvl w:val="0"/>
          <w:numId w:val="44"/>
        </w:numPr>
        <w:ind w:left="360" w:right="-427"/>
        <w:rPr>
          <w:rFonts w:ascii="Calibri" w:hAnsi="Calibri" w:cs="Calibri"/>
        </w:rPr>
      </w:pPr>
      <w:r w:rsidRPr="00D61BE7">
        <w:rPr>
          <w:rFonts w:ascii="Calibri" w:hAnsi="Calibri" w:cs="Calibri"/>
          <w:iCs/>
        </w:rPr>
        <w:t xml:space="preserve">Are there any other comments you would like to make regarding the impact of the veteran’s </w:t>
      </w:r>
      <w:r w:rsidR="00E318F6" w:rsidRPr="00D61BE7">
        <w:rPr>
          <w:rFonts w:ascii="Calibri" w:hAnsi="Calibri" w:cs="Calibri"/>
          <w:iCs/>
        </w:rPr>
        <w:t>peripheral vascular disease?</w:t>
      </w:r>
    </w:p>
    <w:p w14:paraId="145F2E58" w14:textId="77777777" w:rsidR="00D43E21" w:rsidRDefault="00D43E21" w:rsidP="00345C5B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281A24A" w14:textId="77777777" w:rsidR="00D43E21" w:rsidRDefault="00D43E21" w:rsidP="00345C5B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23BACD3" w14:textId="77777777" w:rsidR="00D43E21" w:rsidRDefault="00D43E21" w:rsidP="00D43E21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662007B" w14:textId="77777777" w:rsidR="0066474E" w:rsidRDefault="0066474E" w:rsidP="0066474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8B942C2" w14:textId="77777777" w:rsidR="00345C5B" w:rsidRDefault="0066474E" w:rsidP="0066474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345C5B" w:rsidRPr="00345C5B" w14:paraId="5C786143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42B850" w14:textId="77777777" w:rsidR="00345C5B" w:rsidRPr="00345C5B" w:rsidRDefault="00345C5B" w:rsidP="00345C5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5C5B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A59282" w14:textId="77777777" w:rsidR="00345C5B" w:rsidRPr="00345C5B" w:rsidRDefault="00345C5B" w:rsidP="00345C5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5C5B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F2369B" w14:textId="77777777" w:rsidR="00345C5B" w:rsidRPr="00345C5B" w:rsidRDefault="00345C5B" w:rsidP="00345C5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5C5B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25A6AF" w14:textId="77777777" w:rsidR="00345C5B" w:rsidRPr="00345C5B" w:rsidRDefault="00345C5B" w:rsidP="00345C5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5C5B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345C5B" w:rsidRPr="00345C5B" w14:paraId="6F977666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3171" w14:textId="77777777" w:rsidR="00345C5B" w:rsidRPr="00345C5B" w:rsidRDefault="00345C5B" w:rsidP="00CA48D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7752" w14:textId="77777777" w:rsidR="00345C5B" w:rsidRPr="00345C5B" w:rsidRDefault="00345C5B" w:rsidP="00CA48D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5243" w14:textId="77777777" w:rsidR="00345C5B" w:rsidRPr="00345C5B" w:rsidRDefault="00345C5B" w:rsidP="00CA48D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CD80" w14:textId="77777777" w:rsidR="00345C5B" w:rsidRPr="00345C5B" w:rsidRDefault="00345C5B" w:rsidP="00CA48D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A60B29" w14:textId="77777777" w:rsidR="0066474E" w:rsidRDefault="0066474E" w:rsidP="0066474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</w:p>
    <w:sectPr w:rsidR="0066474E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4F19A" w14:textId="77777777" w:rsidR="004E605B" w:rsidRDefault="004E605B">
      <w:r>
        <w:separator/>
      </w:r>
    </w:p>
  </w:endnote>
  <w:endnote w:type="continuationSeparator" w:id="0">
    <w:p w14:paraId="2B71A50A" w14:textId="77777777" w:rsidR="004E605B" w:rsidRDefault="004E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63314346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-1324507246"/>
                  <w:docPartObj>
                    <w:docPartGallery w:val="Page Numbers (Top of Page)"/>
                    <w:docPartUnique/>
                  </w:docPartObj>
                </w:sdtPr>
                <w:sdtContent>
                  <w:p w14:paraId="551E948D" w14:textId="72895E65" w:rsidR="00B77A9B" w:rsidRPr="00650CF1" w:rsidRDefault="00345C5B" w:rsidP="00345C5B">
                    <w:pPr>
                      <w:pStyle w:val="Footer"/>
                      <w:tabs>
                        <w:tab w:val="left" w:pos="794"/>
                      </w:tabs>
                      <w:jc w:val="center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345C5B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9493</w:t>
                    </w:r>
                    <w:r w:rsidRPr="00345C5B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0</w:t>
                    </w:r>
                    <w:r w:rsidR="00CA48DB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7</w:t>
                    </w:r>
                    <w:r w:rsidRPr="00345C5B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24</w:t>
                    </w:r>
                    <w:r w:rsidRPr="00345C5B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Feedback: </w:t>
                    </w:r>
                    <w:hyperlink r:id="rId1" w:history="1">
                      <w:r w:rsidRPr="00345C5B">
                        <w:rPr>
                          <w:rFonts w:asciiTheme="minorHAnsi" w:hAnsiTheme="minorHAnsi" w:cstheme="minorHAnsi"/>
                          <w:color w:val="002561"/>
                          <w:sz w:val="17"/>
                          <w:szCs w:val="17"/>
                          <w:u w:val="single"/>
                        </w:rPr>
                        <w:t>business.improvement.cbd@dva.gov.au</w:t>
                      </w:r>
                    </w:hyperlink>
                    <w:r w:rsidRPr="00345C5B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Page </w:t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345C5B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345C5B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92533" w14:textId="77777777" w:rsidR="004E605B" w:rsidRDefault="004E605B">
      <w:r>
        <w:separator/>
      </w:r>
    </w:p>
  </w:footnote>
  <w:footnote w:type="continuationSeparator" w:id="0">
    <w:p w14:paraId="6F674091" w14:textId="77777777" w:rsidR="004E605B" w:rsidRDefault="004E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3DC09" w14:textId="4CF6C826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E112A"/>
    <w:multiLevelType w:val="hybridMultilevel"/>
    <w:tmpl w:val="12686848"/>
    <w:lvl w:ilvl="0" w:tplc="F3128A3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F4258"/>
    <w:multiLevelType w:val="hybridMultilevel"/>
    <w:tmpl w:val="362A7166"/>
    <w:lvl w:ilvl="0" w:tplc="EA0C5E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8919">
    <w:abstractNumId w:val="7"/>
  </w:num>
  <w:num w:numId="2" w16cid:durableId="230510868">
    <w:abstractNumId w:val="20"/>
  </w:num>
  <w:num w:numId="3" w16cid:durableId="960496015">
    <w:abstractNumId w:val="42"/>
  </w:num>
  <w:num w:numId="4" w16cid:durableId="375282492">
    <w:abstractNumId w:val="14"/>
  </w:num>
  <w:num w:numId="5" w16cid:durableId="930040150">
    <w:abstractNumId w:val="22"/>
  </w:num>
  <w:num w:numId="6" w16cid:durableId="1166286410">
    <w:abstractNumId w:val="16"/>
  </w:num>
  <w:num w:numId="7" w16cid:durableId="776028301">
    <w:abstractNumId w:val="38"/>
  </w:num>
  <w:num w:numId="8" w16cid:durableId="553009394">
    <w:abstractNumId w:val="19"/>
  </w:num>
  <w:num w:numId="9" w16cid:durableId="1262564483">
    <w:abstractNumId w:val="10"/>
  </w:num>
  <w:num w:numId="10" w16cid:durableId="1677541275">
    <w:abstractNumId w:val="1"/>
  </w:num>
  <w:num w:numId="11" w16cid:durableId="1125731511">
    <w:abstractNumId w:val="44"/>
  </w:num>
  <w:num w:numId="12" w16cid:durableId="1156653483">
    <w:abstractNumId w:val="9"/>
  </w:num>
  <w:num w:numId="13" w16cid:durableId="1185289719">
    <w:abstractNumId w:val="13"/>
  </w:num>
  <w:num w:numId="14" w16cid:durableId="1496725315">
    <w:abstractNumId w:val="41"/>
  </w:num>
  <w:num w:numId="15" w16cid:durableId="2081246445">
    <w:abstractNumId w:val="12"/>
  </w:num>
  <w:num w:numId="16" w16cid:durableId="1383140660">
    <w:abstractNumId w:val="8"/>
  </w:num>
  <w:num w:numId="17" w16cid:durableId="873418725">
    <w:abstractNumId w:val="5"/>
  </w:num>
  <w:num w:numId="18" w16cid:durableId="968123886">
    <w:abstractNumId w:val="25"/>
  </w:num>
  <w:num w:numId="19" w16cid:durableId="102657929">
    <w:abstractNumId w:val="37"/>
  </w:num>
  <w:num w:numId="20" w16cid:durableId="1831675998">
    <w:abstractNumId w:val="2"/>
  </w:num>
  <w:num w:numId="21" w16cid:durableId="923107019">
    <w:abstractNumId w:val="26"/>
  </w:num>
  <w:num w:numId="22" w16cid:durableId="947813075">
    <w:abstractNumId w:val="4"/>
  </w:num>
  <w:num w:numId="23" w16cid:durableId="1478523666">
    <w:abstractNumId w:val="30"/>
  </w:num>
  <w:num w:numId="24" w16cid:durableId="2081052515">
    <w:abstractNumId w:val="40"/>
  </w:num>
  <w:num w:numId="25" w16cid:durableId="620380277">
    <w:abstractNumId w:val="39"/>
  </w:num>
  <w:num w:numId="26" w16cid:durableId="56051826">
    <w:abstractNumId w:val="45"/>
  </w:num>
  <w:num w:numId="27" w16cid:durableId="446051026">
    <w:abstractNumId w:val="36"/>
  </w:num>
  <w:num w:numId="28" w16cid:durableId="1923176454">
    <w:abstractNumId w:val="29"/>
  </w:num>
  <w:num w:numId="29" w16cid:durableId="209804659">
    <w:abstractNumId w:val="6"/>
  </w:num>
  <w:num w:numId="30" w16cid:durableId="535045060">
    <w:abstractNumId w:val="21"/>
  </w:num>
  <w:num w:numId="31" w16cid:durableId="1962031682">
    <w:abstractNumId w:val="0"/>
  </w:num>
  <w:num w:numId="32" w16cid:durableId="612519594">
    <w:abstractNumId w:val="18"/>
  </w:num>
  <w:num w:numId="33" w16cid:durableId="1728648568">
    <w:abstractNumId w:val="3"/>
  </w:num>
  <w:num w:numId="34" w16cid:durableId="1086682927">
    <w:abstractNumId w:val="17"/>
  </w:num>
  <w:num w:numId="35" w16cid:durableId="1358194496">
    <w:abstractNumId w:val="24"/>
  </w:num>
  <w:num w:numId="36" w16cid:durableId="267738209">
    <w:abstractNumId w:val="33"/>
  </w:num>
  <w:num w:numId="37" w16cid:durableId="2095083583">
    <w:abstractNumId w:val="34"/>
  </w:num>
  <w:num w:numId="38" w16cid:durableId="833953686">
    <w:abstractNumId w:val="23"/>
  </w:num>
  <w:num w:numId="39" w16cid:durableId="475799899">
    <w:abstractNumId w:val="43"/>
  </w:num>
  <w:num w:numId="40" w16cid:durableId="1263801644">
    <w:abstractNumId w:val="15"/>
  </w:num>
  <w:num w:numId="41" w16cid:durableId="1796095210">
    <w:abstractNumId w:val="28"/>
  </w:num>
  <w:num w:numId="42" w16cid:durableId="999119235">
    <w:abstractNumId w:val="35"/>
  </w:num>
  <w:num w:numId="43" w16cid:durableId="1212769817">
    <w:abstractNumId w:val="27"/>
  </w:num>
  <w:num w:numId="44" w16cid:durableId="1423599063">
    <w:abstractNumId w:val="11"/>
  </w:num>
  <w:num w:numId="45" w16cid:durableId="1754813121">
    <w:abstractNumId w:val="31"/>
  </w:num>
  <w:num w:numId="46" w16cid:durableId="20094028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82FAC"/>
    <w:rsid w:val="00083A01"/>
    <w:rsid w:val="000841B5"/>
    <w:rsid w:val="00092B17"/>
    <w:rsid w:val="00092CCD"/>
    <w:rsid w:val="0009425D"/>
    <w:rsid w:val="000A5C92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3E16"/>
    <w:rsid w:val="00174394"/>
    <w:rsid w:val="00182D16"/>
    <w:rsid w:val="001875EF"/>
    <w:rsid w:val="00192F16"/>
    <w:rsid w:val="001952A8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544C"/>
    <w:rsid w:val="00202BD8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6781E"/>
    <w:rsid w:val="002741BC"/>
    <w:rsid w:val="002761B6"/>
    <w:rsid w:val="00280B2C"/>
    <w:rsid w:val="00281D89"/>
    <w:rsid w:val="002923EF"/>
    <w:rsid w:val="00292E57"/>
    <w:rsid w:val="002B13AB"/>
    <w:rsid w:val="002B3431"/>
    <w:rsid w:val="002B34C5"/>
    <w:rsid w:val="002B434C"/>
    <w:rsid w:val="002B455F"/>
    <w:rsid w:val="002B4BED"/>
    <w:rsid w:val="002C618B"/>
    <w:rsid w:val="002D2891"/>
    <w:rsid w:val="002D34A9"/>
    <w:rsid w:val="002E1310"/>
    <w:rsid w:val="002E248F"/>
    <w:rsid w:val="002E2BF1"/>
    <w:rsid w:val="002E35DE"/>
    <w:rsid w:val="002E6F91"/>
    <w:rsid w:val="00302B46"/>
    <w:rsid w:val="003034DA"/>
    <w:rsid w:val="003036FA"/>
    <w:rsid w:val="00305B08"/>
    <w:rsid w:val="003128C8"/>
    <w:rsid w:val="00314D69"/>
    <w:rsid w:val="00330267"/>
    <w:rsid w:val="00345C5B"/>
    <w:rsid w:val="00346B14"/>
    <w:rsid w:val="003524FD"/>
    <w:rsid w:val="003543D1"/>
    <w:rsid w:val="0035582F"/>
    <w:rsid w:val="00360092"/>
    <w:rsid w:val="00361762"/>
    <w:rsid w:val="003626DD"/>
    <w:rsid w:val="00376E46"/>
    <w:rsid w:val="0038327B"/>
    <w:rsid w:val="00386D28"/>
    <w:rsid w:val="00393239"/>
    <w:rsid w:val="003A0199"/>
    <w:rsid w:val="003A2F7C"/>
    <w:rsid w:val="003A340F"/>
    <w:rsid w:val="003B0D1F"/>
    <w:rsid w:val="003B0F2A"/>
    <w:rsid w:val="003B22A7"/>
    <w:rsid w:val="003C3F49"/>
    <w:rsid w:val="003D0A18"/>
    <w:rsid w:val="003D1A74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06DF"/>
    <w:rsid w:val="00424C90"/>
    <w:rsid w:val="004328E8"/>
    <w:rsid w:val="00436FA6"/>
    <w:rsid w:val="004425A5"/>
    <w:rsid w:val="0044308C"/>
    <w:rsid w:val="00446CDF"/>
    <w:rsid w:val="004514CA"/>
    <w:rsid w:val="00452C81"/>
    <w:rsid w:val="00455976"/>
    <w:rsid w:val="00456A1E"/>
    <w:rsid w:val="0046306C"/>
    <w:rsid w:val="004748D4"/>
    <w:rsid w:val="004821E8"/>
    <w:rsid w:val="00482864"/>
    <w:rsid w:val="00482EF7"/>
    <w:rsid w:val="00490662"/>
    <w:rsid w:val="00493C34"/>
    <w:rsid w:val="00496D9A"/>
    <w:rsid w:val="004A120C"/>
    <w:rsid w:val="004A1E0B"/>
    <w:rsid w:val="004A27E0"/>
    <w:rsid w:val="004A3227"/>
    <w:rsid w:val="004A52ED"/>
    <w:rsid w:val="004A6BB5"/>
    <w:rsid w:val="004A7BFB"/>
    <w:rsid w:val="004B1220"/>
    <w:rsid w:val="004C2ACF"/>
    <w:rsid w:val="004C5880"/>
    <w:rsid w:val="004E37F4"/>
    <w:rsid w:val="004E605B"/>
    <w:rsid w:val="004E6D29"/>
    <w:rsid w:val="004E7AFD"/>
    <w:rsid w:val="004F22BD"/>
    <w:rsid w:val="004F383D"/>
    <w:rsid w:val="004F755E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2ACE"/>
    <w:rsid w:val="00542B93"/>
    <w:rsid w:val="005451DF"/>
    <w:rsid w:val="00546508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B7C4F"/>
    <w:rsid w:val="005C4246"/>
    <w:rsid w:val="005C751C"/>
    <w:rsid w:val="005D29A9"/>
    <w:rsid w:val="005D7671"/>
    <w:rsid w:val="005E15A2"/>
    <w:rsid w:val="005E6032"/>
    <w:rsid w:val="005E62A5"/>
    <w:rsid w:val="005F12D4"/>
    <w:rsid w:val="005F43E5"/>
    <w:rsid w:val="005F7056"/>
    <w:rsid w:val="00612366"/>
    <w:rsid w:val="00612BC0"/>
    <w:rsid w:val="00613A91"/>
    <w:rsid w:val="00616D79"/>
    <w:rsid w:val="00617FF2"/>
    <w:rsid w:val="00631AB4"/>
    <w:rsid w:val="00631B75"/>
    <w:rsid w:val="00633676"/>
    <w:rsid w:val="006348CF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55D92"/>
    <w:rsid w:val="00661F6A"/>
    <w:rsid w:val="0066474E"/>
    <w:rsid w:val="00670DD7"/>
    <w:rsid w:val="00674A1A"/>
    <w:rsid w:val="00675C03"/>
    <w:rsid w:val="00676CFB"/>
    <w:rsid w:val="0067716A"/>
    <w:rsid w:val="00684972"/>
    <w:rsid w:val="006900A6"/>
    <w:rsid w:val="00690EBD"/>
    <w:rsid w:val="00692BED"/>
    <w:rsid w:val="006A02F7"/>
    <w:rsid w:val="006A057E"/>
    <w:rsid w:val="006B18F9"/>
    <w:rsid w:val="006B257A"/>
    <w:rsid w:val="006B3506"/>
    <w:rsid w:val="006C1514"/>
    <w:rsid w:val="006C175F"/>
    <w:rsid w:val="006D3271"/>
    <w:rsid w:val="006D5E8B"/>
    <w:rsid w:val="006D61D0"/>
    <w:rsid w:val="006D63BB"/>
    <w:rsid w:val="0070548B"/>
    <w:rsid w:val="007340B8"/>
    <w:rsid w:val="00740E95"/>
    <w:rsid w:val="0074131B"/>
    <w:rsid w:val="00750714"/>
    <w:rsid w:val="00752ACC"/>
    <w:rsid w:val="00753B88"/>
    <w:rsid w:val="00763407"/>
    <w:rsid w:val="00772EE6"/>
    <w:rsid w:val="00773767"/>
    <w:rsid w:val="007770F2"/>
    <w:rsid w:val="00784829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01DA"/>
    <w:rsid w:val="007D24A4"/>
    <w:rsid w:val="007D4BCA"/>
    <w:rsid w:val="007E504D"/>
    <w:rsid w:val="007F4B4F"/>
    <w:rsid w:val="007F6F7C"/>
    <w:rsid w:val="007F7F81"/>
    <w:rsid w:val="0080202C"/>
    <w:rsid w:val="00803EF6"/>
    <w:rsid w:val="00804501"/>
    <w:rsid w:val="0081153C"/>
    <w:rsid w:val="00815A8B"/>
    <w:rsid w:val="00833393"/>
    <w:rsid w:val="00833962"/>
    <w:rsid w:val="008356EA"/>
    <w:rsid w:val="00842443"/>
    <w:rsid w:val="008523F5"/>
    <w:rsid w:val="00852999"/>
    <w:rsid w:val="008529EF"/>
    <w:rsid w:val="008530F1"/>
    <w:rsid w:val="008535A4"/>
    <w:rsid w:val="00854F5F"/>
    <w:rsid w:val="00857347"/>
    <w:rsid w:val="00857B9E"/>
    <w:rsid w:val="00861C12"/>
    <w:rsid w:val="008623B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90B"/>
    <w:rsid w:val="008C7B3D"/>
    <w:rsid w:val="008D031F"/>
    <w:rsid w:val="008D1964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0FF1"/>
    <w:rsid w:val="00901EF9"/>
    <w:rsid w:val="0091198C"/>
    <w:rsid w:val="00931E8E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5A7A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5F11"/>
    <w:rsid w:val="009D6EA3"/>
    <w:rsid w:val="009E09CF"/>
    <w:rsid w:val="009E4A0F"/>
    <w:rsid w:val="009E5E46"/>
    <w:rsid w:val="009E6CAF"/>
    <w:rsid w:val="009E77F0"/>
    <w:rsid w:val="009F7271"/>
    <w:rsid w:val="00A22077"/>
    <w:rsid w:val="00A23261"/>
    <w:rsid w:val="00A27908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65776"/>
    <w:rsid w:val="00A70EA8"/>
    <w:rsid w:val="00A72FDB"/>
    <w:rsid w:val="00A75A2D"/>
    <w:rsid w:val="00A76BC0"/>
    <w:rsid w:val="00A77CFE"/>
    <w:rsid w:val="00A80BED"/>
    <w:rsid w:val="00A82304"/>
    <w:rsid w:val="00A83D5E"/>
    <w:rsid w:val="00A855F0"/>
    <w:rsid w:val="00A93FB8"/>
    <w:rsid w:val="00A95F37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28F7"/>
    <w:rsid w:val="00B33F7C"/>
    <w:rsid w:val="00B343BD"/>
    <w:rsid w:val="00B3583F"/>
    <w:rsid w:val="00B40070"/>
    <w:rsid w:val="00B4067A"/>
    <w:rsid w:val="00B42365"/>
    <w:rsid w:val="00B45C67"/>
    <w:rsid w:val="00B51FAA"/>
    <w:rsid w:val="00B53E29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A5513"/>
    <w:rsid w:val="00BA5E68"/>
    <w:rsid w:val="00BB2122"/>
    <w:rsid w:val="00BB243B"/>
    <w:rsid w:val="00BB65F9"/>
    <w:rsid w:val="00BB79EA"/>
    <w:rsid w:val="00BC2FF4"/>
    <w:rsid w:val="00BC40F8"/>
    <w:rsid w:val="00BD021F"/>
    <w:rsid w:val="00BD4BD2"/>
    <w:rsid w:val="00BD50FA"/>
    <w:rsid w:val="00BD5322"/>
    <w:rsid w:val="00BE08A8"/>
    <w:rsid w:val="00BE0F3B"/>
    <w:rsid w:val="00BF2803"/>
    <w:rsid w:val="00C000F7"/>
    <w:rsid w:val="00C01355"/>
    <w:rsid w:val="00C01656"/>
    <w:rsid w:val="00C119C9"/>
    <w:rsid w:val="00C13B64"/>
    <w:rsid w:val="00C15F34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315A"/>
    <w:rsid w:val="00C63DDC"/>
    <w:rsid w:val="00C6475D"/>
    <w:rsid w:val="00C744B1"/>
    <w:rsid w:val="00C7620D"/>
    <w:rsid w:val="00C8477B"/>
    <w:rsid w:val="00C90DED"/>
    <w:rsid w:val="00C97951"/>
    <w:rsid w:val="00CA1B08"/>
    <w:rsid w:val="00CA48DB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2D8"/>
    <w:rsid w:val="00D07754"/>
    <w:rsid w:val="00D1042E"/>
    <w:rsid w:val="00D14032"/>
    <w:rsid w:val="00D20B2C"/>
    <w:rsid w:val="00D22151"/>
    <w:rsid w:val="00D2447B"/>
    <w:rsid w:val="00D24695"/>
    <w:rsid w:val="00D42D98"/>
    <w:rsid w:val="00D43E21"/>
    <w:rsid w:val="00D47FB8"/>
    <w:rsid w:val="00D51233"/>
    <w:rsid w:val="00D56085"/>
    <w:rsid w:val="00D605EA"/>
    <w:rsid w:val="00D61BE7"/>
    <w:rsid w:val="00D6454B"/>
    <w:rsid w:val="00D751AF"/>
    <w:rsid w:val="00D76882"/>
    <w:rsid w:val="00D77A74"/>
    <w:rsid w:val="00D8032E"/>
    <w:rsid w:val="00D8136A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D07B0"/>
    <w:rsid w:val="00DD6A78"/>
    <w:rsid w:val="00DD6B95"/>
    <w:rsid w:val="00DD7A38"/>
    <w:rsid w:val="00DD7A7B"/>
    <w:rsid w:val="00DE25D7"/>
    <w:rsid w:val="00DE512B"/>
    <w:rsid w:val="00DF58CF"/>
    <w:rsid w:val="00DF7A88"/>
    <w:rsid w:val="00E00F09"/>
    <w:rsid w:val="00E02E10"/>
    <w:rsid w:val="00E035CA"/>
    <w:rsid w:val="00E03ADE"/>
    <w:rsid w:val="00E068BC"/>
    <w:rsid w:val="00E20D56"/>
    <w:rsid w:val="00E22CCF"/>
    <w:rsid w:val="00E25A19"/>
    <w:rsid w:val="00E27884"/>
    <w:rsid w:val="00E3164E"/>
    <w:rsid w:val="00E318F6"/>
    <w:rsid w:val="00E4174B"/>
    <w:rsid w:val="00E44D7B"/>
    <w:rsid w:val="00E509BD"/>
    <w:rsid w:val="00E50F62"/>
    <w:rsid w:val="00E54769"/>
    <w:rsid w:val="00E56011"/>
    <w:rsid w:val="00E621B8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A0BC0"/>
    <w:rsid w:val="00EB7216"/>
    <w:rsid w:val="00EB7228"/>
    <w:rsid w:val="00EC588D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230D6"/>
    <w:rsid w:val="00F30607"/>
    <w:rsid w:val="00F3137F"/>
    <w:rsid w:val="00F33081"/>
    <w:rsid w:val="00F37F7E"/>
    <w:rsid w:val="00F37FAB"/>
    <w:rsid w:val="00F50CD1"/>
    <w:rsid w:val="00F50E10"/>
    <w:rsid w:val="00F55991"/>
    <w:rsid w:val="00F62658"/>
    <w:rsid w:val="00F6364D"/>
    <w:rsid w:val="00F66815"/>
    <w:rsid w:val="00F70E6C"/>
    <w:rsid w:val="00F72343"/>
    <w:rsid w:val="00F77F53"/>
    <w:rsid w:val="00F91F7D"/>
    <w:rsid w:val="00FA4905"/>
    <w:rsid w:val="00FA52A5"/>
    <w:rsid w:val="00FA54F0"/>
    <w:rsid w:val="00FB6EB5"/>
    <w:rsid w:val="00FC236E"/>
    <w:rsid w:val="00FC4500"/>
    <w:rsid w:val="00FC4AE7"/>
    <w:rsid w:val="00FC69ED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6419C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C5B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A74F9-2479-41C6-9C13-D6BE9DFED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</vt:lpstr>
    </vt:vector>
  </TitlesOfParts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 Vascular Disease</dc:title>
  <dc:creator>Department of Veterans’ Affairs</dc:creator>
  <cp:keywords>Peripheral Vascular Disease (cardiovascular)</cp:keywords>
  <dc:description/>
  <cp:lastPrinted>2023-10-31T23:57:00Z</cp:lastPrinted>
  <dcterms:created xsi:type="dcterms:W3CDTF">2024-05-20T03:33:00Z</dcterms:created>
  <dcterms:modified xsi:type="dcterms:W3CDTF">2024-07-16T05:38:00Z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