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45" w:type="dxa"/>
        <w:tblLayout w:type="fixed"/>
        <w:tblLook w:val="0000" w:firstRow="0" w:lastRow="0" w:firstColumn="0" w:lastColumn="0" w:noHBand="0" w:noVBand="0"/>
      </w:tblPr>
      <w:tblGrid>
        <w:gridCol w:w="159"/>
        <w:gridCol w:w="4764"/>
        <w:gridCol w:w="2162"/>
        <w:gridCol w:w="283"/>
        <w:gridCol w:w="302"/>
        <w:gridCol w:w="281"/>
        <w:gridCol w:w="276"/>
        <w:gridCol w:w="1552"/>
        <w:gridCol w:w="66"/>
      </w:tblGrid>
      <w:tr w:rsidR="00CA232D" w:rsidRPr="00796720" w:rsidTr="00C47C20">
        <w:trPr>
          <w:gridBefore w:val="1"/>
          <w:wBefore w:w="160" w:type="dxa"/>
          <w:cantSplit/>
          <w:trHeight w:hRule="exact" w:val="1200"/>
        </w:trPr>
        <w:tc>
          <w:tcPr>
            <w:tcW w:w="4765" w:type="dxa"/>
          </w:tcPr>
          <w:p w:rsidR="00CA232D" w:rsidRPr="00796720" w:rsidRDefault="00237504" w:rsidP="00314B8E">
            <w:pPr>
              <w:pStyle w:val="GFLogoBottom"/>
              <w:rPr>
                <w:rFonts w:ascii="Calibri" w:hAnsi="Calibri" w:cs="Calibri"/>
                <w:b w:val="0"/>
                <w:sz w:val="24"/>
                <w:szCs w:val="24"/>
              </w:rPr>
            </w:pPr>
            <w:r w:rsidRPr="00CA232D"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2444750" cy="628015"/>
                  <wp:effectExtent l="0" t="0" r="0" b="635"/>
                  <wp:docPr id="2" name="Picture 1" title="Australian Government Crest - Department of Veteran's Affairs br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  <w:gridSpan w:val="7"/>
            <w:vAlign w:val="center"/>
          </w:tcPr>
          <w:p w:rsidR="00CA232D" w:rsidRPr="007B31D0" w:rsidRDefault="003934A0" w:rsidP="00314B8E">
            <w:pPr>
              <w:pStyle w:val="GFFormName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Breast </w:t>
            </w:r>
            <w:r w:rsidR="00D37290">
              <w:rPr>
                <w:rFonts w:ascii="Calibri" w:hAnsi="Calibri" w:cs="Calibri"/>
                <w:szCs w:val="24"/>
              </w:rPr>
              <w:t>Condition(s)</w:t>
            </w:r>
          </w:p>
          <w:p w:rsidR="00CA232D" w:rsidRPr="00796720" w:rsidRDefault="00CA232D" w:rsidP="00314B8E">
            <w:pPr>
              <w:pStyle w:val="GFMIA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Medical Impairment A</w:t>
            </w:r>
            <w:r w:rsidRPr="00796720">
              <w:rPr>
                <w:rFonts w:ascii="Calibri" w:hAnsi="Calibri" w:cs="Calibri"/>
                <w:szCs w:val="24"/>
              </w:rPr>
              <w:t>ssessment</w:t>
            </w:r>
          </w:p>
        </w:tc>
        <w:bookmarkStart w:id="0" w:name="_GoBack"/>
        <w:bookmarkEnd w:id="0"/>
      </w:tr>
      <w:tr w:rsidR="00CA232D" w:rsidRPr="005D03A1" w:rsidTr="00C47C20">
        <w:trPr>
          <w:gridAfter w:val="1"/>
          <w:wAfter w:w="64" w:type="dxa"/>
          <w:cantSplit/>
        </w:trPr>
        <w:tc>
          <w:tcPr>
            <w:tcW w:w="7672" w:type="dxa"/>
            <w:gridSpan w:val="5"/>
          </w:tcPr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Veteran</w:t>
            </w:r>
          </w:p>
        </w:tc>
        <w:tc>
          <w:tcPr>
            <w:tcW w:w="281" w:type="dxa"/>
          </w:tcPr>
          <w:p w:rsidR="00CA232D" w:rsidRPr="00CA232D" w:rsidRDefault="00CA232D" w:rsidP="00314B8E">
            <w:pPr>
              <w:rPr>
                <w:rFonts w:cs="Calibri"/>
                <w:sz w:val="18"/>
                <w:szCs w:val="24"/>
              </w:rPr>
            </w:pPr>
          </w:p>
        </w:tc>
        <w:tc>
          <w:tcPr>
            <w:tcW w:w="1828" w:type="dxa"/>
            <w:gridSpan w:val="2"/>
          </w:tcPr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12"/>
                <w:szCs w:val="24"/>
              </w:rPr>
            </w:pPr>
          </w:p>
          <w:p w:rsidR="00CA232D" w:rsidRPr="00CA232D" w:rsidRDefault="00CA232D" w:rsidP="00314B8E">
            <w:pPr>
              <w:pStyle w:val="GFDisabPrompt"/>
              <w:rPr>
                <w:rFonts w:ascii="Calibri" w:hAnsi="Calibri" w:cs="Calibri"/>
                <w:sz w:val="24"/>
                <w:szCs w:val="24"/>
              </w:rPr>
            </w:pPr>
            <w:r w:rsidRPr="00CA232D">
              <w:rPr>
                <w:rFonts w:ascii="Calibri" w:hAnsi="Calibri" w:cs="Calibri"/>
                <w:sz w:val="24"/>
                <w:szCs w:val="24"/>
              </w:rPr>
              <w:t>UIN</w:t>
            </w:r>
          </w:p>
        </w:tc>
      </w:tr>
      <w:tr w:rsidR="00165FCB" w:rsidRPr="005D03A1" w:rsidTr="00D11F60">
        <w:trPr>
          <w:gridAfter w:val="1"/>
          <w:wAfter w:w="66" w:type="dxa"/>
          <w:cantSplit/>
          <w:trHeight w:val="454"/>
        </w:trPr>
        <w:tc>
          <w:tcPr>
            <w:tcW w:w="70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C05463" w:rsidRDefault="00165FCB" w:rsidP="00ED120F">
            <w:pPr>
              <w:pStyle w:val="GFSurnameCaption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  <w:tc>
          <w:tcPr>
            <w:tcW w:w="283" w:type="dxa"/>
          </w:tcPr>
          <w:p w:rsidR="00165FCB" w:rsidRPr="005D03A1" w:rsidRDefault="00165FCB" w:rsidP="00ED120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C05463" w:rsidRDefault="00165FCB" w:rsidP="00ED120F">
            <w:pPr>
              <w:pStyle w:val="GFFileNum"/>
              <w:ind w:right="-104"/>
              <w:jc w:val="left"/>
              <w:rPr>
                <w:rFonts w:asciiTheme="minorHAnsi" w:hAnsiTheme="minorHAnsi" w:cstheme="minorHAnsi"/>
                <w:b w:val="0"/>
                <w:color w:val="FF0000"/>
                <w:sz w:val="24"/>
                <w:szCs w:val="24"/>
              </w:rPr>
            </w:pPr>
          </w:p>
        </w:tc>
      </w:tr>
      <w:tr w:rsidR="00165FCB" w:rsidRPr="005D03A1" w:rsidTr="00FD5507">
        <w:trPr>
          <w:gridAfter w:val="1"/>
          <w:wAfter w:w="64" w:type="dxa"/>
          <w:cantSplit/>
          <w:trHeight w:hRule="exact" w:val="96"/>
        </w:trPr>
        <w:tc>
          <w:tcPr>
            <w:tcW w:w="7953" w:type="dxa"/>
            <w:gridSpan w:val="6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276" w:type="dxa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  <w:tc>
          <w:tcPr>
            <w:tcW w:w="1552" w:type="dxa"/>
          </w:tcPr>
          <w:p w:rsidR="00165FCB" w:rsidRPr="005D03A1" w:rsidRDefault="00165FCB" w:rsidP="00ED120F">
            <w:pPr>
              <w:rPr>
                <w:rFonts w:cstheme="minorHAnsi"/>
                <w:sz w:val="8"/>
                <w:szCs w:val="24"/>
              </w:rPr>
            </w:pPr>
          </w:p>
        </w:tc>
      </w:tr>
      <w:tr w:rsidR="00165FCB" w:rsidRPr="005D03A1" w:rsidTr="00C47C20">
        <w:trPr>
          <w:gridAfter w:val="1"/>
          <w:wAfter w:w="64" w:type="dxa"/>
          <w:cantSplit/>
          <w:trHeight w:val="454"/>
        </w:trPr>
        <w:tc>
          <w:tcPr>
            <w:tcW w:w="978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FCB" w:rsidRPr="005D03A1" w:rsidRDefault="00165FCB" w:rsidP="00D71649">
            <w:pPr>
              <w:pStyle w:val="GFDisabPrompt"/>
              <w:rPr>
                <w:rFonts w:asciiTheme="minorHAnsi" w:hAnsiTheme="minorHAnsi" w:cstheme="minorHAnsi"/>
                <w:sz w:val="24"/>
                <w:szCs w:val="24"/>
              </w:rPr>
            </w:pPr>
            <w:r w:rsidRPr="005D03A1">
              <w:rPr>
                <w:rFonts w:asciiTheme="minorHAnsi" w:hAnsiTheme="minorHAnsi" w:cstheme="minorHAnsi"/>
                <w:sz w:val="24"/>
                <w:szCs w:val="24"/>
              </w:rPr>
              <w:t>Please assess the following conditions: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:rsidR="00E62CBD" w:rsidRPr="00F14340" w:rsidRDefault="00E62CBD" w:rsidP="00F1434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p w:rsidR="00F37041" w:rsidRDefault="00EF3983" w:rsidP="00F14340">
      <w:pPr>
        <w:pStyle w:val="GFWriteLine"/>
        <w:numPr>
          <w:ilvl w:val="0"/>
          <w:numId w:val="3"/>
        </w:numPr>
        <w:tabs>
          <w:tab w:val="clear" w:pos="9073"/>
          <w:tab w:val="right" w:leader="dot" w:pos="9639"/>
        </w:tabs>
        <w:ind w:left="357" w:hanging="35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Please se</w:t>
      </w:r>
      <w:r w:rsidR="00D42033">
        <w:rPr>
          <w:rFonts w:ascii="Calibri" w:hAnsi="Calibri" w:cs="Calibri"/>
          <w:sz w:val="24"/>
          <w:szCs w:val="24"/>
        </w:rPr>
        <w:t xml:space="preserve">lect </w:t>
      </w:r>
      <w:r w:rsidR="00D42033" w:rsidRPr="00D42033">
        <w:rPr>
          <w:rFonts w:ascii="Calibri" w:hAnsi="Calibri" w:cs="Calibri"/>
          <w:b/>
          <w:sz w:val="24"/>
          <w:szCs w:val="24"/>
        </w:rPr>
        <w:t>all</w:t>
      </w:r>
      <w:r w:rsidR="00D42033">
        <w:rPr>
          <w:rFonts w:ascii="Calibri" w:hAnsi="Calibri" w:cs="Calibri"/>
          <w:sz w:val="24"/>
          <w:szCs w:val="24"/>
        </w:rPr>
        <w:t xml:space="preserve"> that apply</w:t>
      </w:r>
      <w:r w:rsidR="00F37041">
        <w:rPr>
          <w:rFonts w:ascii="Calibri" w:hAnsi="Calibri" w:cs="Calibri"/>
          <w:sz w:val="24"/>
          <w:szCs w:val="24"/>
        </w:rPr>
        <w:t>.</w:t>
      </w:r>
    </w:p>
    <w:tbl>
      <w:tblPr>
        <w:tblStyle w:val="TableGrid"/>
        <w:tblW w:w="9781" w:type="dxa"/>
        <w:tblInd w:w="-5" w:type="dxa"/>
        <w:tblLook w:val="04A0" w:firstRow="1" w:lastRow="0" w:firstColumn="1" w:lastColumn="0" w:noHBand="0" w:noVBand="1"/>
      </w:tblPr>
      <w:tblGrid>
        <w:gridCol w:w="8364"/>
        <w:gridCol w:w="1417"/>
      </w:tblGrid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D9D9D9" w:themeFill="background1" w:themeFillShade="D9"/>
            <w:vAlign w:val="center"/>
          </w:tcPr>
          <w:p w:rsidR="00D10D1C" w:rsidRPr="007C313D" w:rsidRDefault="00D10D1C" w:rsidP="00D10D1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 w:rsidRPr="007C313D">
              <w:rPr>
                <w:rFonts w:asciiTheme="minorHAnsi" w:eastAsia="Arial Unicode MS" w:hAnsiTheme="minorHAnsi"/>
                <w:b/>
                <w:sz w:val="24"/>
                <w:szCs w:val="24"/>
              </w:rPr>
              <w:t>Description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D10D1C" w:rsidRPr="007C313D" w:rsidRDefault="00D10D1C" w:rsidP="00D10D1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Theme="minorHAnsi" w:eastAsia="Arial Unicode MS" w:hAnsiTheme="minorHAnsi"/>
                <w:b/>
                <w:sz w:val="24"/>
                <w:szCs w:val="24"/>
              </w:rPr>
              <w:t xml:space="preserve">Select </w:t>
            </w:r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Pr="007C313D" w:rsidRDefault="00D10D1C" w:rsidP="00D10D1C">
            <w:pPr>
              <w:spacing w:before="40" w:after="40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No significant breast condition.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86490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proofErr w:type="spellStart"/>
            <w:r w:rsidRPr="00D10D1C">
              <w:rPr>
                <w:rFonts w:ascii="Calibri" w:hAnsi="Calibri"/>
                <w:sz w:val="24"/>
                <w:szCs w:val="24"/>
              </w:rPr>
              <w:t>Gynacecomastia</w:t>
            </w:r>
            <w:proofErr w:type="spellEnd"/>
            <w:r w:rsidRPr="00D10D1C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316424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Persistent mammary discharge.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04297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Loss or alteration of sensation of nipple or breast on one side.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975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Partial bilateral loss of sensation over T4&amp;5 dermatome.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Theme="minorHAnsi" w:eastAsia="Arial Unicode MS" w:hAnsiTheme="minorHAnsi"/>
                <w:b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195905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Lumpectomy or partial mastectomy on one side.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="MS Gothic" w:eastAsia="MS Gothic" w:hAnsi="MS Gothic" w:cstheme="minorHAnsi"/>
                  <w:sz w:val="24"/>
                  <w:szCs w:val="24"/>
                </w:rPr>
                <w:id w:val="-1056703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 w:rsidRPr="002B57D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Total bilateral loss of sensation over T4&amp;5 dermatome.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437417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 xml:space="preserve">Total loss of sensation of </w:t>
            </w:r>
            <w:proofErr w:type="gramStart"/>
            <w:r w:rsidRPr="00D10D1C">
              <w:rPr>
                <w:rFonts w:ascii="Calibri" w:hAnsi="Calibri"/>
                <w:sz w:val="24"/>
                <w:szCs w:val="24"/>
              </w:rPr>
              <w:t>both nipples or</w:t>
            </w:r>
            <w:proofErr w:type="gramEnd"/>
            <w:r w:rsidRPr="00D10D1C">
              <w:rPr>
                <w:rFonts w:ascii="Calibri" w:hAnsi="Calibri"/>
                <w:sz w:val="24"/>
                <w:szCs w:val="24"/>
              </w:rPr>
              <w:t xml:space="preserve"> breasts.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195203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 w:rsidRPr="00606A80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Unilateral mastectomy.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733087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10D1C" w:rsidRPr="007C313D" w:rsidTr="00AE4B16">
        <w:trPr>
          <w:trHeight w:val="454"/>
          <w:tblHeader/>
        </w:trPr>
        <w:tc>
          <w:tcPr>
            <w:tcW w:w="8364" w:type="dxa"/>
            <w:shd w:val="clear" w:color="auto" w:fill="auto"/>
            <w:vAlign w:val="center"/>
          </w:tcPr>
          <w:p w:rsidR="00D10D1C" w:rsidRDefault="00D10D1C" w:rsidP="00D10D1C">
            <w:pPr>
              <w:spacing w:before="40" w:after="40"/>
              <w:rPr>
                <w:rFonts w:ascii="Calibri" w:hAnsi="Calibri"/>
                <w:sz w:val="24"/>
                <w:szCs w:val="24"/>
              </w:rPr>
            </w:pPr>
            <w:r w:rsidRPr="00D10D1C">
              <w:rPr>
                <w:rFonts w:ascii="Calibri" w:hAnsi="Calibri"/>
                <w:sz w:val="24"/>
                <w:szCs w:val="24"/>
              </w:rPr>
              <w:t>Bilateral mastectomy.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0D1C" w:rsidRDefault="002A3A13" w:rsidP="00D10D1C">
            <w:pPr>
              <w:spacing w:before="40" w:after="40"/>
              <w:jc w:val="center"/>
              <w:rPr>
                <w:rFonts w:ascii="MS Gothic" w:eastAsia="MS Gothic" w:hAnsi="MS Gothic" w:cs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379632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0D1C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D10D1C" w:rsidRDefault="00D10D1C" w:rsidP="00D11F6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p w:rsidR="00D11F60" w:rsidRPr="00A82041" w:rsidRDefault="00D11F60" w:rsidP="00D11F60">
      <w:pPr>
        <w:pStyle w:val="ListParagraph"/>
        <w:numPr>
          <w:ilvl w:val="0"/>
          <w:numId w:val="3"/>
        </w:numPr>
        <w:ind w:left="357" w:hanging="357"/>
        <w:rPr>
          <w:rFonts w:ascii="Calibri" w:eastAsia="Arial Unicode MS" w:hAnsi="Calibri"/>
        </w:rPr>
      </w:pPr>
      <w:r w:rsidRPr="000A03DC">
        <w:rPr>
          <w:rFonts w:ascii="Calibri" w:hAnsi="Calibri" w:cs="Calibri"/>
        </w:rPr>
        <w:t xml:space="preserve">Please list </w:t>
      </w:r>
      <w:r w:rsidRPr="00626F3E">
        <w:rPr>
          <w:rFonts w:ascii="Calibri" w:hAnsi="Calibri" w:cs="Calibri"/>
          <w:b/>
        </w:rPr>
        <w:t>all conditions</w:t>
      </w:r>
      <w:r w:rsidRPr="000A03DC">
        <w:rPr>
          <w:rFonts w:ascii="Calibri" w:hAnsi="Calibri" w:cs="Calibri"/>
        </w:rPr>
        <w:t xml:space="preserve"> contributing to the reported impairment and indicate the </w:t>
      </w:r>
      <w:r>
        <w:rPr>
          <w:rFonts w:ascii="Calibri" w:hAnsi="Calibri" w:cs="Calibri"/>
          <w:b/>
        </w:rPr>
        <w:t>p</w:t>
      </w:r>
      <w:r w:rsidRPr="00A20899">
        <w:rPr>
          <w:rFonts w:ascii="Calibri" w:hAnsi="Calibri" w:cs="Calibri"/>
          <w:b/>
        </w:rPr>
        <w:t>e</w:t>
      </w:r>
      <w:r>
        <w:rPr>
          <w:rFonts w:ascii="Calibri" w:hAnsi="Calibri" w:cs="Calibri"/>
          <w:b/>
        </w:rPr>
        <w:t>rcentage</w:t>
      </w:r>
      <w:r w:rsidRPr="00A20899">
        <w:rPr>
          <w:rFonts w:ascii="Calibri" w:hAnsi="Calibri" w:cs="Calibri"/>
          <w:b/>
        </w:rPr>
        <w:t xml:space="preserve"> contribution</w:t>
      </w:r>
      <w:r w:rsidRPr="000A03DC">
        <w:rPr>
          <w:rFonts w:ascii="Calibri" w:hAnsi="Calibri" w:cs="Calibri"/>
        </w:rPr>
        <w:t>. Include any previously known</w:t>
      </w:r>
      <w:r w:rsidRPr="000A03DC">
        <w:rPr>
          <w:rFonts w:ascii="Calibri" w:hAnsi="Calibri"/>
        </w:rPr>
        <w:t xml:space="preserve"> condition(s) and any new condition(s) you have identified. The contribution total must equal 100%.</w:t>
      </w:r>
    </w:p>
    <w:tbl>
      <w:tblPr>
        <w:tblStyle w:val="TableGrid"/>
        <w:tblW w:w="9780" w:type="dxa"/>
        <w:tblInd w:w="-5" w:type="dxa"/>
        <w:tblLook w:val="04A0" w:firstRow="1" w:lastRow="0" w:firstColumn="1" w:lastColumn="0" w:noHBand="0" w:noVBand="1"/>
      </w:tblPr>
      <w:tblGrid>
        <w:gridCol w:w="7937"/>
        <w:gridCol w:w="1843"/>
      </w:tblGrid>
      <w:tr w:rsidR="00D11F60" w:rsidRPr="0054057A" w:rsidTr="007508FA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11F60" w:rsidRPr="0054057A" w:rsidRDefault="00D11F60" w:rsidP="007508FA">
            <w:pPr>
              <w:spacing w:before="60" w:after="60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Condition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11F60" w:rsidRPr="0054057A" w:rsidRDefault="00D11F60" w:rsidP="007508FA">
            <w:pPr>
              <w:spacing w:before="60" w:after="6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Contribution %</w:t>
            </w: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11F60" w:rsidRPr="0054057A" w:rsidRDefault="00D11F60" w:rsidP="007508FA">
            <w:pPr>
              <w:spacing w:after="60"/>
              <w:rPr>
                <w:rFonts w:ascii="Calibri" w:eastAsia="Arial Unicode MS" w:hAnsi="Calibri"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sz w:val="24"/>
                <w:szCs w:val="24"/>
              </w:rPr>
              <w:t xml:space="preserve">e.g. </w:t>
            </w:r>
            <w:r>
              <w:rPr>
                <w:rFonts w:ascii="Calibri" w:eastAsia="Arial Unicode MS" w:hAnsi="Calibri"/>
                <w:sz w:val="24"/>
                <w:szCs w:val="24"/>
              </w:rPr>
              <w:t>Breast Cancer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D11F60" w:rsidRPr="0054057A" w:rsidRDefault="00D11F60" w:rsidP="007508FA">
            <w:pPr>
              <w:spacing w:after="6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  <w:r>
              <w:rPr>
                <w:rFonts w:ascii="Calibri" w:eastAsia="Arial Unicode MS" w:hAnsi="Calibri"/>
                <w:sz w:val="24"/>
                <w:szCs w:val="24"/>
              </w:rPr>
              <w:t>2</w:t>
            </w:r>
            <w:r w:rsidRPr="0054057A">
              <w:rPr>
                <w:rFonts w:ascii="Calibri" w:eastAsia="Arial Unicode MS" w:hAnsi="Calibri"/>
                <w:sz w:val="24"/>
                <w:szCs w:val="24"/>
              </w:rPr>
              <w:t>5%</w:t>
            </w: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vAlign w:val="center"/>
          </w:tcPr>
          <w:p w:rsidR="00D11F60" w:rsidRPr="0054057A" w:rsidRDefault="00D11F60" w:rsidP="007508FA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1F60" w:rsidRPr="0054057A" w:rsidRDefault="00D11F60" w:rsidP="007508FA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vAlign w:val="center"/>
          </w:tcPr>
          <w:p w:rsidR="00D11F60" w:rsidRPr="0054057A" w:rsidRDefault="00D11F60" w:rsidP="007508FA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1F60" w:rsidRPr="0054057A" w:rsidRDefault="00D11F60" w:rsidP="007508FA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vAlign w:val="center"/>
          </w:tcPr>
          <w:p w:rsidR="00D11F60" w:rsidRPr="0054057A" w:rsidRDefault="00D11F60" w:rsidP="007508FA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D11F60" w:rsidRPr="0054057A" w:rsidRDefault="00D11F60" w:rsidP="007508FA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vAlign w:val="center"/>
          </w:tcPr>
          <w:p w:rsidR="00D11F60" w:rsidRPr="0054057A" w:rsidRDefault="00D11F60" w:rsidP="007508FA">
            <w:pPr>
              <w:spacing w:before="40" w:after="40"/>
              <w:rPr>
                <w:rFonts w:ascii="Calibri" w:eastAsia="Arial Unicode MS" w:hAnsi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thinThickMediumGap" w:sz="24" w:space="0" w:color="auto"/>
            </w:tcBorders>
            <w:vAlign w:val="center"/>
          </w:tcPr>
          <w:p w:rsidR="00D11F60" w:rsidRPr="0054057A" w:rsidRDefault="00D11F60" w:rsidP="007508FA">
            <w:pPr>
              <w:spacing w:before="40" w:after="40"/>
              <w:jc w:val="center"/>
              <w:rPr>
                <w:rFonts w:ascii="Calibri" w:eastAsia="Arial Unicode MS" w:hAnsi="Calibri"/>
                <w:sz w:val="24"/>
                <w:szCs w:val="24"/>
              </w:rPr>
            </w:pPr>
          </w:p>
        </w:tc>
      </w:tr>
      <w:tr w:rsidR="00D11F60" w:rsidRPr="0054057A" w:rsidTr="007508FA">
        <w:trPr>
          <w:trHeight w:val="454"/>
          <w:tblHeader/>
        </w:trPr>
        <w:tc>
          <w:tcPr>
            <w:tcW w:w="7937" w:type="dxa"/>
            <w:vAlign w:val="center"/>
          </w:tcPr>
          <w:p w:rsidR="00D11F60" w:rsidRPr="0054057A" w:rsidRDefault="00D11F60" w:rsidP="007508FA">
            <w:pPr>
              <w:spacing w:before="40" w:after="40"/>
              <w:jc w:val="right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Total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  <w:vAlign w:val="center"/>
          </w:tcPr>
          <w:p w:rsidR="00D11F60" w:rsidRPr="0054057A" w:rsidRDefault="00D11F60" w:rsidP="007508FA">
            <w:pPr>
              <w:spacing w:before="40" w:after="40"/>
              <w:jc w:val="center"/>
              <w:rPr>
                <w:rFonts w:ascii="Calibri" w:eastAsia="Arial Unicode MS" w:hAnsi="Calibri"/>
                <w:b/>
                <w:sz w:val="24"/>
                <w:szCs w:val="24"/>
              </w:rPr>
            </w:pPr>
            <w:r w:rsidRPr="0054057A">
              <w:rPr>
                <w:rFonts w:ascii="Calibri" w:eastAsia="Arial Unicode MS" w:hAnsi="Calibri"/>
                <w:b/>
                <w:sz w:val="24"/>
                <w:szCs w:val="24"/>
              </w:rPr>
              <w:t>100%</w:t>
            </w:r>
          </w:p>
        </w:tc>
      </w:tr>
    </w:tbl>
    <w:p w:rsidR="00D11F60" w:rsidRDefault="00D11F60" w:rsidP="00D11F6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p w:rsidR="00FD5507" w:rsidRDefault="00FD5507" w:rsidP="00D11F6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p w:rsidR="00D11F60" w:rsidRDefault="00D11F60" w:rsidP="00D11F6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p w:rsidR="00D11F60" w:rsidRDefault="00D11F60" w:rsidP="00D11F60">
      <w:pPr>
        <w:pStyle w:val="GFWriteLine"/>
        <w:tabs>
          <w:tab w:val="clear" w:pos="9073"/>
          <w:tab w:val="right" w:leader="dot" w:pos="9639"/>
        </w:tabs>
        <w:rPr>
          <w:rFonts w:ascii="Calibri" w:hAnsi="Calibri" w:cs="Calibri"/>
          <w:sz w:val="24"/>
          <w:szCs w:val="24"/>
        </w:rPr>
      </w:pP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3119"/>
        <w:gridCol w:w="3260"/>
        <w:gridCol w:w="2306"/>
        <w:gridCol w:w="2230"/>
      </w:tblGrid>
      <w:tr w:rsidR="00D11F60" w:rsidRPr="00B24919" w:rsidTr="007508FA">
        <w:trPr>
          <w:cantSplit/>
          <w:jc w:val="center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signature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Doctor's name</w:t>
            </w:r>
          </w:p>
        </w:tc>
        <w:tc>
          <w:tcPr>
            <w:tcW w:w="2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 w:rsidRPr="00B24919">
              <w:rPr>
                <w:rFonts w:asciiTheme="minorHAnsi" w:hAnsiTheme="minorHAnsi" w:cstheme="minorHAnsi"/>
                <w:sz w:val="20"/>
              </w:rPr>
              <w:t>Date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Time to complete form</w:t>
            </w:r>
          </w:p>
        </w:tc>
      </w:tr>
      <w:tr w:rsidR="00D11F60" w:rsidRPr="00B24919" w:rsidTr="007508FA">
        <w:trPr>
          <w:cantSplit/>
          <w:trHeight w:hRule="exact" w:val="480"/>
          <w:jc w:val="center"/>
        </w:trPr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F60" w:rsidRPr="00746486" w:rsidRDefault="00D11F60" w:rsidP="007508FA">
            <w:pPr>
              <w:jc w:val="center"/>
            </w:pPr>
          </w:p>
        </w:tc>
        <w:tc>
          <w:tcPr>
            <w:tcW w:w="32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0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1F60" w:rsidRPr="00B24919" w:rsidRDefault="00D11F60" w:rsidP="007508FA">
            <w:pPr>
              <w:pStyle w:val="GFDoctorSignatory"/>
              <w:framePr w:hSpace="0" w:wrap="auto" w:yAlign="inline"/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417E49" w:rsidRPr="006667A0" w:rsidRDefault="00417E49" w:rsidP="00D11F60">
      <w:pPr>
        <w:pStyle w:val="ListParagraph"/>
        <w:tabs>
          <w:tab w:val="left" w:pos="1010"/>
        </w:tabs>
        <w:ind w:left="0"/>
        <w:rPr>
          <w:rFonts w:ascii="Calibri" w:hAnsi="Calibri" w:cs="Calibri"/>
        </w:rPr>
      </w:pPr>
    </w:p>
    <w:sectPr w:rsidR="00417E49" w:rsidRPr="006667A0" w:rsidSect="00EB26F0">
      <w:footerReference w:type="default" r:id="rId12"/>
      <w:footerReference w:type="first" r:id="rId13"/>
      <w:pgSz w:w="11907" w:h="16840" w:code="9"/>
      <w:pgMar w:top="709" w:right="1134" w:bottom="567" w:left="1134" w:header="510" w:footer="567" w:gutter="0"/>
      <w:pgNumType w:start="1" w:chapStyle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A13" w:rsidRDefault="002A3A13">
      <w:r>
        <w:separator/>
      </w:r>
    </w:p>
  </w:endnote>
  <w:endnote w:type="continuationSeparator" w:id="0">
    <w:p w:rsidR="002A3A13" w:rsidRDefault="002A3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E9A0C4-F769-4C51-98CA-5734E3C7744E}"/>
    <w:embedBold r:id="rId2" w:fontKey="{3A68F49F-0D59-4A39-B60A-ACCA815BB7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FF4F382B-8E91-4455-9117-4636B65FA9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3DC" w:rsidRPr="006E3171" w:rsidRDefault="000A03DC" w:rsidP="00214474">
    <w:pPr>
      <w:pStyle w:val="Footer"/>
      <w:tabs>
        <w:tab w:val="left" w:pos="1134"/>
        <w:tab w:val="left" w:pos="2694"/>
      </w:tabs>
      <w:jc w:val="center"/>
      <w:rPr>
        <w:rFonts w:asciiTheme="minorHAnsi" w:hAnsiTheme="minorHAnsi" w:cstheme="minorHAnsi"/>
        <w:sz w:val="17"/>
        <w:szCs w:val="17"/>
      </w:rPr>
    </w:pPr>
    <w:r w:rsidRPr="006E3171">
      <w:rPr>
        <w:rFonts w:asciiTheme="minorHAnsi" w:hAnsiTheme="minorHAnsi" w:cstheme="minorHAnsi"/>
        <w:sz w:val="17"/>
        <w:szCs w:val="17"/>
      </w:rPr>
      <w:t>D942</w:t>
    </w:r>
    <w:r w:rsidR="007029A1" w:rsidRPr="006E3171">
      <w:rPr>
        <w:rFonts w:asciiTheme="minorHAnsi" w:hAnsiTheme="minorHAnsi" w:cstheme="minorHAnsi"/>
        <w:sz w:val="17"/>
        <w:szCs w:val="17"/>
      </w:rPr>
      <w:t>9</w:t>
    </w:r>
    <w:r w:rsidR="006D7107">
      <w:rPr>
        <w:rFonts w:asciiTheme="minorHAnsi" w:hAnsiTheme="minorHAnsi" w:cstheme="minorHAnsi"/>
        <w:sz w:val="17"/>
        <w:szCs w:val="17"/>
      </w:rPr>
      <w:t xml:space="preserve"> 1223</w:t>
    </w:r>
    <w:sdt>
      <w:sdtPr>
        <w:rPr>
          <w:rFonts w:asciiTheme="minorHAnsi" w:hAnsiTheme="minorHAnsi" w:cstheme="minorHAnsi"/>
          <w:sz w:val="17"/>
          <w:szCs w:val="17"/>
        </w:rPr>
        <w:id w:val="164639731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7"/>
              <w:szCs w:val="17"/>
            </w:r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Pr="006E3171">
              <w:rPr>
                <w:rFonts w:asciiTheme="minorHAnsi" w:hAnsiTheme="minorHAnsi" w:cstheme="minorHAnsi"/>
                <w:sz w:val="17"/>
                <w:szCs w:val="17"/>
              </w:rPr>
              <w:tab/>
            </w:r>
          </w:sdtContent>
        </w:sdt>
        <w:r w:rsidRPr="006E3171">
          <w:rPr>
            <w:rFonts w:asciiTheme="minorHAnsi" w:hAnsiTheme="minorHAnsi" w:cstheme="minorHAnsi"/>
            <w:caps/>
            <w:sz w:val="17"/>
            <w:szCs w:val="17"/>
          </w:rPr>
          <w:tab/>
        </w:r>
        <w:r w:rsidRPr="006E3171">
          <w:rPr>
            <w:rFonts w:asciiTheme="minorHAnsi" w:hAnsiTheme="minorHAnsi" w:cstheme="minorHAnsi"/>
            <w:sz w:val="17"/>
            <w:szCs w:val="17"/>
          </w:rPr>
          <w:t xml:space="preserve">Feedback: </w:t>
        </w:r>
        <w:hyperlink r:id="rId1" w:history="1">
          <w:r w:rsidR="00BA60B0" w:rsidRPr="006E3171">
            <w:rPr>
              <w:rStyle w:val="Hyperlink"/>
              <w:rFonts w:asciiTheme="minorHAnsi" w:hAnsiTheme="minorHAnsi" w:cstheme="minorHAnsi"/>
              <w:sz w:val="17"/>
              <w:szCs w:val="17"/>
            </w:rPr>
            <w:t>business.improvement.cbd@dva.gov.au</w:t>
          </w:r>
        </w:hyperlink>
        <w:r w:rsidR="00214474" w:rsidRPr="006E3171">
          <w:rPr>
            <w:rStyle w:val="Hyperlink"/>
            <w:rFonts w:asciiTheme="minorHAnsi" w:hAnsiTheme="minorHAnsi" w:cstheme="minorHAnsi"/>
            <w:sz w:val="17"/>
            <w:szCs w:val="17"/>
          </w:rPr>
          <w:t xml:space="preserve"> </w:t>
        </w:r>
        <w:r w:rsidR="00214474" w:rsidRPr="006E3171">
          <w:rPr>
            <w:rStyle w:val="Hyperlink"/>
            <w:rFonts w:asciiTheme="minorHAnsi" w:hAnsiTheme="minorHAnsi" w:cstheme="minorHAnsi"/>
            <w:sz w:val="17"/>
            <w:szCs w:val="17"/>
            <w:u w:val="none"/>
          </w:rPr>
          <w:tab/>
        </w:r>
        <w:r w:rsidR="00214474" w:rsidRPr="006E3171">
          <w:rPr>
            <w:rFonts w:asciiTheme="minorHAnsi" w:hAnsiTheme="minorHAnsi" w:cstheme="minorHAnsi"/>
            <w:sz w:val="17"/>
            <w:szCs w:val="17"/>
          </w:rPr>
          <w:t xml:space="preserve">Page </w: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PAGE </w:instrTex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565236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1</w: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  <w:r w:rsidR="00214474" w:rsidRPr="006E3171">
          <w:rPr>
            <w:rFonts w:asciiTheme="minorHAnsi" w:hAnsiTheme="minorHAnsi" w:cstheme="minorHAnsi"/>
            <w:sz w:val="17"/>
            <w:szCs w:val="17"/>
          </w:rPr>
          <w:t xml:space="preserve"> of </w: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begin"/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instrText xml:space="preserve"> NUMPAGES  </w:instrTex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separate"/>
        </w:r>
        <w:r w:rsidR="00565236">
          <w:rPr>
            <w:rFonts w:asciiTheme="minorHAnsi" w:hAnsiTheme="minorHAnsi" w:cstheme="minorHAnsi"/>
            <w:b/>
            <w:bCs/>
            <w:noProof/>
            <w:sz w:val="17"/>
            <w:szCs w:val="17"/>
          </w:rPr>
          <w:t>1</w:t>
        </w:r>
        <w:r w:rsidR="00214474" w:rsidRPr="006E3171">
          <w:rPr>
            <w:rFonts w:asciiTheme="minorHAnsi" w:hAnsiTheme="minorHAnsi" w:cstheme="minorHAnsi"/>
            <w:b/>
            <w:bCs/>
            <w:sz w:val="17"/>
            <w:szCs w:val="17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60" w:type="dxa"/>
      <w:tblLayout w:type="fixed"/>
      <w:tblLook w:val="0000" w:firstRow="0" w:lastRow="0" w:firstColumn="0" w:lastColumn="0" w:noHBand="0" w:noVBand="0"/>
    </w:tblPr>
    <w:tblGrid>
      <w:gridCol w:w="3259"/>
      <w:gridCol w:w="305"/>
      <w:gridCol w:w="3364"/>
      <w:gridCol w:w="288"/>
      <w:gridCol w:w="1834"/>
    </w:tblGrid>
    <w:tr w:rsidR="003C5985">
      <w:trPr>
        <w:cantSplit/>
      </w:trPr>
      <w:tc>
        <w:tcPr>
          <w:tcW w:w="3259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Doctor's signature</w:t>
          </w:r>
        </w:p>
      </w:tc>
      <w:tc>
        <w:tcPr>
          <w:tcW w:w="305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Doctor's name</w:t>
          </w:r>
        </w:p>
      </w:tc>
      <w:tc>
        <w:tcPr>
          <w:tcW w:w="288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top w:val="single" w:sz="6" w:space="0" w:color="auto"/>
            <w:left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  <w:r>
            <w:t>Date</w:t>
          </w:r>
        </w:p>
      </w:tc>
    </w:tr>
    <w:tr w:rsidR="003C5985">
      <w:trPr>
        <w:cantSplit/>
        <w:trHeight w:hRule="exact" w:val="480"/>
      </w:trPr>
      <w:tc>
        <w:tcPr>
          <w:tcW w:w="3259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305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336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  <w:tc>
        <w:tcPr>
          <w:tcW w:w="288" w:type="dxa"/>
        </w:tcPr>
        <w:p w:rsidR="003C5985" w:rsidRDefault="003C5985">
          <w:pPr>
            <w:pStyle w:val="GFDoctorSignatory"/>
            <w:framePr w:hSpace="0" w:wrap="auto" w:yAlign="inline"/>
            <w:rPr>
              <w:sz w:val="8"/>
            </w:rPr>
          </w:pPr>
        </w:p>
      </w:tc>
      <w:tc>
        <w:tcPr>
          <w:tcW w:w="1834" w:type="dxa"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3C5985" w:rsidRDefault="003C5985">
          <w:pPr>
            <w:pStyle w:val="GFDoctorSignatory"/>
            <w:framePr w:hSpace="0" w:wrap="auto" w:yAlign="inline"/>
          </w:pPr>
        </w:p>
      </w:tc>
    </w:tr>
  </w:tbl>
  <w:p w:rsidR="003C5985" w:rsidRDefault="003C5985">
    <w:pPr>
      <w:pStyle w:val="Footer"/>
      <w:tabs>
        <w:tab w:val="clear" w:pos="9071"/>
        <w:tab w:val="right" w:pos="9639"/>
      </w:tabs>
      <w:rPr>
        <w:caps/>
        <w:sz w:val="12"/>
      </w:rPr>
    </w:pPr>
  </w:p>
  <w:p w:rsidR="003C5985" w:rsidRDefault="003C5985">
    <w:pPr>
      <w:pStyle w:val="Footer"/>
      <w:tabs>
        <w:tab w:val="clear" w:pos="9071"/>
        <w:tab w:val="right" w:pos="9639"/>
      </w:tabs>
      <w:rPr>
        <w:sz w:val="12"/>
      </w:rPr>
    </w:pPr>
    <w:proofErr w:type="gramStart"/>
    <w:r>
      <w:rPr>
        <w:caps/>
        <w:sz w:val="12"/>
      </w:rPr>
      <w:t>cppsygen0  08</w:t>
    </w:r>
    <w:proofErr w:type="gramEnd"/>
    <w:r>
      <w:rPr>
        <w:caps/>
        <w:sz w:val="12"/>
      </w:rPr>
      <w:t>/00</w:t>
    </w:r>
    <w:r>
      <w:rPr>
        <w:sz w:val="12"/>
      </w:rPr>
      <w:tab/>
      <w:t xml:space="preserve">                                                                                                                                                                                                               Page 6 of 6</w:t>
    </w:r>
  </w:p>
  <w:p w:rsidR="003C5985" w:rsidRDefault="003C5985">
    <w:pPr>
      <w:pStyle w:val="Footer"/>
      <w:tabs>
        <w:tab w:val="clear" w:pos="9071"/>
        <w:tab w:val="right" w:pos="9639"/>
      </w:tabs>
      <w:rPr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A13" w:rsidRDefault="002A3A13">
      <w:r>
        <w:separator/>
      </w:r>
    </w:p>
  </w:footnote>
  <w:footnote w:type="continuationSeparator" w:id="0">
    <w:p w:rsidR="002A3A13" w:rsidRDefault="002A3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2740D75"/>
    <w:multiLevelType w:val="hybridMultilevel"/>
    <w:tmpl w:val="0670700C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106138"/>
    <w:multiLevelType w:val="hybridMultilevel"/>
    <w:tmpl w:val="B7163E7A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210563F0"/>
    <w:multiLevelType w:val="hybridMultilevel"/>
    <w:tmpl w:val="97729D1E"/>
    <w:lvl w:ilvl="0" w:tplc="4A1444E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E94E25"/>
    <w:multiLevelType w:val="hybridMultilevel"/>
    <w:tmpl w:val="3050C760"/>
    <w:lvl w:ilvl="0" w:tplc="207C86A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6B1C98"/>
    <w:multiLevelType w:val="hybridMultilevel"/>
    <w:tmpl w:val="6134A37E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D5208"/>
    <w:multiLevelType w:val="hybridMultilevel"/>
    <w:tmpl w:val="7628798C"/>
    <w:lvl w:ilvl="0" w:tplc="EE663DE8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6E7002"/>
    <w:multiLevelType w:val="hybridMultilevel"/>
    <w:tmpl w:val="9F58A0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241C1"/>
    <w:multiLevelType w:val="hybridMultilevel"/>
    <w:tmpl w:val="07C8EB5A"/>
    <w:lvl w:ilvl="0" w:tplc="B242121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654" w:hanging="360"/>
      </w:pPr>
    </w:lvl>
    <w:lvl w:ilvl="2" w:tplc="0C09001B" w:tentative="1">
      <w:start w:val="1"/>
      <w:numFmt w:val="lowerRoman"/>
      <w:lvlText w:val="%3."/>
      <w:lvlJc w:val="right"/>
      <w:pPr>
        <w:ind w:left="1374" w:hanging="180"/>
      </w:pPr>
    </w:lvl>
    <w:lvl w:ilvl="3" w:tplc="0C09000F" w:tentative="1">
      <w:start w:val="1"/>
      <w:numFmt w:val="decimal"/>
      <w:lvlText w:val="%4."/>
      <w:lvlJc w:val="left"/>
      <w:pPr>
        <w:ind w:left="2094" w:hanging="360"/>
      </w:pPr>
    </w:lvl>
    <w:lvl w:ilvl="4" w:tplc="0C090019" w:tentative="1">
      <w:start w:val="1"/>
      <w:numFmt w:val="lowerLetter"/>
      <w:lvlText w:val="%5."/>
      <w:lvlJc w:val="left"/>
      <w:pPr>
        <w:ind w:left="2814" w:hanging="360"/>
      </w:pPr>
    </w:lvl>
    <w:lvl w:ilvl="5" w:tplc="0C09001B" w:tentative="1">
      <w:start w:val="1"/>
      <w:numFmt w:val="lowerRoman"/>
      <w:lvlText w:val="%6."/>
      <w:lvlJc w:val="right"/>
      <w:pPr>
        <w:ind w:left="3534" w:hanging="180"/>
      </w:pPr>
    </w:lvl>
    <w:lvl w:ilvl="6" w:tplc="0C09000F" w:tentative="1">
      <w:start w:val="1"/>
      <w:numFmt w:val="decimal"/>
      <w:lvlText w:val="%7."/>
      <w:lvlJc w:val="left"/>
      <w:pPr>
        <w:ind w:left="4254" w:hanging="360"/>
      </w:pPr>
    </w:lvl>
    <w:lvl w:ilvl="7" w:tplc="0C090019" w:tentative="1">
      <w:start w:val="1"/>
      <w:numFmt w:val="lowerLetter"/>
      <w:lvlText w:val="%8."/>
      <w:lvlJc w:val="left"/>
      <w:pPr>
        <w:ind w:left="4974" w:hanging="360"/>
      </w:pPr>
    </w:lvl>
    <w:lvl w:ilvl="8" w:tplc="0C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49C0032E"/>
    <w:multiLevelType w:val="singleLevel"/>
    <w:tmpl w:val="314C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</w:rPr>
    </w:lvl>
  </w:abstractNum>
  <w:abstractNum w:abstractNumId="10" w15:restartNumberingAfterBreak="0">
    <w:nsid w:val="61750CE4"/>
    <w:multiLevelType w:val="hybridMultilevel"/>
    <w:tmpl w:val="6D6C5E84"/>
    <w:lvl w:ilvl="0" w:tplc="207C86A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9"/>
  </w:num>
  <w:num w:numId="3">
    <w:abstractNumId w:val="8"/>
  </w:num>
  <w:num w:numId="4">
    <w:abstractNumId w:val="1"/>
  </w:num>
  <w:num w:numId="5">
    <w:abstractNumId w:val="10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3"/>
  </w:num>
  <w:num w:numId="1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intFractionalCharacterWidth/>
  <w:embedTrueTypeFonts/>
  <w:saveSubset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C7A"/>
    <w:rsid w:val="0001623F"/>
    <w:rsid w:val="00063628"/>
    <w:rsid w:val="00063DF7"/>
    <w:rsid w:val="000652F4"/>
    <w:rsid w:val="000708CF"/>
    <w:rsid w:val="000839C8"/>
    <w:rsid w:val="00083CD8"/>
    <w:rsid w:val="000A03DC"/>
    <w:rsid w:val="000B4892"/>
    <w:rsid w:val="000C392B"/>
    <w:rsid w:val="000D777D"/>
    <w:rsid w:val="000F3A72"/>
    <w:rsid w:val="00116F15"/>
    <w:rsid w:val="001367E2"/>
    <w:rsid w:val="00140ED8"/>
    <w:rsid w:val="00160D64"/>
    <w:rsid w:val="00165FCB"/>
    <w:rsid w:val="0017221C"/>
    <w:rsid w:val="00192B79"/>
    <w:rsid w:val="001A32BF"/>
    <w:rsid w:val="001A5300"/>
    <w:rsid w:val="001A5829"/>
    <w:rsid w:val="001B22A3"/>
    <w:rsid w:val="001C331D"/>
    <w:rsid w:val="001C3DB0"/>
    <w:rsid w:val="001C713F"/>
    <w:rsid w:val="001E0536"/>
    <w:rsid w:val="001E1139"/>
    <w:rsid w:val="001E1287"/>
    <w:rsid w:val="001E1728"/>
    <w:rsid w:val="001E5556"/>
    <w:rsid w:val="001F5B7C"/>
    <w:rsid w:val="001F6765"/>
    <w:rsid w:val="001F6CA1"/>
    <w:rsid w:val="00204278"/>
    <w:rsid w:val="0021077E"/>
    <w:rsid w:val="00214474"/>
    <w:rsid w:val="0022394D"/>
    <w:rsid w:val="00230AA2"/>
    <w:rsid w:val="00237504"/>
    <w:rsid w:val="00247CB7"/>
    <w:rsid w:val="0025386F"/>
    <w:rsid w:val="002650E8"/>
    <w:rsid w:val="002862FF"/>
    <w:rsid w:val="00292A28"/>
    <w:rsid w:val="002962D8"/>
    <w:rsid w:val="002A3A13"/>
    <w:rsid w:val="002B2840"/>
    <w:rsid w:val="002D5594"/>
    <w:rsid w:val="002F2E09"/>
    <w:rsid w:val="002F348E"/>
    <w:rsid w:val="003146E3"/>
    <w:rsid w:val="00314B8E"/>
    <w:rsid w:val="00326F2C"/>
    <w:rsid w:val="003271F3"/>
    <w:rsid w:val="00332D01"/>
    <w:rsid w:val="00333A43"/>
    <w:rsid w:val="003455B3"/>
    <w:rsid w:val="00354495"/>
    <w:rsid w:val="00372F79"/>
    <w:rsid w:val="00374677"/>
    <w:rsid w:val="00381CB4"/>
    <w:rsid w:val="00392AC2"/>
    <w:rsid w:val="003934A0"/>
    <w:rsid w:val="00397D40"/>
    <w:rsid w:val="003A714E"/>
    <w:rsid w:val="003C0768"/>
    <w:rsid w:val="003C5985"/>
    <w:rsid w:val="003C6486"/>
    <w:rsid w:val="003C6895"/>
    <w:rsid w:val="003D14CB"/>
    <w:rsid w:val="003D2B2A"/>
    <w:rsid w:val="003D361C"/>
    <w:rsid w:val="003D7E7E"/>
    <w:rsid w:val="003E6DBA"/>
    <w:rsid w:val="00400B5C"/>
    <w:rsid w:val="004035AC"/>
    <w:rsid w:val="0041042B"/>
    <w:rsid w:val="00410A17"/>
    <w:rsid w:val="004121B9"/>
    <w:rsid w:val="00417E49"/>
    <w:rsid w:val="004239A6"/>
    <w:rsid w:val="004312F5"/>
    <w:rsid w:val="0046239C"/>
    <w:rsid w:val="004818A4"/>
    <w:rsid w:val="00495838"/>
    <w:rsid w:val="004A6DFD"/>
    <w:rsid w:val="004C2447"/>
    <w:rsid w:val="004C7585"/>
    <w:rsid w:val="004E471F"/>
    <w:rsid w:val="004E5AB9"/>
    <w:rsid w:val="004E76CE"/>
    <w:rsid w:val="004F1D47"/>
    <w:rsid w:val="005018D8"/>
    <w:rsid w:val="00504F53"/>
    <w:rsid w:val="00507C25"/>
    <w:rsid w:val="00530B56"/>
    <w:rsid w:val="00530E4D"/>
    <w:rsid w:val="00536D6C"/>
    <w:rsid w:val="005409A3"/>
    <w:rsid w:val="00562182"/>
    <w:rsid w:val="005622AD"/>
    <w:rsid w:val="005649F5"/>
    <w:rsid w:val="00565236"/>
    <w:rsid w:val="00566EB6"/>
    <w:rsid w:val="005769A1"/>
    <w:rsid w:val="00586A0A"/>
    <w:rsid w:val="00591428"/>
    <w:rsid w:val="005B4D89"/>
    <w:rsid w:val="005C70FD"/>
    <w:rsid w:val="005C795B"/>
    <w:rsid w:val="005E484B"/>
    <w:rsid w:val="00603825"/>
    <w:rsid w:val="00603E98"/>
    <w:rsid w:val="00604C06"/>
    <w:rsid w:val="006129EE"/>
    <w:rsid w:val="00614C10"/>
    <w:rsid w:val="00626F3E"/>
    <w:rsid w:val="006370D5"/>
    <w:rsid w:val="00647EAC"/>
    <w:rsid w:val="00651D2C"/>
    <w:rsid w:val="00654BFE"/>
    <w:rsid w:val="006667A0"/>
    <w:rsid w:val="00676444"/>
    <w:rsid w:val="006939DA"/>
    <w:rsid w:val="006942E2"/>
    <w:rsid w:val="006B170D"/>
    <w:rsid w:val="006C2F25"/>
    <w:rsid w:val="006D7107"/>
    <w:rsid w:val="006E3171"/>
    <w:rsid w:val="006E3F26"/>
    <w:rsid w:val="006F2551"/>
    <w:rsid w:val="006F472B"/>
    <w:rsid w:val="007029A1"/>
    <w:rsid w:val="00704648"/>
    <w:rsid w:val="007101B9"/>
    <w:rsid w:val="00711664"/>
    <w:rsid w:val="00715475"/>
    <w:rsid w:val="007161EF"/>
    <w:rsid w:val="00727801"/>
    <w:rsid w:val="00730694"/>
    <w:rsid w:val="00751DFD"/>
    <w:rsid w:val="00764811"/>
    <w:rsid w:val="007759DD"/>
    <w:rsid w:val="00783BA5"/>
    <w:rsid w:val="007D0814"/>
    <w:rsid w:val="007E1341"/>
    <w:rsid w:val="007E1A9C"/>
    <w:rsid w:val="007F6F7C"/>
    <w:rsid w:val="0080496E"/>
    <w:rsid w:val="008206A4"/>
    <w:rsid w:val="00822F6D"/>
    <w:rsid w:val="008326F0"/>
    <w:rsid w:val="008374DE"/>
    <w:rsid w:val="00840F09"/>
    <w:rsid w:val="00846E4A"/>
    <w:rsid w:val="008700FE"/>
    <w:rsid w:val="00881C71"/>
    <w:rsid w:val="0088781B"/>
    <w:rsid w:val="00896F39"/>
    <w:rsid w:val="008A245C"/>
    <w:rsid w:val="008A7DFD"/>
    <w:rsid w:val="008C382B"/>
    <w:rsid w:val="008D0C7A"/>
    <w:rsid w:val="008F2F43"/>
    <w:rsid w:val="0090695D"/>
    <w:rsid w:val="00917594"/>
    <w:rsid w:val="0092512A"/>
    <w:rsid w:val="009270CD"/>
    <w:rsid w:val="00930F42"/>
    <w:rsid w:val="00930F50"/>
    <w:rsid w:val="00934B0B"/>
    <w:rsid w:val="00951CA4"/>
    <w:rsid w:val="009562A5"/>
    <w:rsid w:val="00964A70"/>
    <w:rsid w:val="00971C78"/>
    <w:rsid w:val="00975418"/>
    <w:rsid w:val="00987579"/>
    <w:rsid w:val="00991983"/>
    <w:rsid w:val="009A4ECA"/>
    <w:rsid w:val="009A64FA"/>
    <w:rsid w:val="009B1FDA"/>
    <w:rsid w:val="009C1BF6"/>
    <w:rsid w:val="009D1239"/>
    <w:rsid w:val="009D72A2"/>
    <w:rsid w:val="009F743A"/>
    <w:rsid w:val="00A04115"/>
    <w:rsid w:val="00A10D10"/>
    <w:rsid w:val="00A135B9"/>
    <w:rsid w:val="00A17145"/>
    <w:rsid w:val="00A20899"/>
    <w:rsid w:val="00A21DEB"/>
    <w:rsid w:val="00A33525"/>
    <w:rsid w:val="00A366C3"/>
    <w:rsid w:val="00A52E3F"/>
    <w:rsid w:val="00A82041"/>
    <w:rsid w:val="00A943CA"/>
    <w:rsid w:val="00AA6FF3"/>
    <w:rsid w:val="00AC6035"/>
    <w:rsid w:val="00AE1881"/>
    <w:rsid w:val="00AE4B16"/>
    <w:rsid w:val="00AF0F0D"/>
    <w:rsid w:val="00B06E59"/>
    <w:rsid w:val="00B20D21"/>
    <w:rsid w:val="00B20DFB"/>
    <w:rsid w:val="00B23921"/>
    <w:rsid w:val="00B35724"/>
    <w:rsid w:val="00B43EAE"/>
    <w:rsid w:val="00B509BF"/>
    <w:rsid w:val="00B5444A"/>
    <w:rsid w:val="00B5490F"/>
    <w:rsid w:val="00B61BF9"/>
    <w:rsid w:val="00B63721"/>
    <w:rsid w:val="00B7120B"/>
    <w:rsid w:val="00B8323A"/>
    <w:rsid w:val="00B8671C"/>
    <w:rsid w:val="00B87E59"/>
    <w:rsid w:val="00B91311"/>
    <w:rsid w:val="00B97B67"/>
    <w:rsid w:val="00BA60B0"/>
    <w:rsid w:val="00BB7077"/>
    <w:rsid w:val="00BC1E19"/>
    <w:rsid w:val="00BC3E8F"/>
    <w:rsid w:val="00BD55D3"/>
    <w:rsid w:val="00BD6D96"/>
    <w:rsid w:val="00BD7AD5"/>
    <w:rsid w:val="00C04C07"/>
    <w:rsid w:val="00C05D55"/>
    <w:rsid w:val="00C129B0"/>
    <w:rsid w:val="00C15433"/>
    <w:rsid w:val="00C24E7F"/>
    <w:rsid w:val="00C30BE5"/>
    <w:rsid w:val="00C311D3"/>
    <w:rsid w:val="00C359AE"/>
    <w:rsid w:val="00C47C20"/>
    <w:rsid w:val="00C52018"/>
    <w:rsid w:val="00C54139"/>
    <w:rsid w:val="00C6156E"/>
    <w:rsid w:val="00C6251E"/>
    <w:rsid w:val="00C861E0"/>
    <w:rsid w:val="00CA232D"/>
    <w:rsid w:val="00CC5D6F"/>
    <w:rsid w:val="00CC70D6"/>
    <w:rsid w:val="00D03A7A"/>
    <w:rsid w:val="00D10D1C"/>
    <w:rsid w:val="00D11F60"/>
    <w:rsid w:val="00D15064"/>
    <w:rsid w:val="00D2500E"/>
    <w:rsid w:val="00D2761E"/>
    <w:rsid w:val="00D33210"/>
    <w:rsid w:val="00D333B4"/>
    <w:rsid w:val="00D35452"/>
    <w:rsid w:val="00D37290"/>
    <w:rsid w:val="00D42033"/>
    <w:rsid w:val="00D5076D"/>
    <w:rsid w:val="00D51103"/>
    <w:rsid w:val="00D71649"/>
    <w:rsid w:val="00D812DA"/>
    <w:rsid w:val="00DB2270"/>
    <w:rsid w:val="00DC3153"/>
    <w:rsid w:val="00DC3FB4"/>
    <w:rsid w:val="00DC7678"/>
    <w:rsid w:val="00DE1623"/>
    <w:rsid w:val="00DE6E0F"/>
    <w:rsid w:val="00DF26FF"/>
    <w:rsid w:val="00DF2F9C"/>
    <w:rsid w:val="00DF3393"/>
    <w:rsid w:val="00E050B9"/>
    <w:rsid w:val="00E14B90"/>
    <w:rsid w:val="00E25F26"/>
    <w:rsid w:val="00E334CA"/>
    <w:rsid w:val="00E4246A"/>
    <w:rsid w:val="00E45498"/>
    <w:rsid w:val="00E62CBD"/>
    <w:rsid w:val="00E63B7D"/>
    <w:rsid w:val="00E71D04"/>
    <w:rsid w:val="00E81174"/>
    <w:rsid w:val="00E81845"/>
    <w:rsid w:val="00E820FF"/>
    <w:rsid w:val="00E85E64"/>
    <w:rsid w:val="00EA663C"/>
    <w:rsid w:val="00EB26F0"/>
    <w:rsid w:val="00EC2E77"/>
    <w:rsid w:val="00EF056A"/>
    <w:rsid w:val="00EF3983"/>
    <w:rsid w:val="00EF6CB1"/>
    <w:rsid w:val="00F063DC"/>
    <w:rsid w:val="00F14340"/>
    <w:rsid w:val="00F16C41"/>
    <w:rsid w:val="00F218D2"/>
    <w:rsid w:val="00F22545"/>
    <w:rsid w:val="00F265B1"/>
    <w:rsid w:val="00F27313"/>
    <w:rsid w:val="00F367C6"/>
    <w:rsid w:val="00F37041"/>
    <w:rsid w:val="00F403F6"/>
    <w:rsid w:val="00F427FB"/>
    <w:rsid w:val="00F460F2"/>
    <w:rsid w:val="00F52328"/>
    <w:rsid w:val="00F61D9A"/>
    <w:rsid w:val="00F62B5C"/>
    <w:rsid w:val="00F62C32"/>
    <w:rsid w:val="00FB2AAB"/>
    <w:rsid w:val="00FB301B"/>
    <w:rsid w:val="00FB59DC"/>
    <w:rsid w:val="00FD493B"/>
    <w:rsid w:val="00FD5507"/>
    <w:rsid w:val="00FE4372"/>
    <w:rsid w:val="00FE7C93"/>
    <w:rsid w:val="00FF50CD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C18F64-FF2E-4069-BD7A-1C49D6F64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b/>
      <w:sz w:val="24"/>
    </w:rPr>
  </w:style>
  <w:style w:type="paragraph" w:styleId="Heading3">
    <w:name w:val="heading 3"/>
    <w:basedOn w:val="Normal"/>
    <w:next w:val="NormalIndent"/>
    <w:qFormat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Indent"/>
    <w:qFormat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Indent"/>
    <w:qFormat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Indent"/>
    <w:qFormat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Indent"/>
    <w:qFormat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Indent"/>
    <w:qFormat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Indent"/>
    <w:qFormat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</w:style>
  <w:style w:type="character" w:styleId="FootnoteReference">
    <w:name w:val="footnote reference"/>
    <w:semiHidden/>
    <w:rPr>
      <w:position w:val="6"/>
      <w:sz w:val="16"/>
    </w:rPr>
  </w:style>
  <w:style w:type="paragraph" w:styleId="FootnoteText">
    <w:name w:val="footnote text"/>
    <w:basedOn w:val="Normal"/>
    <w:semiHidden/>
  </w:style>
  <w:style w:type="paragraph" w:customStyle="1" w:styleId="Grant">
    <w:name w:val="Grant"/>
    <w:basedOn w:val="Normal"/>
    <w:pPr>
      <w:spacing w:line="240" w:lineRule="atLeast"/>
    </w:pPr>
    <w:rPr>
      <w:sz w:val="24"/>
      <w:lang w:val="en-GB"/>
    </w:rPr>
  </w:style>
  <w:style w:type="paragraph" w:customStyle="1" w:styleId="GFQuestion">
    <w:name w:val="GFQuestion"/>
    <w:pPr>
      <w:ind w:left="284" w:hanging="284"/>
    </w:pPr>
    <w:rPr>
      <w:rFonts w:ascii="Arial" w:hAnsi="Arial"/>
    </w:rPr>
  </w:style>
  <w:style w:type="paragraph" w:customStyle="1" w:styleId="GFWriteLine">
    <w:name w:val="GFWriteLine"/>
    <w:pPr>
      <w:tabs>
        <w:tab w:val="right" w:leader="dot" w:pos="9073"/>
      </w:tabs>
      <w:ind w:left="284" w:hanging="284"/>
    </w:pPr>
    <w:rPr>
      <w:rFonts w:ascii="Arial" w:hAnsi="Arial"/>
      <w:sz w:val="8"/>
    </w:rPr>
  </w:style>
  <w:style w:type="paragraph" w:customStyle="1" w:styleId="GFDoctorSignatory">
    <w:name w:val="GFDoctorSignatory"/>
    <w:pPr>
      <w:framePr w:hSpace="181" w:wrap="notBeside" w:hAnchor="text" w:yAlign="bottom"/>
    </w:pPr>
    <w:rPr>
      <w:rFonts w:ascii="Arial" w:hAnsi="Arial"/>
      <w:sz w:val="16"/>
    </w:rPr>
  </w:style>
  <w:style w:type="paragraph" w:customStyle="1" w:styleId="GFFileNum">
    <w:name w:val="GFFileNum"/>
    <w:pPr>
      <w:jc w:val="center"/>
    </w:pPr>
    <w:rPr>
      <w:rFonts w:ascii="Arial" w:hAnsi="Arial"/>
      <w:b/>
    </w:rPr>
  </w:style>
  <w:style w:type="paragraph" w:customStyle="1" w:styleId="GFLogoTop">
    <w:name w:val="GFLogoTop"/>
    <w:pPr>
      <w:tabs>
        <w:tab w:val="left" w:pos="7371"/>
      </w:tabs>
    </w:pPr>
    <w:rPr>
      <w:rFonts w:ascii="Arial" w:hAnsi="Arial"/>
      <w:sz w:val="16"/>
    </w:rPr>
  </w:style>
  <w:style w:type="paragraph" w:customStyle="1" w:styleId="GFLogoBottom">
    <w:name w:val="GFLogoBottom"/>
    <w:pPr>
      <w:tabs>
        <w:tab w:val="left" w:pos="4230"/>
        <w:tab w:val="left" w:pos="7371"/>
      </w:tabs>
    </w:pPr>
    <w:rPr>
      <w:rFonts w:ascii="Arial" w:hAnsi="Arial"/>
      <w:b/>
      <w:sz w:val="22"/>
    </w:rPr>
  </w:style>
  <w:style w:type="paragraph" w:customStyle="1" w:styleId="GFLogo">
    <w:name w:val="GFLogo"/>
    <w:basedOn w:val="Normal"/>
    <w:pPr>
      <w:tabs>
        <w:tab w:val="left" w:pos="7371"/>
      </w:tabs>
    </w:pPr>
  </w:style>
  <w:style w:type="paragraph" w:customStyle="1" w:styleId="GFFormName">
    <w:name w:val="GFFormName"/>
    <w:pPr>
      <w:jc w:val="right"/>
    </w:pPr>
    <w:rPr>
      <w:rFonts w:ascii="Arial" w:hAnsi="Arial"/>
      <w:position w:val="4"/>
      <w:sz w:val="28"/>
    </w:rPr>
  </w:style>
  <w:style w:type="paragraph" w:customStyle="1" w:styleId="GFMIA">
    <w:name w:val="GFMIA"/>
    <w:pPr>
      <w:jc w:val="right"/>
    </w:pPr>
    <w:rPr>
      <w:rFonts w:ascii="Arial" w:hAnsi="Arial"/>
      <w:position w:val="4"/>
      <w:sz w:val="24"/>
    </w:rPr>
  </w:style>
  <w:style w:type="paragraph" w:customStyle="1" w:styleId="GFSurnameCaption">
    <w:name w:val="GFSurnameCaption"/>
    <w:pPr>
      <w:jc w:val="center"/>
    </w:pPr>
    <w:rPr>
      <w:rFonts w:ascii="Arial" w:hAnsi="Arial"/>
      <w:b/>
    </w:rPr>
  </w:style>
  <w:style w:type="paragraph" w:customStyle="1" w:styleId="GFConditionName">
    <w:name w:val="GFConditionName"/>
    <w:rPr>
      <w:rFonts w:ascii="Arial" w:hAnsi="Arial"/>
      <w:b/>
    </w:rPr>
  </w:style>
  <w:style w:type="paragraph" w:customStyle="1" w:styleId="GFDisabPrompt">
    <w:name w:val="GFDisabPrompt"/>
    <w:basedOn w:val="Normal"/>
    <w:rPr>
      <w:sz w:val="16"/>
    </w:rPr>
  </w:style>
  <w:style w:type="paragraph" w:customStyle="1" w:styleId="GFYesNo">
    <w:name w:val="GFYesNo"/>
    <w:basedOn w:val="Normal"/>
    <w:pPr>
      <w:ind w:left="284" w:hanging="284"/>
    </w:pPr>
    <w:rPr>
      <w:b/>
      <w:sz w:val="22"/>
    </w:rPr>
  </w:style>
  <w:style w:type="paragraph" w:customStyle="1" w:styleId="GFPrompt">
    <w:name w:val="GFPrompt"/>
    <w:rPr>
      <w:rFonts w:ascii="Arial" w:hAnsi="Arial"/>
      <w:i/>
      <w:sz w:val="16"/>
    </w:rPr>
  </w:style>
  <w:style w:type="paragraph" w:customStyle="1" w:styleId="GFFormCode">
    <w:name w:val="GFFormCode"/>
    <w:rPr>
      <w:rFonts w:ascii="Arial" w:hAnsi="Arial"/>
      <w:sz w:val="12"/>
    </w:rPr>
  </w:style>
  <w:style w:type="paragraph" w:styleId="BodyTextIndent">
    <w:name w:val="Body Text Indent"/>
    <w:basedOn w:val="Normal"/>
    <w:pPr>
      <w:ind w:left="709" w:hanging="283"/>
    </w:pPr>
  </w:style>
  <w:style w:type="character" w:styleId="PageNumber">
    <w:name w:val="page number"/>
    <w:basedOn w:val="DefaultParagraphFont"/>
  </w:style>
  <w:style w:type="paragraph" w:styleId="ListParagraph">
    <w:name w:val="List Paragraph"/>
    <w:basedOn w:val="Normal"/>
    <w:uiPriority w:val="34"/>
    <w:qFormat/>
    <w:rsid w:val="00B5490F"/>
    <w:pPr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1F6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9A4EC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A4ECA"/>
  </w:style>
  <w:style w:type="character" w:customStyle="1" w:styleId="CommentTextChar">
    <w:name w:val="Comment Text Char"/>
    <w:link w:val="CommentText"/>
    <w:rsid w:val="009A4EC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9A4ECA"/>
    <w:rPr>
      <w:b/>
      <w:bCs/>
    </w:rPr>
  </w:style>
  <w:style w:type="character" w:customStyle="1" w:styleId="CommentSubjectChar">
    <w:name w:val="Comment Subject Char"/>
    <w:link w:val="CommentSubject"/>
    <w:rsid w:val="009A4ECA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9A4E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A4EC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6942E2"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3BA5"/>
    <w:rPr>
      <w:rFonts w:ascii="Arial" w:hAnsi="Arial"/>
    </w:rPr>
  </w:style>
  <w:style w:type="character" w:customStyle="1" w:styleId="HeaderChar">
    <w:name w:val="Header Char"/>
    <w:basedOn w:val="DefaultParagraphFont"/>
    <w:link w:val="Header"/>
    <w:uiPriority w:val="99"/>
    <w:rsid w:val="000A03D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usiness.improvement.cbd@dv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Application%20Data\DVA\CCPS\National\Template\CCP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e7bf23-a263-4b03-bd1a-aa45f376bbc6"/>
    <lcf76f155ced4ddcb4097134ff3c332f xmlns="9e8a703b-d3e0-4199-a68a-2c6b4d23908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4DD7A099633469A9B03021E436C02" ma:contentTypeVersion="8" ma:contentTypeDescription="Create a new document." ma:contentTypeScope="" ma:versionID="c5af4e1004e597f6ae9bdc63b4c9c568">
  <xsd:schema xmlns:xsd="http://www.w3.org/2001/XMLSchema" xmlns:xs="http://www.w3.org/2001/XMLSchema" xmlns:p="http://schemas.microsoft.com/office/2006/metadata/properties" xmlns:ns2="9e8a703b-d3e0-4199-a68a-2c6b4d239088" xmlns:ns3="a3e7bf23-a263-4b03-bd1a-aa45f376bbc6" targetNamespace="http://schemas.microsoft.com/office/2006/metadata/properties" ma:root="true" ma:fieldsID="435d3b7527a835dfaa57302af5776dcd" ns2:_="" ns3:_="">
    <xsd:import namespace="9e8a703b-d3e0-4199-a68a-2c6b4d239088"/>
    <xsd:import namespace="a3e7bf23-a263-4b03-bd1a-aa45f376bb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a703b-d3e0-4199-a68a-2c6b4d2390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7bf23-a263-4b03-bd1a-aa45f376bbc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1d4cbe8-9ea0-4c79-b9a8-612dadfcb078}" ma:internalName="TaxCatchAll" ma:showField="CatchAllData" ma:web="a3e7bf23-a263-4b03-bd1a-aa45f376bb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595BA-28D7-4FDA-8F5B-A0AC6FBFD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819C68-9DD8-45F5-A677-D79456A65E9E}">
  <ds:schemaRefs>
    <ds:schemaRef ds:uri="http://schemas.microsoft.com/office/2006/metadata/properties"/>
    <ds:schemaRef ds:uri="http://schemas.microsoft.com/office/infopath/2007/PartnerControls"/>
    <ds:schemaRef ds:uri="a3e7bf23-a263-4b03-bd1a-aa45f376bbc6"/>
    <ds:schemaRef ds:uri="9e8a703b-d3e0-4199-a68a-2c6b4d239088"/>
  </ds:schemaRefs>
</ds:datastoreItem>
</file>

<file path=customXml/itemProps3.xml><?xml version="1.0" encoding="utf-8"?>
<ds:datastoreItem xmlns:ds="http://schemas.openxmlformats.org/officeDocument/2006/customXml" ds:itemID="{E40328D5-66A6-463C-AB5A-8F81399992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a703b-d3e0-4199-a68a-2c6b4d239088"/>
    <ds:schemaRef ds:uri="a3e7bf23-a263-4b03-bd1a-aa45f376bb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BA9CB9-0FED-4E97-8EDC-6580F27C0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CCPS</Template>
  <TotalTime>10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Breast Conditions</vt:lpstr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GARP Chapter 10</dc:title>
  <dc:subject>Chapter 10 Female - Loss of Breast Function</dc:subject>
  <dc:creator>Rose.Wainwright@dva.gov.au</dc:creator>
  <cp:keywords>Breast Conditions</cp:keywords>
  <dc:description/>
  <cp:lastModifiedBy>Devaney, Julie</cp:lastModifiedBy>
  <cp:revision>8</cp:revision>
  <cp:lastPrinted>2023-12-06T02:30:00Z</cp:lastPrinted>
  <dcterms:created xsi:type="dcterms:W3CDTF">2024-03-18T14:28:00Z</dcterms:created>
  <dcterms:modified xsi:type="dcterms:W3CDTF">2024-04-03T02:10:00Z</dcterms:modified>
</cp:coreProperties>
</file>