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160"/>
        <w:gridCol w:w="5935"/>
        <w:gridCol w:w="1135"/>
        <w:gridCol w:w="283"/>
        <w:gridCol w:w="19"/>
        <w:gridCol w:w="276"/>
        <w:gridCol w:w="75"/>
        <w:gridCol w:w="276"/>
        <w:gridCol w:w="1480"/>
        <w:gridCol w:w="142"/>
      </w:tblGrid>
      <w:tr w:rsidR="00E7191D" w:rsidRPr="00796720" w14:paraId="7645E48A" w14:textId="77777777" w:rsidTr="00372A69">
        <w:trPr>
          <w:gridBefore w:val="1"/>
          <w:gridAfter w:val="1"/>
          <w:wBefore w:w="160" w:type="dxa"/>
          <w:wAfter w:w="142" w:type="dxa"/>
          <w:cantSplit/>
          <w:trHeight w:hRule="exact" w:val="1200"/>
        </w:trPr>
        <w:tc>
          <w:tcPr>
            <w:tcW w:w="5935" w:type="dxa"/>
          </w:tcPr>
          <w:p w14:paraId="0EFD6C09" w14:textId="77777777" w:rsidR="00E7191D" w:rsidRPr="00796720" w:rsidRDefault="005E6618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DBBA939" wp14:editId="66AE7E04">
                  <wp:extent cx="2444750" cy="628015"/>
                  <wp:effectExtent l="0" t="0" r="0" b="0"/>
                  <wp:docPr id="1" name="Picture 1" descr="Australian Government crest, Department of Veterans'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ustralian Government crest, Department of Veterans' Affairs br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7"/>
            <w:vAlign w:val="center"/>
          </w:tcPr>
          <w:p w14:paraId="2B264586" w14:textId="77777777" w:rsidR="00E7191D" w:rsidRPr="007B31D0" w:rsidRDefault="007513A3" w:rsidP="004E0122">
            <w:pPr>
              <w:pStyle w:val="GFFormName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Neurological</w:t>
            </w:r>
            <w:r w:rsidR="00046170">
              <w:rPr>
                <w:rFonts w:ascii="Calibri" w:hAnsi="Calibri" w:cs="Calibri"/>
                <w:szCs w:val="24"/>
              </w:rPr>
              <w:t xml:space="preserve"> Function</w:t>
            </w:r>
          </w:p>
          <w:p w14:paraId="7645FE9E" w14:textId="77777777" w:rsidR="00E7191D" w:rsidRPr="00796720" w:rsidRDefault="007B31D0" w:rsidP="009E27F5">
            <w:pPr>
              <w:pStyle w:val="GFMIA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Medical </w:t>
            </w:r>
            <w:r w:rsidR="006F551C">
              <w:rPr>
                <w:rFonts w:ascii="Calibri" w:hAnsi="Calibri" w:cs="Calibri"/>
                <w:szCs w:val="24"/>
              </w:rPr>
              <w:t>I</w:t>
            </w:r>
            <w:r>
              <w:rPr>
                <w:rFonts w:ascii="Calibri" w:hAnsi="Calibri" w:cs="Calibri"/>
                <w:szCs w:val="24"/>
              </w:rPr>
              <w:t xml:space="preserve">mpairment </w:t>
            </w:r>
            <w:r w:rsidR="006F551C">
              <w:rPr>
                <w:rFonts w:ascii="Calibri" w:hAnsi="Calibri" w:cs="Calibri"/>
                <w:szCs w:val="24"/>
              </w:rPr>
              <w:t>A</w:t>
            </w:r>
            <w:r w:rsidR="00E7191D"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7B31D0" w:rsidRPr="005D03A1" w14:paraId="4D05C09F" w14:textId="77777777" w:rsidTr="00372A69">
        <w:trPr>
          <w:gridAfter w:val="1"/>
          <w:wAfter w:w="142" w:type="dxa"/>
          <w:cantSplit/>
        </w:trPr>
        <w:tc>
          <w:tcPr>
            <w:tcW w:w="7532" w:type="dxa"/>
            <w:gridSpan w:val="5"/>
          </w:tcPr>
          <w:p w14:paraId="725D66C2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043C1E96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Veteran</w:t>
            </w:r>
          </w:p>
        </w:tc>
        <w:tc>
          <w:tcPr>
            <w:tcW w:w="276" w:type="dxa"/>
          </w:tcPr>
          <w:p w14:paraId="116E0895" w14:textId="77777777" w:rsidR="007B31D0" w:rsidRPr="005D03A1" w:rsidRDefault="007B31D0" w:rsidP="006C45BD">
            <w:pPr>
              <w:rPr>
                <w:rFonts w:asciiTheme="minorHAnsi" w:hAnsiTheme="minorHAnsi" w:cstheme="minorHAnsi"/>
                <w:sz w:val="18"/>
                <w:szCs w:val="24"/>
              </w:rPr>
            </w:pPr>
          </w:p>
        </w:tc>
        <w:tc>
          <w:tcPr>
            <w:tcW w:w="1831" w:type="dxa"/>
            <w:gridSpan w:val="3"/>
          </w:tcPr>
          <w:p w14:paraId="454BF66C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12"/>
                <w:szCs w:val="24"/>
              </w:rPr>
            </w:pPr>
          </w:p>
          <w:p w14:paraId="0E397337" w14:textId="77777777" w:rsidR="007B31D0" w:rsidRPr="005D03A1" w:rsidRDefault="007B31D0" w:rsidP="006C45BD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UIN</w:t>
            </w:r>
          </w:p>
        </w:tc>
      </w:tr>
      <w:tr w:rsidR="007F0D4A" w:rsidRPr="005D03A1" w14:paraId="62D86C2D" w14:textId="77777777" w:rsidTr="00372A69">
        <w:trPr>
          <w:cantSplit/>
          <w:trHeight w:val="454"/>
        </w:trPr>
        <w:tc>
          <w:tcPr>
            <w:tcW w:w="7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BB8414" w14:textId="0A017A55" w:rsidR="007F0D4A" w:rsidRPr="00C05463" w:rsidRDefault="007F0D4A" w:rsidP="009072A2">
            <w:pPr>
              <w:pStyle w:val="GFSurnameCaption"/>
              <w:ind w:right="32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64C6D7D1" w14:textId="77777777" w:rsidR="007F0D4A" w:rsidRPr="005D03A1" w:rsidRDefault="007F0D4A" w:rsidP="007224F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26423" w14:textId="438615DC" w:rsidR="007F0D4A" w:rsidRPr="00C05463" w:rsidRDefault="007F0D4A" w:rsidP="009072A2">
            <w:pPr>
              <w:pStyle w:val="GFFileNum"/>
              <w:ind w:right="-104"/>
              <w:jc w:val="both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</w:tr>
      <w:tr w:rsidR="007B31D0" w:rsidRPr="005D03A1" w14:paraId="6E4DDBC8" w14:textId="77777777" w:rsidTr="00372A69">
        <w:trPr>
          <w:gridAfter w:val="1"/>
          <w:wAfter w:w="142" w:type="dxa"/>
          <w:cantSplit/>
        </w:trPr>
        <w:tc>
          <w:tcPr>
            <w:tcW w:w="7532" w:type="dxa"/>
            <w:gridSpan w:val="5"/>
          </w:tcPr>
          <w:p w14:paraId="23BAF5E8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276" w:type="dxa"/>
          </w:tcPr>
          <w:p w14:paraId="56788CE9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  <w:tc>
          <w:tcPr>
            <w:tcW w:w="1831" w:type="dxa"/>
            <w:gridSpan w:val="3"/>
          </w:tcPr>
          <w:p w14:paraId="69C2B95C" w14:textId="77777777" w:rsidR="007B31D0" w:rsidRPr="005D03A1" w:rsidRDefault="007B31D0" w:rsidP="00C26895">
            <w:pPr>
              <w:rPr>
                <w:rFonts w:asciiTheme="minorHAnsi" w:hAnsiTheme="minorHAnsi" w:cstheme="minorHAnsi"/>
                <w:sz w:val="8"/>
                <w:szCs w:val="24"/>
              </w:rPr>
            </w:pPr>
          </w:p>
        </w:tc>
      </w:tr>
      <w:tr w:rsidR="007F0D4A" w:rsidRPr="005D03A1" w14:paraId="5187416A" w14:textId="77777777" w:rsidTr="00372A69">
        <w:trPr>
          <w:cantSplit/>
          <w:trHeight w:val="454"/>
        </w:trPr>
        <w:tc>
          <w:tcPr>
            <w:tcW w:w="97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F56DEF" w14:textId="1CA365D3" w:rsidR="007F0D4A" w:rsidRPr="005D03A1" w:rsidRDefault="007F0D4A" w:rsidP="00BA3CDA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Please assess the following conditions:</w:t>
            </w:r>
            <w:r w:rsidR="00A7145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7191D" w:rsidRPr="005D03A1" w14:paraId="0F62B56C" w14:textId="77777777" w:rsidTr="00372A69">
        <w:trPr>
          <w:gridBefore w:val="1"/>
          <w:gridAfter w:val="1"/>
          <w:wBefore w:w="160" w:type="dxa"/>
          <w:wAfter w:w="142" w:type="dxa"/>
          <w:cantSplit/>
        </w:trPr>
        <w:tc>
          <w:tcPr>
            <w:tcW w:w="7723" w:type="dxa"/>
            <w:gridSpan w:val="6"/>
          </w:tcPr>
          <w:p w14:paraId="4CE5664F" w14:textId="77777777" w:rsidR="00E7191D" w:rsidRPr="005D03A1" w:rsidRDefault="00E7191D" w:rsidP="00117618">
            <w:pPr>
              <w:spacing w:before="2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6" w:type="dxa"/>
          </w:tcPr>
          <w:p w14:paraId="1792C6A2" w14:textId="77777777" w:rsidR="00E7191D" w:rsidRPr="005D03A1" w:rsidRDefault="00E7191D" w:rsidP="00117618">
            <w:pPr>
              <w:spacing w:before="2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80" w:type="dxa"/>
          </w:tcPr>
          <w:p w14:paraId="74DAF7D6" w14:textId="77777777" w:rsidR="00E7191D" w:rsidRPr="005D03A1" w:rsidRDefault="00E7191D" w:rsidP="00117618">
            <w:pPr>
              <w:spacing w:before="24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8D69A45" w14:textId="77777777" w:rsidR="00E351D0" w:rsidRDefault="00E351D0" w:rsidP="00E351D0">
      <w:pPr>
        <w:pStyle w:val="GFWriteLine"/>
        <w:tabs>
          <w:tab w:val="clear" w:pos="9073"/>
          <w:tab w:val="right" w:leader="dot" w:pos="9639"/>
        </w:tabs>
        <w:spacing w:after="120"/>
        <w:ind w:left="357" w:firstLine="0"/>
        <w:jc w:val="center"/>
        <w:rPr>
          <w:rFonts w:ascii="Calibri" w:hAnsi="Calibri" w:cs="Calibri"/>
          <w:b/>
          <w:sz w:val="24"/>
          <w:szCs w:val="24"/>
        </w:rPr>
      </w:pPr>
      <w:r w:rsidRPr="00FE7C93">
        <w:rPr>
          <w:rFonts w:ascii="Calibri" w:hAnsi="Calibri" w:cs="Calibri"/>
          <w:b/>
          <w:sz w:val="24"/>
          <w:szCs w:val="24"/>
        </w:rPr>
        <w:t>Where the veteran experiences a fluctuating course or variable presentation</w:t>
      </w:r>
      <w:r>
        <w:rPr>
          <w:rFonts w:ascii="Calibri" w:hAnsi="Calibri" w:cs="Calibri"/>
          <w:b/>
          <w:sz w:val="24"/>
          <w:szCs w:val="24"/>
        </w:rPr>
        <w:t>s of these conditions</w:t>
      </w:r>
      <w:r w:rsidRPr="00FE7C93">
        <w:rPr>
          <w:rFonts w:ascii="Calibri" w:hAnsi="Calibri" w:cs="Calibri"/>
          <w:b/>
          <w:sz w:val="24"/>
          <w:szCs w:val="24"/>
        </w:rPr>
        <w:t xml:space="preserve">, </w:t>
      </w:r>
      <w:r>
        <w:rPr>
          <w:rFonts w:ascii="Calibri" w:hAnsi="Calibri" w:cs="Calibri"/>
          <w:b/>
          <w:sz w:val="24"/>
          <w:szCs w:val="24"/>
        </w:rPr>
        <w:t xml:space="preserve">select the </w:t>
      </w:r>
      <w:r w:rsidR="00903931">
        <w:rPr>
          <w:rFonts w:ascii="Calibri" w:hAnsi="Calibri" w:cs="Calibri"/>
          <w:b/>
          <w:sz w:val="24"/>
          <w:szCs w:val="24"/>
        </w:rPr>
        <w:t>rating, which</w:t>
      </w:r>
      <w:r w:rsidRPr="00FE7C93">
        <w:rPr>
          <w:rFonts w:ascii="Calibri" w:hAnsi="Calibri" w:cs="Calibri"/>
          <w:b/>
          <w:sz w:val="24"/>
          <w:szCs w:val="24"/>
        </w:rPr>
        <w:t xml:space="preserve"> reflect</w:t>
      </w:r>
      <w:r>
        <w:rPr>
          <w:rFonts w:ascii="Calibri" w:hAnsi="Calibri" w:cs="Calibri"/>
          <w:b/>
          <w:sz w:val="24"/>
          <w:szCs w:val="24"/>
        </w:rPr>
        <w:t>s</w:t>
      </w:r>
      <w:r w:rsidRPr="00FE7C93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the average level of impairment.</w:t>
      </w:r>
    </w:p>
    <w:p w14:paraId="3BE91F16" w14:textId="77777777" w:rsidR="00836846" w:rsidRPr="00372A69" w:rsidRDefault="00044EE6" w:rsidP="009072A2">
      <w:pPr>
        <w:pStyle w:val="ListParagraph"/>
        <w:numPr>
          <w:ilvl w:val="0"/>
          <w:numId w:val="11"/>
        </w:numPr>
        <w:spacing w:before="240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E351D0">
        <w:rPr>
          <w:rFonts w:asciiTheme="minorHAnsi" w:hAnsiTheme="minorHAnsi" w:cstheme="minorHAnsi"/>
        </w:rPr>
        <w:t xml:space="preserve">elect the most accurate </w:t>
      </w:r>
      <w:r w:rsidR="00A317B4">
        <w:rPr>
          <w:rFonts w:asciiTheme="minorHAnsi" w:hAnsiTheme="minorHAnsi" w:cstheme="minorHAnsi"/>
        </w:rPr>
        <w:t>description</w:t>
      </w:r>
      <w:r w:rsidR="00E351D0">
        <w:rPr>
          <w:rFonts w:asciiTheme="minorHAnsi" w:hAnsiTheme="minorHAnsi" w:cstheme="minorHAnsi"/>
        </w:rPr>
        <w:t xml:space="preserve"> of </w:t>
      </w:r>
      <w:r w:rsidR="00212845">
        <w:rPr>
          <w:rFonts w:asciiTheme="minorHAnsi" w:hAnsiTheme="minorHAnsi" w:cstheme="minorHAnsi"/>
        </w:rPr>
        <w:t>any impairment of</w:t>
      </w:r>
      <w:r w:rsidR="00462BD0">
        <w:rPr>
          <w:rFonts w:asciiTheme="minorHAnsi" w:hAnsiTheme="minorHAnsi" w:cstheme="minorHAnsi"/>
          <w:b/>
        </w:rPr>
        <w:t xml:space="preserve"> m</w:t>
      </w:r>
      <w:r w:rsidR="00664C1A">
        <w:rPr>
          <w:rFonts w:asciiTheme="minorHAnsi" w:hAnsiTheme="minorHAnsi" w:cstheme="minorHAnsi"/>
          <w:b/>
        </w:rPr>
        <w:t>emory</w:t>
      </w:r>
      <w:r w:rsidR="00E351D0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372A69" w:rsidRPr="007C313D" w14:paraId="22042FF1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795A568C" w14:textId="77777777" w:rsidR="00372A69" w:rsidRPr="007C313D" w:rsidRDefault="00372A69" w:rsidP="00372A69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9B7249C" w14:textId="77777777" w:rsidR="00372A69" w:rsidRPr="007C313D" w:rsidRDefault="00372A69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372A69" w:rsidRPr="007C313D" w14:paraId="75F2496D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5AFFE08" w14:textId="77777777" w:rsidR="00372A69" w:rsidRPr="007C313D" w:rsidRDefault="00372A69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372A69">
              <w:rPr>
                <w:rFonts w:asciiTheme="minorHAnsi" w:eastAsia="Arial Unicode MS" w:hAnsiTheme="minorHAnsi"/>
                <w:sz w:val="24"/>
                <w:szCs w:val="24"/>
              </w:rPr>
              <w:t>Memory is</w:t>
            </w:r>
            <w:r w:rsidRPr="00372A69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 similar to that of peers.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B12557" w14:textId="77777777" w:rsidR="00372A69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40311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14:paraId="2956CF3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AF7DE18" w14:textId="77777777" w:rsidR="00372A69" w:rsidRPr="00372A69" w:rsidRDefault="00372A69" w:rsidP="00372A6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b/>
                <w:sz w:val="24"/>
                <w:szCs w:val="24"/>
              </w:rPr>
              <w:t>Mild but demonstrable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42103687" w14:textId="77777777"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Misplaces objects (more than normal).</w:t>
            </w:r>
          </w:p>
          <w:p w14:paraId="0308C3F8" w14:textId="77777777"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Increased difficulty in remembering names and appointments.</w:t>
            </w:r>
          </w:p>
          <w:p w14:paraId="0252BC4B" w14:textId="77777777" w:rsidR="00372A69" w:rsidRPr="00555C30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Can learn, although at a slower rate than previously.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0E2965" w14:textId="77777777" w:rsidR="00372A69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563185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14:paraId="4F7823BD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25961A2" w14:textId="77777777" w:rsidR="00372A69" w:rsidRPr="00372A69" w:rsidRDefault="00372A69" w:rsidP="00372A6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3A032ABD" w14:textId="77777777"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Has frequent difficulty in recalling details of recent experiences.</w:t>
            </w:r>
          </w:p>
          <w:p w14:paraId="268B78EB" w14:textId="77777777"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Frequently misplaces objects.</w:t>
            </w:r>
          </w:p>
          <w:p w14:paraId="4FAA9B33" w14:textId="77777777" w:rsidR="00372A69" w:rsidRPr="00372A69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Fails to follow through with intentions or obligations.</w:t>
            </w:r>
          </w:p>
          <w:p w14:paraId="5F10C679" w14:textId="77777777" w:rsidR="00372A69" w:rsidRPr="00555C30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Tends to get lost more easily in unfamiliar areas.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9AECB8" w14:textId="77777777" w:rsidR="00372A69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26602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14:paraId="79B46836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EFFDBC8" w14:textId="77777777" w:rsidR="00372A69" w:rsidRPr="00372A69" w:rsidRDefault="00372A69" w:rsidP="00372A69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b/>
                <w:sz w:val="24"/>
                <w:szCs w:val="24"/>
              </w:rPr>
              <w:t>Significant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489F647E" w14:textId="77777777" w:rsidR="00372A69" w:rsidRPr="00555C30" w:rsidRDefault="00372A69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372A69">
              <w:rPr>
                <w:rFonts w:asciiTheme="minorHAnsi" w:hAnsiTheme="minorHAnsi"/>
                <w:sz w:val="24"/>
                <w:szCs w:val="24"/>
              </w:rPr>
              <w:t>-</w:t>
            </w:r>
            <w:r w:rsidRPr="00372A69">
              <w:rPr>
                <w:rFonts w:asciiTheme="minorHAnsi" w:hAnsiTheme="minorHAnsi"/>
                <w:sz w:val="24"/>
                <w:szCs w:val="24"/>
              </w:rPr>
              <w:tab/>
              <w:t>Symptoms as above, but more frequent and severe.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DF11A3" w14:textId="77777777" w:rsidR="00372A69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7041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9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910930" w:rsidRPr="007C313D" w14:paraId="05C4D8DD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90EE332" w14:textId="77777777" w:rsidR="00910930" w:rsidRDefault="00910930" w:rsidP="00910930">
            <w:pPr>
              <w:pStyle w:val="GFDisabPrompt"/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94446">
              <w:rPr>
                <w:rFonts w:asciiTheme="minorHAnsi" w:hAnsiTheme="minorHAnsi" w:cstheme="minorHAnsi"/>
                <w:b/>
                <w:sz w:val="24"/>
                <w:szCs w:val="24"/>
              </w:rPr>
              <w:t>Severe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memory deficiency:</w:t>
            </w:r>
          </w:p>
          <w:p w14:paraId="6B2EA724" w14:textId="77777777" w:rsidR="00910930" w:rsidRDefault="00910930" w:rsidP="00910930">
            <w:pPr>
              <w:pStyle w:val="GFDisabPrompt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Unable to retain any information about recent experiences.</w:t>
            </w:r>
          </w:p>
          <w:p w14:paraId="77CEEFD5" w14:textId="77777777" w:rsidR="00910930" w:rsidRPr="00D811E4" w:rsidRDefault="00910930" w:rsidP="00910930">
            <w:pPr>
              <w:pStyle w:val="GFDisabPrompt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  <w:r w:rsidRPr="00D811E4">
              <w:rPr>
                <w:rFonts w:asciiTheme="minorHAnsi" w:hAnsiTheme="minorHAnsi" w:cstheme="minorHAnsi"/>
                <w:sz w:val="24"/>
                <w:szCs w:val="24"/>
              </w:rPr>
              <w:t>New learning is not possible after attention has been directed elsewhere.</w:t>
            </w:r>
          </w:p>
          <w:p w14:paraId="58D3C3FA" w14:textId="77777777" w:rsidR="00910930" w:rsidRPr="00910930" w:rsidRDefault="00910930" w:rsidP="00910930">
            <w:pPr>
              <w:pStyle w:val="ListParagraph"/>
              <w:numPr>
                <w:ilvl w:val="0"/>
                <w:numId w:val="21"/>
              </w:numPr>
              <w:spacing w:before="40" w:after="40"/>
              <w:rPr>
                <w:rFonts w:asciiTheme="minorHAnsi" w:hAnsiTheme="minorHAnsi"/>
                <w:b/>
              </w:rPr>
            </w:pPr>
            <w:r w:rsidRPr="00910930">
              <w:rPr>
                <w:rFonts w:asciiTheme="minorHAnsi" w:hAnsiTheme="minorHAnsi" w:cstheme="minorHAnsi"/>
              </w:rPr>
              <w:t>Extreme difficulty in keeping track of finances, scheduled activities, social relationships etc.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122290" w14:textId="77777777" w:rsidR="00910930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81217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93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72A69" w:rsidRPr="007C313D" w14:paraId="6600A67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BC054FF" w14:textId="77777777" w:rsidR="00AD5B7B" w:rsidRPr="00AD5B7B" w:rsidRDefault="00AD5B7B" w:rsidP="00AD5B7B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5B7B">
              <w:rPr>
                <w:rFonts w:asciiTheme="minorHAnsi" w:hAnsiTheme="minorHAnsi"/>
                <w:b/>
                <w:sz w:val="24"/>
                <w:szCs w:val="24"/>
              </w:rPr>
              <w:t>amnesic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 xml:space="preserve"> syndrome:</w:t>
            </w:r>
          </w:p>
          <w:p w14:paraId="4C89BC1D" w14:textId="77777777" w:rsidR="00AD5B7B" w:rsidRPr="00AD5B7B" w:rsidRDefault="00AD5B7B" w:rsidP="00910930">
            <w:pPr>
              <w:spacing w:before="40" w:after="40"/>
              <w:ind w:left="321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sz w:val="24"/>
                <w:szCs w:val="24"/>
              </w:rPr>
              <w:t>-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ab/>
              <w:t>Unable to acquire or recall new information.</w:t>
            </w:r>
          </w:p>
          <w:p w14:paraId="5B027994" w14:textId="77777777" w:rsidR="00AD5B7B" w:rsidRPr="00AD5B7B" w:rsidRDefault="00AD5B7B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sz w:val="24"/>
                <w:szCs w:val="24"/>
              </w:rPr>
              <w:t>-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ab/>
              <w:t>Unable to recognise family, own reflection in mirror etc.</w:t>
            </w:r>
          </w:p>
          <w:p w14:paraId="08FF02D4" w14:textId="77777777" w:rsidR="00372A69" w:rsidRPr="00555C30" w:rsidRDefault="00AD5B7B" w:rsidP="00910930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AD5B7B">
              <w:rPr>
                <w:rFonts w:asciiTheme="minorHAnsi" w:hAnsiTheme="minorHAnsi"/>
                <w:sz w:val="24"/>
                <w:szCs w:val="24"/>
              </w:rPr>
              <w:t>-</w:t>
            </w:r>
            <w:r w:rsidRPr="00AD5B7B">
              <w:rPr>
                <w:rFonts w:asciiTheme="minorHAnsi" w:hAnsiTheme="minorHAnsi"/>
                <w:sz w:val="24"/>
                <w:szCs w:val="24"/>
              </w:rPr>
              <w:tab/>
              <w:t>Is disoriented in familiar surroundings.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1C2D3F" w14:textId="77777777" w:rsidR="00372A69" w:rsidRDefault="00337DAF" w:rsidP="00372A69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1110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A69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2004375" w14:textId="77777777"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14:paraId="1F28B9DF" w14:textId="77777777"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14:paraId="786F55BB" w14:textId="77777777"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14:paraId="6238F033" w14:textId="77777777"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14:paraId="3D63CBBD" w14:textId="77777777" w:rsid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14:paraId="388BEB20" w14:textId="77777777" w:rsidR="00372A69" w:rsidRPr="00372A69" w:rsidRDefault="00372A69" w:rsidP="00372A69">
      <w:pPr>
        <w:spacing w:before="240"/>
        <w:ind w:right="-142"/>
        <w:rPr>
          <w:rFonts w:asciiTheme="minorHAnsi" w:hAnsiTheme="minorHAnsi" w:cstheme="minorHAnsi"/>
        </w:rPr>
      </w:pPr>
    </w:p>
    <w:p w14:paraId="6AC7FFD1" w14:textId="77777777" w:rsidR="001E4B57" w:rsidRPr="00AE645B" w:rsidRDefault="00044EE6" w:rsidP="005B6549">
      <w:pPr>
        <w:pStyle w:val="ListParagraph"/>
        <w:numPr>
          <w:ilvl w:val="0"/>
          <w:numId w:val="11"/>
        </w:numPr>
        <w:spacing w:before="100" w:beforeAutospacing="1"/>
        <w:ind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1E4B57" w:rsidRPr="00723D66">
        <w:rPr>
          <w:rFonts w:asciiTheme="minorHAnsi" w:hAnsiTheme="minorHAnsi" w:cstheme="minorHAnsi"/>
        </w:rPr>
        <w:t xml:space="preserve">elect the most accurate </w:t>
      </w:r>
      <w:r w:rsidR="00A317B4" w:rsidRPr="00723D66">
        <w:rPr>
          <w:rFonts w:asciiTheme="minorHAnsi" w:hAnsiTheme="minorHAnsi" w:cstheme="minorHAnsi"/>
        </w:rPr>
        <w:t>description</w:t>
      </w:r>
      <w:r w:rsidR="001E4B57" w:rsidRPr="00723D66">
        <w:rPr>
          <w:rFonts w:asciiTheme="minorHAnsi" w:hAnsiTheme="minorHAnsi" w:cstheme="minorHAnsi"/>
        </w:rPr>
        <w:t xml:space="preserve"> of the </w:t>
      </w:r>
      <w:r w:rsidR="00212845">
        <w:rPr>
          <w:rFonts w:asciiTheme="minorHAnsi" w:hAnsiTheme="minorHAnsi" w:cstheme="minorHAnsi"/>
          <w:b/>
        </w:rPr>
        <w:t>compensatory mechanisms</w:t>
      </w:r>
      <w:r w:rsidR="001E4B57" w:rsidRPr="005B6549">
        <w:rPr>
          <w:rFonts w:asciiTheme="minorHAnsi" w:hAnsiTheme="minorHAnsi" w:cstheme="minorHAnsi"/>
          <w:b/>
        </w:rPr>
        <w:t xml:space="preserve"> and the need for support</w:t>
      </w:r>
      <w:r w:rsidR="00D943C4">
        <w:rPr>
          <w:rFonts w:asciiTheme="minorHAnsi" w:hAnsiTheme="minorHAnsi" w:cstheme="minorHAnsi"/>
        </w:rPr>
        <w:t xml:space="preserve"> because o</w:t>
      </w:r>
      <w:r w:rsidR="00723D66" w:rsidRPr="00723D66">
        <w:rPr>
          <w:rFonts w:asciiTheme="minorHAnsi" w:hAnsiTheme="minorHAnsi" w:cstheme="minorHAnsi"/>
        </w:rPr>
        <w:t>f memory impairment</w:t>
      </w:r>
      <w:r w:rsidR="001E4B57" w:rsidRPr="005B6549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AE645B" w:rsidRPr="007C313D" w14:paraId="252BDD5B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15ADE2EC" w14:textId="77777777" w:rsidR="00AE645B" w:rsidRPr="007C313D" w:rsidRDefault="00AE645B" w:rsidP="00AE645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AE74416" w14:textId="77777777" w:rsidR="00AE645B" w:rsidRPr="007C313D" w:rsidRDefault="00AE645B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AE645B" w:rsidRPr="007C313D" w14:paraId="73C89E4A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ED7ABFA" w14:textId="77777777" w:rsidR="00AE645B" w:rsidRPr="007C313D" w:rsidRDefault="00AE645B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AE645B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Independent </w:t>
            </w:r>
            <w:r w:rsidRPr="00AE645B">
              <w:rPr>
                <w:rFonts w:asciiTheme="minorHAnsi" w:eastAsia="Arial Unicode MS" w:hAnsiTheme="minorHAnsi"/>
                <w:sz w:val="24"/>
                <w:szCs w:val="24"/>
              </w:rPr>
              <w:t>- written notes and other similar methods may be used in the manner of busy people of all ages.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ED46F9" w14:textId="77777777" w:rsidR="00AE645B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84331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6E96651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26D62EF" w14:textId="77777777" w:rsidR="00AE645B" w:rsidRPr="00555C30" w:rsidRDefault="00AE645B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Little impact on everyday activity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 xml:space="preserve"> because of compensation through reliance on written notes, schedules, checklists and partner.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7953F2" w14:textId="77777777" w:rsidR="00AE645B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52684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2CB372B5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AB239EB" w14:textId="77777777" w:rsidR="00AE645B" w:rsidRPr="00555C30" w:rsidRDefault="00AE645B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sz w:val="24"/>
                <w:szCs w:val="24"/>
              </w:rPr>
              <w:t xml:space="preserve">Compensation through </w:t>
            </w: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use of aids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>, e.g. lists and diaries, is adequate.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64B653" w14:textId="77777777" w:rsidR="00AE645B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8039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54E7808E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B445A73" w14:textId="77777777" w:rsidR="00AE645B" w:rsidRPr="00555C30" w:rsidRDefault="00AE645B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sz w:val="24"/>
                <w:szCs w:val="24"/>
              </w:rPr>
              <w:t xml:space="preserve">Partially able to compensate, but unable to function with complete independence, and </w:t>
            </w: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needs some supervision.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4EDFAC" w14:textId="77777777" w:rsidR="00AE645B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62055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7D63E622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03BB4D5" w14:textId="77777777" w:rsidR="00AE645B" w:rsidRPr="00555C30" w:rsidRDefault="00AE645B" w:rsidP="00AE645B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Unable to work or live independently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>, needing supervision to avoid harm, e.g. from fire caused by forgetting to put out cigarettes or to turn off appliances.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9522C7" w14:textId="77777777" w:rsidR="00AE645B" w:rsidRDefault="00337DAF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87538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13AB03A2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C80AF3E" w14:textId="77777777" w:rsidR="00AE645B" w:rsidRPr="00555C30" w:rsidRDefault="00AE645B" w:rsidP="00AE645B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AE645B">
              <w:rPr>
                <w:rFonts w:asciiTheme="minorHAnsi" w:hAnsiTheme="minorHAnsi"/>
                <w:b/>
                <w:sz w:val="24"/>
                <w:szCs w:val="24"/>
              </w:rPr>
              <w:t>Constant supervision</w:t>
            </w:r>
            <w:r w:rsidRPr="00AE645B">
              <w:rPr>
                <w:rFonts w:asciiTheme="minorHAnsi" w:hAnsiTheme="minorHAnsi"/>
                <w:sz w:val="24"/>
                <w:szCs w:val="24"/>
              </w:rPr>
              <w:t xml:space="preserve"> and care required.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CFD854" w14:textId="77777777" w:rsidR="00AE645B" w:rsidRDefault="00337DAF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25989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2B70DBC" w14:textId="77777777" w:rsidR="00AE645B" w:rsidRDefault="00AE645B" w:rsidP="00AE645B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63969B65" w14:textId="77777777" w:rsidR="007E79E8" w:rsidRDefault="00044EE6" w:rsidP="007224F2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E351D0">
        <w:rPr>
          <w:rFonts w:asciiTheme="minorHAnsi" w:hAnsiTheme="minorHAnsi" w:cstheme="minorHAnsi"/>
        </w:rPr>
        <w:t xml:space="preserve">elect the most accurate description of </w:t>
      </w:r>
      <w:r w:rsidR="00212845">
        <w:rPr>
          <w:rFonts w:asciiTheme="minorHAnsi" w:hAnsiTheme="minorHAnsi" w:cstheme="minorHAnsi"/>
        </w:rPr>
        <w:t>any impairment of</w:t>
      </w:r>
      <w:r w:rsidR="00462BD0">
        <w:rPr>
          <w:rFonts w:asciiTheme="minorHAnsi" w:hAnsiTheme="minorHAnsi" w:cstheme="minorHAnsi"/>
          <w:b/>
        </w:rPr>
        <w:t xml:space="preserve"> r</w:t>
      </w:r>
      <w:r w:rsidR="00664C1A" w:rsidRPr="00664C1A">
        <w:rPr>
          <w:rFonts w:asciiTheme="minorHAnsi" w:hAnsiTheme="minorHAnsi" w:cstheme="minorHAnsi"/>
          <w:b/>
        </w:rPr>
        <w:t>easoning and problem solving</w:t>
      </w:r>
      <w:r w:rsidR="00E351D0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AE645B" w:rsidRPr="007C313D" w14:paraId="1619DE91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23D45114" w14:textId="77777777" w:rsidR="00AE645B" w:rsidRPr="007C313D" w:rsidRDefault="00AE645B" w:rsidP="00AE645B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3372883" w14:textId="77777777" w:rsidR="00AE645B" w:rsidRPr="007C313D" w:rsidRDefault="00AE645B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AE645B" w:rsidRPr="007C313D" w14:paraId="3C5D1910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97C2442" w14:textId="77777777" w:rsidR="00AE645B" w:rsidRPr="007C313D" w:rsidRDefault="00AE645B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AE645B">
              <w:rPr>
                <w:rFonts w:asciiTheme="minorHAnsi" w:eastAsia="Arial Unicode MS" w:hAnsiTheme="minorHAnsi"/>
                <w:sz w:val="24"/>
                <w:szCs w:val="24"/>
              </w:rPr>
              <w:t>Reasoning is</w:t>
            </w:r>
            <w:r w:rsidRPr="00AE645B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 comparable to that of peers.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87F209" w14:textId="77777777" w:rsidR="00AE645B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55468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0E49EB6D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A9753D3" w14:textId="77777777"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7A77BDC2" w14:textId="77777777"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Appropriate use is made of accumulated knowledge.</w:t>
            </w:r>
          </w:p>
          <w:p w14:paraId="5EB7C232" w14:textId="77777777"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Reasonable judgement is shown in routine activities most of the time.</w:t>
            </w:r>
          </w:p>
          <w:p w14:paraId="4AA1E8C8" w14:textId="77777777"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Difficulties are apparent in new circumstances.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6C1AB8" w14:textId="77777777" w:rsidR="00AE645B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990209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76AA9197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4D95B43" w14:textId="77777777"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618EE8B0" w14:textId="77777777"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Relies on accumulated knowledge when faced with problem solving.</w:t>
            </w:r>
          </w:p>
          <w:p w14:paraId="42818F7D" w14:textId="77777777" w:rsidR="00272D38" w:rsidRPr="00272D38" w:rsidRDefault="00272D38" w:rsidP="00272D38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Suffers significant disadvantage in circumstances requiring complex decision-making or non-routine activities, i.e. when past decision-making is not directly relevant.</w:t>
            </w:r>
          </w:p>
          <w:p w14:paraId="7F6A894B" w14:textId="77777777"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Reduced initiative, spontaneity and capacity for abstract thinking.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220F1D" w14:textId="77777777" w:rsidR="00AE645B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5440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0CDDAC71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8A047B1" w14:textId="77777777"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Significant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07EB1244" w14:textId="77777777"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Symptoms as above, but more frequent and severe.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2880AF" w14:textId="77777777" w:rsidR="00AE645B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9323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74F0F4E9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F2D2FFC" w14:textId="77777777"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7396B494" w14:textId="77777777" w:rsidR="00272D38" w:rsidRPr="00272D38" w:rsidRDefault="00272D38" w:rsidP="00272D38">
            <w:pPr>
              <w:spacing w:before="40" w:after="40"/>
              <w:ind w:left="746" w:hanging="388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Difficulty in carrying out basic activities such as sequencing the steps needed for dressing and for preparing meals.</w:t>
            </w:r>
          </w:p>
          <w:p w14:paraId="779A9064" w14:textId="77777777"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 xml:space="preserve">Planning / organisational ability reduced. </w:t>
            </w:r>
          </w:p>
          <w:p w14:paraId="7FA24BA1" w14:textId="77777777" w:rsidR="00AE645B" w:rsidRPr="00555C30" w:rsidRDefault="00272D38" w:rsidP="00272D38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Shows markedly reduced initiative and spontaneity, and / or preservative thinking.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3C50B5" w14:textId="77777777" w:rsidR="00AE645B" w:rsidRDefault="00337DAF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053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E645B" w:rsidRPr="007C313D" w14:paraId="3935F4F4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AF08195" w14:textId="77777777" w:rsidR="00272D38" w:rsidRPr="00272D38" w:rsidRDefault="00272D38" w:rsidP="00272D38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57A8238B" w14:textId="77777777" w:rsidR="00272D38" w:rsidRPr="00272D38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Unable to initiate and sustain activities without supervision.</w:t>
            </w:r>
          </w:p>
          <w:p w14:paraId="68687358" w14:textId="77777777" w:rsidR="00AE645B" w:rsidRPr="00555C30" w:rsidRDefault="00272D38" w:rsidP="00272D38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72D38">
              <w:rPr>
                <w:rFonts w:asciiTheme="minorHAnsi" w:hAnsiTheme="minorHAnsi"/>
                <w:sz w:val="24"/>
                <w:szCs w:val="24"/>
              </w:rPr>
              <w:t>-</w:t>
            </w:r>
            <w:r w:rsidRPr="00272D38">
              <w:rPr>
                <w:rFonts w:asciiTheme="minorHAnsi" w:hAnsiTheme="minorHAnsi"/>
                <w:sz w:val="24"/>
                <w:szCs w:val="24"/>
              </w:rPr>
              <w:tab/>
              <w:t>Unable to plan a course of action for the simplest activity.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1DEDBC" w14:textId="77777777" w:rsidR="00AE645B" w:rsidRDefault="00337DAF" w:rsidP="00AE645B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067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5B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602FC32" w14:textId="77777777" w:rsidR="00AE645B" w:rsidRDefault="00AE645B" w:rsidP="00AE645B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1B91F5EA" w14:textId="77777777" w:rsidR="00AE645B" w:rsidRDefault="00AE645B" w:rsidP="00AE645B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4993CD20" w14:textId="77777777" w:rsidR="00D943C4" w:rsidRPr="00831DE3" w:rsidRDefault="00044EE6" w:rsidP="00D943C4">
      <w:pPr>
        <w:pStyle w:val="ListParagraph"/>
        <w:numPr>
          <w:ilvl w:val="0"/>
          <w:numId w:val="11"/>
        </w:numPr>
        <w:spacing w:before="100" w:beforeAutospacing="1"/>
        <w:ind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D943C4" w:rsidRPr="00613B39">
        <w:rPr>
          <w:rFonts w:asciiTheme="minorHAnsi" w:hAnsiTheme="minorHAnsi" w:cstheme="minorHAnsi"/>
        </w:rPr>
        <w:t xml:space="preserve">elect the most accurate </w:t>
      </w:r>
      <w:r w:rsidR="00A317B4" w:rsidRPr="00613B39">
        <w:rPr>
          <w:rFonts w:asciiTheme="minorHAnsi" w:hAnsiTheme="minorHAnsi" w:cstheme="minorHAnsi"/>
        </w:rPr>
        <w:t>description</w:t>
      </w:r>
      <w:r w:rsidR="00D943C4" w:rsidRPr="00613B39">
        <w:rPr>
          <w:rFonts w:asciiTheme="minorHAnsi" w:hAnsiTheme="minorHAnsi" w:cstheme="minorHAnsi"/>
        </w:rPr>
        <w:t xml:space="preserve"> of the </w:t>
      </w:r>
      <w:r w:rsidR="00212845">
        <w:rPr>
          <w:rFonts w:asciiTheme="minorHAnsi" w:hAnsiTheme="minorHAnsi" w:cstheme="minorHAnsi"/>
          <w:b/>
        </w:rPr>
        <w:t>compensatory mechanisms</w:t>
      </w:r>
      <w:r w:rsidR="00D943C4" w:rsidRPr="00613B39">
        <w:rPr>
          <w:rFonts w:asciiTheme="minorHAnsi" w:hAnsiTheme="minorHAnsi" w:cstheme="minorHAnsi"/>
          <w:b/>
        </w:rPr>
        <w:t xml:space="preserve"> and the need for support</w:t>
      </w:r>
      <w:r w:rsidR="00D943C4">
        <w:rPr>
          <w:rFonts w:asciiTheme="minorHAnsi" w:hAnsiTheme="minorHAnsi" w:cstheme="minorHAnsi"/>
        </w:rPr>
        <w:t xml:space="preserve"> because of</w:t>
      </w:r>
      <w:r w:rsidR="00D943C4" w:rsidRPr="00613B39">
        <w:rPr>
          <w:rFonts w:asciiTheme="minorHAnsi" w:hAnsiTheme="minorHAnsi" w:cstheme="minorHAnsi"/>
        </w:rPr>
        <w:t xml:space="preserve"> impairment</w:t>
      </w:r>
      <w:r w:rsidR="00212845">
        <w:rPr>
          <w:rFonts w:asciiTheme="minorHAnsi" w:hAnsiTheme="minorHAnsi" w:cstheme="minorHAnsi"/>
        </w:rPr>
        <w:t xml:space="preserve"> of</w:t>
      </w:r>
      <w:r w:rsidR="00D943C4">
        <w:rPr>
          <w:rFonts w:asciiTheme="minorHAnsi" w:hAnsiTheme="minorHAnsi" w:cstheme="minorHAnsi"/>
        </w:rPr>
        <w:t xml:space="preserve"> reasoning and problem solving</w:t>
      </w:r>
      <w:r w:rsidR="00D943C4" w:rsidRPr="00613B39">
        <w:rPr>
          <w:rFonts w:asciiTheme="minorHAnsi" w:hAnsiTheme="minorHAnsi" w:cstheme="minorHAnsi"/>
          <w:b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831DE3" w:rsidRPr="007C313D" w14:paraId="1DF4EBB5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46312A87" w14:textId="77777777" w:rsidR="00831DE3" w:rsidRPr="007C313D" w:rsidRDefault="00831DE3" w:rsidP="00831DE3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7395814" w14:textId="77777777" w:rsidR="00831DE3" w:rsidRPr="007C313D" w:rsidRDefault="00831DE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831DE3" w:rsidRPr="007C313D" w14:paraId="5F66A11C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8033C92" w14:textId="77777777" w:rsidR="00831DE3" w:rsidRPr="007C313D" w:rsidRDefault="002B415E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B415E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Independent </w:t>
            </w:r>
            <w:r w:rsidRPr="002B415E">
              <w:rPr>
                <w:rFonts w:asciiTheme="minorHAnsi" w:eastAsia="Arial Unicode MS" w:hAnsiTheme="minorHAnsi"/>
                <w:sz w:val="24"/>
                <w:szCs w:val="24"/>
              </w:rPr>
              <w:t>- no aids or supports required.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378143" w14:textId="77777777" w:rsidR="00831DE3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94121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14:paraId="576EDACA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F3F8ABB" w14:textId="77777777" w:rsidR="00831DE3" w:rsidRPr="00555C30" w:rsidRDefault="002B415E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Little impact on everyday activity because of compensation through</w:t>
            </w: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 xml:space="preserve"> reliance on written notes, schedules, checklists and partner.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BA26CA" w14:textId="77777777" w:rsidR="00831DE3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67045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14:paraId="3B5253D5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2CC5531" w14:textId="77777777" w:rsidR="00831DE3" w:rsidRPr="00555C30" w:rsidRDefault="002B415E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 xml:space="preserve">Partially able to compensate, but unable to function with complete independence and </w:t>
            </w: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needs some supervision.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ED2287" w14:textId="77777777" w:rsidR="00831DE3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3125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14:paraId="3B12DCD1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066F475" w14:textId="77777777" w:rsidR="00831DE3" w:rsidRPr="00555C30" w:rsidRDefault="002B415E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Unable to function independently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in new or complex situations.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BD23CA" w14:textId="77777777" w:rsidR="00831DE3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3418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31DE3" w:rsidRPr="007C313D" w14:paraId="141E848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DAE0EFF" w14:textId="77777777" w:rsidR="00831DE3" w:rsidRPr="002B415E" w:rsidRDefault="002B415E" w:rsidP="000D27CE">
            <w:pPr>
              <w:spacing w:before="40" w:after="40"/>
              <w:rPr>
                <w:rFonts w:asciiTheme="minorHAnsi" w:hAnsiTheme="minorHAnsi"/>
                <w:b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Supervision and prompting are required for virtually all daily activity.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823B01" w14:textId="77777777" w:rsidR="00831DE3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28619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DE3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1D02AB4" w14:textId="77777777" w:rsidR="00831DE3" w:rsidRDefault="00831DE3" w:rsidP="00831DE3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5A03238A" w14:textId="77777777" w:rsidR="00B21EE8" w:rsidRDefault="00044EE6" w:rsidP="00DA02CB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212845">
        <w:rPr>
          <w:rFonts w:asciiTheme="minorHAnsi" w:hAnsiTheme="minorHAnsi" w:cstheme="minorHAnsi"/>
        </w:rPr>
        <w:t xml:space="preserve">elect the most accurate description of </w:t>
      </w:r>
      <w:r w:rsidR="00212845" w:rsidRPr="005B6549">
        <w:rPr>
          <w:rFonts w:asciiTheme="minorHAnsi" w:hAnsiTheme="minorHAnsi" w:cstheme="minorHAnsi"/>
          <w:b/>
        </w:rPr>
        <w:t>comprehension</w:t>
      </w:r>
      <w:r w:rsidR="005D41DD">
        <w:rPr>
          <w:rFonts w:asciiTheme="minorHAnsi" w:hAnsiTheme="minorHAnsi" w:cstheme="minorHAnsi"/>
          <w:b/>
        </w:rPr>
        <w:t xml:space="preserve"> of written material</w:t>
      </w:r>
      <w:r w:rsidR="00212845">
        <w:rPr>
          <w:rFonts w:asciiTheme="minorHAnsi" w:hAnsiTheme="minorHAnsi" w:cstheme="minorHAnsi"/>
        </w:rPr>
        <w:t xml:space="preserve">. </w:t>
      </w:r>
    </w:p>
    <w:p w14:paraId="4577518E" w14:textId="77777777" w:rsidR="00FF4178" w:rsidRDefault="005D41DD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</w:t>
      </w:r>
      <w:r w:rsidRPr="00FA4BD9">
        <w:rPr>
          <w:rFonts w:asciiTheme="minorHAnsi" w:hAnsiTheme="minorHAnsi" w:cstheme="minorHAnsi"/>
          <w:b/>
          <w:u w:val="single"/>
        </w:rPr>
        <w:t>not</w:t>
      </w:r>
      <w:r w:rsidRPr="00FA4BD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include impairment due to visual loss.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2B415E" w:rsidRPr="007C313D" w14:paraId="1FDCB0C0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0D80880F" w14:textId="77777777" w:rsidR="002B415E" w:rsidRPr="007C313D" w:rsidRDefault="002B415E" w:rsidP="002B415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F06844" w14:textId="77777777" w:rsidR="002B415E" w:rsidRPr="007C313D" w:rsidRDefault="002B415E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2B415E" w:rsidRPr="007C313D" w14:paraId="3719A505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0758A7E" w14:textId="77777777" w:rsidR="002B415E" w:rsidRPr="007C313D" w:rsidRDefault="002B415E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B415E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4EEE52" w14:textId="77777777" w:rsidR="002B415E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53423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14:paraId="644D8EB9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DDC7380" w14:textId="77777777"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 xml:space="preserve">Mild 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>dyslexia:</w:t>
            </w:r>
          </w:p>
          <w:p w14:paraId="3D47E8AA" w14:textId="77777777" w:rsidR="002B415E" w:rsidRPr="002B415E" w:rsidRDefault="002B415E" w:rsidP="002B415E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Is able to grasp the basic meaning of written newspaper and magazine articles but has difficulty understanding the detail.</w:t>
            </w:r>
          </w:p>
          <w:p w14:paraId="0AB5A2A5" w14:textId="77777777" w:rsidR="002B415E" w:rsidRPr="00555C30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Is unable to follow the storyline in books.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2D4218" w14:textId="77777777" w:rsidR="002B415E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92812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14:paraId="29BF5DF8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E6940BA" w14:textId="77777777"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dyslexia:</w:t>
            </w:r>
          </w:p>
          <w:p w14:paraId="76E4DA29" w14:textId="77777777" w:rsidR="002B415E" w:rsidRPr="002B415E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Reading comprehension is limited to sentences and short paragraphs.</w:t>
            </w:r>
          </w:p>
          <w:p w14:paraId="449258BF" w14:textId="77777777" w:rsidR="002B415E" w:rsidRPr="00555C30" w:rsidRDefault="002B415E" w:rsidP="002B415E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 xml:space="preserve">Can follow simple </w:t>
            </w:r>
            <w:proofErr w:type="gramStart"/>
            <w:r w:rsidRPr="002B415E">
              <w:rPr>
                <w:rFonts w:asciiTheme="minorHAnsi" w:hAnsiTheme="minorHAnsi"/>
                <w:sz w:val="24"/>
                <w:szCs w:val="24"/>
              </w:rPr>
              <w:t>two to three line</w:t>
            </w:r>
            <w:proofErr w:type="gramEnd"/>
            <w:r w:rsidRPr="002B415E">
              <w:rPr>
                <w:rFonts w:asciiTheme="minorHAnsi" w:hAnsiTheme="minorHAnsi"/>
                <w:sz w:val="24"/>
                <w:szCs w:val="24"/>
              </w:rPr>
              <w:t xml:space="preserve"> instructions, and cope with shopping (and other) lists, but nothing more complex.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6368FC" w14:textId="77777777" w:rsidR="002B415E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2859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14:paraId="394D0F9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D84C571" w14:textId="77777777"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dyslexia:</w:t>
            </w:r>
          </w:p>
          <w:p w14:paraId="59974B6D" w14:textId="77777777" w:rsidR="002B415E" w:rsidRPr="002B415E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Able to read single words, and match words to pictures.</w:t>
            </w:r>
          </w:p>
          <w:p w14:paraId="1C358A76" w14:textId="77777777" w:rsidR="002B415E" w:rsidRPr="002B415E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Able to read simple labels and signs.</w:t>
            </w:r>
          </w:p>
          <w:p w14:paraId="4D0D9FFE" w14:textId="77777777" w:rsidR="002B415E" w:rsidRPr="00555C30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Unable to read instructions.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BFA5EC" w14:textId="77777777" w:rsidR="002B415E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8374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B415E" w:rsidRPr="007C313D" w14:paraId="4D7E511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C5D2C23" w14:textId="77777777" w:rsidR="002B415E" w:rsidRPr="002B415E" w:rsidRDefault="002B415E" w:rsidP="002B415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7D7331B3" w14:textId="77777777" w:rsidR="002B415E" w:rsidRPr="002B415E" w:rsidRDefault="002B415E" w:rsidP="002B415E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Unable to understand simple instructions or yes/no questions, even with gestures.</w:t>
            </w:r>
          </w:p>
          <w:p w14:paraId="47468AF3" w14:textId="77777777" w:rsidR="002B415E" w:rsidRPr="00555C30" w:rsidRDefault="002B415E" w:rsidP="002B415E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2B415E">
              <w:rPr>
                <w:rFonts w:asciiTheme="minorHAnsi" w:hAnsiTheme="minorHAnsi"/>
                <w:sz w:val="24"/>
                <w:szCs w:val="24"/>
              </w:rPr>
              <w:t>-</w:t>
            </w:r>
            <w:r w:rsidRPr="002B415E">
              <w:rPr>
                <w:rFonts w:asciiTheme="minorHAnsi" w:hAnsiTheme="minorHAnsi"/>
                <w:sz w:val="24"/>
                <w:szCs w:val="24"/>
              </w:rPr>
              <w:tab/>
              <w:t>Unable to read single words, labels or signs.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4D6DE8" w14:textId="77777777" w:rsidR="002B415E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29888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415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1FAE536" w14:textId="77777777"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1137FF05" w14:textId="77777777"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2C3F115A" w14:textId="77777777"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0A896C76" w14:textId="77777777" w:rsidR="002B415E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55129846" w14:textId="77777777" w:rsidR="002B415E" w:rsidRPr="00664C1A" w:rsidRDefault="002B415E" w:rsidP="005B6549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4568921E" w14:textId="77777777" w:rsidR="00FD0D46" w:rsidRDefault="00FD0D46" w:rsidP="00436F25">
      <w:pPr>
        <w:pStyle w:val="ListParagraph"/>
        <w:spacing w:before="100" w:beforeAutospacing="1"/>
        <w:ind w:left="360" w:right="-142"/>
        <w:rPr>
          <w:rFonts w:asciiTheme="minorHAnsi" w:hAnsiTheme="minorHAnsi" w:cstheme="minorHAnsi"/>
        </w:rPr>
      </w:pPr>
    </w:p>
    <w:p w14:paraId="57BA56D3" w14:textId="77777777" w:rsidR="00DA02CB" w:rsidRDefault="00DA02CB" w:rsidP="00436F25">
      <w:pPr>
        <w:pStyle w:val="ListParagraph"/>
        <w:spacing w:before="100" w:beforeAutospacing="1"/>
        <w:ind w:left="360" w:right="-142"/>
        <w:rPr>
          <w:rFonts w:asciiTheme="minorHAnsi" w:hAnsiTheme="minorHAnsi" w:cstheme="minorHAnsi"/>
        </w:rPr>
      </w:pPr>
    </w:p>
    <w:p w14:paraId="22A1B2E6" w14:textId="77777777" w:rsidR="005D41DD" w:rsidRDefault="005D41D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br w:type="page"/>
      </w:r>
    </w:p>
    <w:p w14:paraId="3058D7A7" w14:textId="77777777" w:rsidR="00B21EE8" w:rsidRDefault="00044EE6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5D41DD">
        <w:rPr>
          <w:rFonts w:asciiTheme="minorHAnsi" w:hAnsiTheme="minorHAnsi" w:cstheme="minorHAnsi"/>
        </w:rPr>
        <w:t xml:space="preserve">elect the most accurate description of </w:t>
      </w:r>
      <w:r w:rsidR="005D41DD" w:rsidRPr="00613B39">
        <w:rPr>
          <w:rFonts w:asciiTheme="minorHAnsi" w:hAnsiTheme="minorHAnsi" w:cstheme="minorHAnsi"/>
          <w:b/>
        </w:rPr>
        <w:t>comprehension</w:t>
      </w:r>
      <w:r w:rsidR="00B21EE8">
        <w:rPr>
          <w:rFonts w:asciiTheme="minorHAnsi" w:hAnsiTheme="minorHAnsi" w:cstheme="minorHAnsi"/>
          <w:b/>
        </w:rPr>
        <w:t xml:space="preserve"> of speech and conversation</w:t>
      </w:r>
      <w:r w:rsidR="005D41DD">
        <w:rPr>
          <w:rFonts w:asciiTheme="minorHAnsi" w:hAnsiTheme="minorHAnsi" w:cstheme="minorHAnsi"/>
        </w:rPr>
        <w:t xml:space="preserve">. </w:t>
      </w:r>
    </w:p>
    <w:p w14:paraId="5B56010D" w14:textId="77777777" w:rsidR="00640406" w:rsidRDefault="005D41DD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 </w:t>
      </w:r>
      <w:r w:rsidRPr="00FA4BD9">
        <w:rPr>
          <w:rFonts w:asciiTheme="minorHAnsi" w:hAnsiTheme="minorHAnsi" w:cstheme="minorHAnsi"/>
          <w:b/>
          <w:u w:val="single"/>
        </w:rPr>
        <w:t>not</w:t>
      </w:r>
      <w:r w:rsidRPr="00D8479F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</w:rPr>
        <w:t>include impairment due to hearing loss.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F631A" w:rsidRPr="007C313D" w14:paraId="238DE425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0D733255" w14:textId="77777777"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75E9BDB" w14:textId="77777777" w:rsidR="00DF631A" w:rsidRPr="007C313D" w:rsidRDefault="00DF631A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F631A" w:rsidRPr="007C313D" w14:paraId="4A1BC35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5763324" w14:textId="77777777"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DF631A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949B6E" w14:textId="77777777" w:rsidR="00DF631A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2903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4A66492F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622E975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 </w:t>
            </w:r>
          </w:p>
          <w:p w14:paraId="2462EE18" w14:textId="77777777"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movies, radio programs or group discussions, but with some difficulty.</w:t>
            </w:r>
          </w:p>
          <w:p w14:paraId="0254D83A" w14:textId="77777777"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Comprehension is usually in most situations, but understanding is difficult in large groups, or when tired or upset.</w:t>
            </w:r>
          </w:p>
          <w:p w14:paraId="0BF7E3D1" w14:textId="77777777"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Difficulty coping with rapid changes of topic.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EB8BFD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87269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423B292B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1126A4A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4A846708" w14:textId="77777777"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speech face to face, but confusion or fatigue occurs rapidly in any group.</w:t>
            </w:r>
          </w:p>
          <w:p w14:paraId="5471890E" w14:textId="77777777"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Unable to cope with rapid change in topic or with complex topics.</w:t>
            </w:r>
          </w:p>
          <w:p w14:paraId="22A3AE30" w14:textId="77777777" w:rsidR="00DF631A" w:rsidRPr="00555C30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Able to grasp the meaning of TV serials but not more complex ideas.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5E2194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2578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67D841FE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2A740F1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15735417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only simple sentences.</w:t>
            </w:r>
          </w:p>
          <w:p w14:paraId="046DB79F" w14:textId="0214F470"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follow simple conversations when some points are repeated</w:t>
            </w:r>
            <w:r w:rsidR="00A742F8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2A0A42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3611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709EB18C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E689A11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</w:t>
            </w:r>
          </w:p>
          <w:p w14:paraId="3DEB82E0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understand only single words.</w:t>
            </w:r>
          </w:p>
          <w:p w14:paraId="0F08993B" w14:textId="77777777" w:rsidR="00DF631A" w:rsidRPr="00555C30" w:rsidRDefault="00DF631A" w:rsidP="00DF631A">
            <w:pPr>
              <w:spacing w:before="40" w:after="40"/>
              <w:ind w:left="746" w:hanging="388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Shows some understanding of slowly spoken simple sentences from context and gestures, although frequent repetition is needed.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EB1558" w14:textId="77777777" w:rsidR="00DF631A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73180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6682C1E7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30E4D3C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 xml:space="preserve">Gross 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impairment:</w:t>
            </w:r>
          </w:p>
          <w:p w14:paraId="26B5B690" w14:textId="77777777" w:rsidR="00DF631A" w:rsidRPr="00555C30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Unable to understand simple instructions or yes/no questions, even with gestures.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297BE5" w14:textId="77777777" w:rsidR="00DF631A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3886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155A039" w14:textId="77777777"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0CF0745D" w14:textId="77777777" w:rsidR="007E79E8" w:rsidRDefault="00044EE6" w:rsidP="00DA02CB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</w:t>
      </w:r>
      <w:r w:rsidR="001071C9">
        <w:rPr>
          <w:rFonts w:asciiTheme="minorHAnsi" w:hAnsiTheme="minorHAnsi" w:cstheme="minorHAnsi"/>
        </w:rPr>
        <w:t>elect the most accurate description of capacity for</w:t>
      </w:r>
      <w:r w:rsidR="00462BD0">
        <w:rPr>
          <w:rFonts w:asciiTheme="minorHAnsi" w:hAnsiTheme="minorHAnsi" w:cstheme="minorHAnsi"/>
        </w:rPr>
        <w:t xml:space="preserve"> </w:t>
      </w:r>
      <w:r w:rsidR="007E79E8">
        <w:rPr>
          <w:rFonts w:asciiTheme="minorHAnsi" w:hAnsiTheme="minorHAnsi" w:cstheme="minorHAnsi"/>
          <w:b/>
        </w:rPr>
        <w:t xml:space="preserve">written </w:t>
      </w:r>
      <w:r w:rsidR="007E79E8" w:rsidRPr="00855970">
        <w:rPr>
          <w:rFonts w:asciiTheme="minorHAnsi" w:hAnsiTheme="minorHAnsi" w:cstheme="minorHAnsi"/>
          <w:b/>
        </w:rPr>
        <w:t>e</w:t>
      </w:r>
      <w:r w:rsidR="007E79E8" w:rsidRPr="00922E2B">
        <w:rPr>
          <w:rFonts w:asciiTheme="minorHAnsi" w:hAnsiTheme="minorHAnsi" w:cstheme="minorHAnsi"/>
          <w:b/>
        </w:rPr>
        <w:t>xpression</w:t>
      </w:r>
      <w:r w:rsidR="001071C9">
        <w:rPr>
          <w:rFonts w:asciiTheme="minorHAnsi" w:hAnsiTheme="minorHAnsi" w:cstheme="minorHAnsi"/>
        </w:rPr>
        <w:t>.</w:t>
      </w:r>
    </w:p>
    <w:p w14:paraId="7FACDC76" w14:textId="77777777" w:rsidR="007224F2" w:rsidRDefault="007224F2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</w:t>
      </w:r>
      <w:r w:rsidRPr="00FA4BD9">
        <w:rPr>
          <w:rFonts w:asciiTheme="minorHAnsi" w:hAnsiTheme="minorHAnsi" w:cstheme="minorHAnsi"/>
          <w:b/>
        </w:rPr>
        <w:t xml:space="preserve"> </w:t>
      </w:r>
      <w:r w:rsidRPr="00FA4BD9">
        <w:rPr>
          <w:rFonts w:asciiTheme="minorHAnsi" w:hAnsiTheme="minorHAnsi" w:cstheme="minorHAnsi"/>
          <w:b/>
          <w:u w:val="single"/>
        </w:rPr>
        <w:t>not</w:t>
      </w:r>
      <w:r>
        <w:rPr>
          <w:rFonts w:asciiTheme="minorHAnsi" w:hAnsiTheme="minorHAnsi" w:cstheme="minorHAnsi"/>
        </w:rPr>
        <w:t xml:space="preserve"> include impairment due to physical conditions.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F631A" w:rsidRPr="007C313D" w14:paraId="55D20129" w14:textId="77777777" w:rsidTr="00B56207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2592A26A" w14:textId="77777777"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56D869E" w14:textId="77777777" w:rsidR="00DF631A" w:rsidRPr="007C313D" w:rsidRDefault="00DF631A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F631A" w:rsidRPr="007C313D" w14:paraId="05F93106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48370B6" w14:textId="77777777"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DF631A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87E8C1" w14:textId="77777777" w:rsidR="00DF631A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90652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6CD62A26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3DA5EDD" w14:textId="77777777"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Mild Dysgraphia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Unable to cope with more than short letters (about five lines) or postcards, which show both grammatical and spelling error.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761A28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81321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16953058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F1BE7CB" w14:textId="77777777"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Moderate Dysgraphia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Unable to write more than short sentences, which include frequent spelling errors, e.g. has difficulty filling in bank forms.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98377B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8499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06FA0963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46C5E75" w14:textId="77777777"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Severe Dysgraphia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Able to write only some recognisable words, e.g. items for a shopping list, or names of family.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709B12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73488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60B412E2" w14:textId="77777777" w:rsidTr="00B56207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4146DA94" w14:textId="77777777" w:rsidR="00DF631A" w:rsidRPr="00555C30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Gross Agraphia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>: No functional writing ability, although is able to copy or write much-practiced sequences, such as own name.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3C41C5" w14:textId="77777777" w:rsidR="00DF631A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387225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7454CA7" w14:textId="77777777"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389A99BB" w14:textId="77777777"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1E08668A" w14:textId="77777777"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43527A2C" w14:textId="77777777"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4E25D31C" w14:textId="77777777" w:rsidR="00DF631A" w:rsidRDefault="00DF631A" w:rsidP="00D8479F">
      <w:pPr>
        <w:pStyle w:val="ListParagraph"/>
        <w:spacing w:before="100" w:beforeAutospacing="1"/>
        <w:ind w:left="357" w:right="-142"/>
        <w:rPr>
          <w:rFonts w:asciiTheme="minorHAnsi" w:hAnsiTheme="minorHAnsi" w:cstheme="minorHAnsi"/>
        </w:rPr>
      </w:pPr>
    </w:p>
    <w:p w14:paraId="1C20ACF2" w14:textId="77777777" w:rsidR="00836846" w:rsidRDefault="00044EE6" w:rsidP="00DA02CB">
      <w:pPr>
        <w:pStyle w:val="ListParagraph"/>
        <w:numPr>
          <w:ilvl w:val="0"/>
          <w:numId w:val="11"/>
        </w:numPr>
        <w:spacing w:before="100" w:beforeAutospacing="1"/>
        <w:ind w:left="357" w:right="-142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Please s</w:t>
      </w:r>
      <w:r w:rsidR="007224F2">
        <w:rPr>
          <w:rFonts w:asciiTheme="minorHAnsi" w:hAnsiTheme="minorHAnsi" w:cstheme="minorHAnsi"/>
        </w:rPr>
        <w:t>elect the most accurate description of</w:t>
      </w:r>
      <w:r w:rsidR="007224F2" w:rsidRPr="00922E2B">
        <w:rPr>
          <w:rFonts w:asciiTheme="minorHAnsi" w:hAnsiTheme="minorHAnsi" w:cstheme="minorHAnsi"/>
        </w:rPr>
        <w:t xml:space="preserve"> </w:t>
      </w:r>
      <w:r w:rsidR="007224F2">
        <w:rPr>
          <w:rFonts w:asciiTheme="minorHAnsi" w:hAnsiTheme="minorHAnsi" w:cstheme="minorHAnsi"/>
        </w:rPr>
        <w:t xml:space="preserve">any difficulty with </w:t>
      </w:r>
      <w:r w:rsidR="00855970" w:rsidRPr="00855970">
        <w:rPr>
          <w:rFonts w:asciiTheme="minorHAnsi" w:hAnsiTheme="minorHAnsi" w:cstheme="minorHAnsi"/>
          <w:b/>
        </w:rPr>
        <w:t>e</w:t>
      </w:r>
      <w:r w:rsidR="00922E2B" w:rsidRPr="00922E2B">
        <w:rPr>
          <w:rFonts w:asciiTheme="minorHAnsi" w:hAnsiTheme="minorHAnsi" w:cstheme="minorHAnsi"/>
          <w:b/>
        </w:rPr>
        <w:t xml:space="preserve">xpression </w:t>
      </w:r>
      <w:r w:rsidR="007224F2">
        <w:rPr>
          <w:rFonts w:asciiTheme="minorHAnsi" w:hAnsiTheme="minorHAnsi" w:cstheme="minorHAnsi"/>
          <w:b/>
        </w:rPr>
        <w:t>by</w:t>
      </w:r>
      <w:r w:rsidR="00462BD0">
        <w:rPr>
          <w:rFonts w:asciiTheme="minorHAnsi" w:hAnsiTheme="minorHAnsi" w:cstheme="minorHAnsi"/>
          <w:b/>
        </w:rPr>
        <w:t xml:space="preserve"> speech</w:t>
      </w:r>
      <w:r w:rsidR="007224F2">
        <w:rPr>
          <w:rFonts w:asciiTheme="minorHAnsi" w:hAnsiTheme="minorHAnsi" w:cstheme="minorHAnsi"/>
          <w:b/>
        </w:rPr>
        <w:t xml:space="preserve"> </w:t>
      </w:r>
      <w:r w:rsidR="007224F2">
        <w:rPr>
          <w:rFonts w:asciiTheme="minorHAnsi" w:hAnsiTheme="minorHAnsi" w:cstheme="minorHAnsi"/>
        </w:rPr>
        <w:t xml:space="preserve">because of alteration to </w:t>
      </w:r>
      <w:r w:rsidR="00D043B2">
        <w:rPr>
          <w:rFonts w:asciiTheme="minorHAnsi" w:hAnsiTheme="minorHAnsi" w:cstheme="minorHAnsi"/>
          <w:b/>
        </w:rPr>
        <w:t>vocal intensity and</w:t>
      </w:r>
      <w:r w:rsidR="007224F2" w:rsidRPr="00D8479F">
        <w:rPr>
          <w:rFonts w:asciiTheme="minorHAnsi" w:hAnsiTheme="minorHAnsi" w:cstheme="minorHAnsi"/>
          <w:b/>
        </w:rPr>
        <w:t xml:space="preserve"> quality</w:t>
      </w:r>
      <w:r w:rsidR="007224F2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F631A" w:rsidRPr="007C313D" w14:paraId="12FEB23D" w14:textId="77777777" w:rsidTr="0048682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2C97763D" w14:textId="77777777" w:rsidR="00DF631A" w:rsidRPr="007C313D" w:rsidRDefault="00DF631A" w:rsidP="00DF631A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99FD016" w14:textId="77777777" w:rsidR="00DF631A" w:rsidRPr="007C313D" w:rsidRDefault="00DF631A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DF631A" w:rsidRPr="007C313D" w14:paraId="6F752706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0088442" w14:textId="77777777" w:rsidR="00DF631A" w:rsidRPr="007C313D" w:rsidRDefault="00DF631A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DF631A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C6B75C" w14:textId="77777777" w:rsidR="00DF631A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204505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1E11666F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C6712E1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Minor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most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needs of everyday speech.</w:t>
            </w:r>
          </w:p>
          <w:p w14:paraId="194C2BC4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Normal speech, but unable to shout, or permanently hoarse.</w:t>
            </w:r>
          </w:p>
          <w:p w14:paraId="1A37B295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Needs to repeat self at times.</w:t>
            </w:r>
          </w:p>
          <w:p w14:paraId="65CAB054" w14:textId="77777777"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Unable to produce some phonetic units.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DB7B2E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1025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5E16FC57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C93782F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Mild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many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everyday needs.</w:t>
            </w:r>
          </w:p>
          <w:p w14:paraId="60765DF7" w14:textId="77777777" w:rsidR="00DF631A" w:rsidRPr="00DF631A" w:rsidRDefault="00DF631A" w:rsidP="00486826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 xml:space="preserve">Adequate with low background </w:t>
            </w:r>
            <w:proofErr w:type="gramStart"/>
            <w:r w:rsidRPr="00DF631A">
              <w:rPr>
                <w:rFonts w:asciiTheme="minorHAnsi" w:hAnsiTheme="minorHAnsi"/>
                <w:sz w:val="24"/>
                <w:szCs w:val="24"/>
              </w:rPr>
              <w:t>noise, but</w:t>
            </w:r>
            <w:proofErr w:type="gramEnd"/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is heard with some difficulty in vehicles or public places.</w:t>
            </w:r>
          </w:p>
          <w:p w14:paraId="37FFC418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Many inaccuracies but easily understood by strangers.</w:t>
            </w:r>
          </w:p>
          <w:p w14:paraId="6A128DC1" w14:textId="77777777"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Slow or discontinuous, conveying the distinct impression of difficulty.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D5186D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79063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19522F24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2DB8147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Moderate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some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everyday needs.</w:t>
            </w:r>
          </w:p>
          <w:p w14:paraId="29FB5B4F" w14:textId="77777777"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Adequate under quiet conditions but is heard with great difficulty against any background noise, voice fades rapidly.</w:t>
            </w:r>
          </w:p>
          <w:p w14:paraId="2AEAA95C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Understood by family and friend but it is difficult for strangers.</w:t>
            </w:r>
          </w:p>
          <w:p w14:paraId="07700917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Needs frequent repetition.</w:t>
            </w:r>
          </w:p>
          <w:p w14:paraId="70196296" w14:textId="77777777"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Speech is sustained for short periods only: fatigues rapidly.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E80D48" w14:textId="77777777" w:rsidR="00DF631A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5649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3F6237E4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0E74376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Severe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: Sufficient intensity and quality for </w:t>
            </w: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only a few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everyday needs.</w:t>
            </w:r>
          </w:p>
          <w:p w14:paraId="4313AF01" w14:textId="77777777" w:rsidR="00DF631A" w:rsidRPr="00DF631A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Reduced to a whisper at best, inaudible over the telephone.</w:t>
            </w:r>
          </w:p>
          <w:p w14:paraId="652D887D" w14:textId="77777777" w:rsidR="00DF631A" w:rsidRPr="00DF631A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produce only a few phonetic units approximating some words but these are not intelligible if the context is unknown.</w:t>
            </w:r>
          </w:p>
          <w:p w14:paraId="1EDA0186" w14:textId="77777777" w:rsidR="00DF631A" w:rsidRPr="00555C30" w:rsidRDefault="00DF631A" w:rsidP="00DF631A">
            <w:pPr>
              <w:spacing w:before="40" w:after="40"/>
              <w:ind w:left="746" w:hanging="425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Can produce only short phrases or single words, speech flow is not maintained or is too slow to be useful.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792A8D" w14:textId="77777777" w:rsidR="00DF631A" w:rsidRDefault="00337DAF" w:rsidP="00DF631A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28492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F631A" w:rsidRPr="007C313D" w14:paraId="46BF8C4D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6070969" w14:textId="77777777" w:rsidR="00DF631A" w:rsidRPr="00DF631A" w:rsidRDefault="00DF631A" w:rsidP="00DF631A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b/>
                <w:sz w:val="24"/>
                <w:szCs w:val="24"/>
              </w:rPr>
              <w:t>Gross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 xml:space="preserve"> impairment: </w:t>
            </w:r>
          </w:p>
          <w:p w14:paraId="4700C3FB" w14:textId="77777777" w:rsidR="00DF631A" w:rsidRPr="00555C30" w:rsidRDefault="00DF631A" w:rsidP="00DF631A">
            <w:pPr>
              <w:spacing w:before="40" w:after="40"/>
              <w:ind w:firstLine="321"/>
              <w:rPr>
                <w:rFonts w:asciiTheme="minorHAnsi" w:hAnsiTheme="minorHAnsi"/>
                <w:sz w:val="24"/>
                <w:szCs w:val="24"/>
              </w:rPr>
            </w:pPr>
            <w:r w:rsidRPr="00DF631A">
              <w:rPr>
                <w:rFonts w:asciiTheme="minorHAnsi" w:hAnsiTheme="minorHAnsi"/>
                <w:sz w:val="24"/>
                <w:szCs w:val="24"/>
              </w:rPr>
              <w:t>-</w:t>
            </w:r>
            <w:r w:rsidRPr="00DF631A">
              <w:rPr>
                <w:rFonts w:asciiTheme="minorHAnsi" w:hAnsiTheme="minorHAnsi"/>
                <w:sz w:val="24"/>
                <w:szCs w:val="24"/>
              </w:rPr>
              <w:tab/>
              <w:t>No speech production, but able to use non-verbal means of expression.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6B4EED" w14:textId="77777777" w:rsidR="00DF631A" w:rsidRDefault="00337DAF" w:rsidP="00DF631A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895243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631A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D763446" w14:textId="77777777" w:rsidR="003C469C" w:rsidRDefault="003C469C" w:rsidP="003C469C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7AC03426" w14:textId="77777777" w:rsidR="007224F2" w:rsidRDefault="00044EE6" w:rsidP="003C469C">
      <w:pPr>
        <w:pStyle w:val="ListParagraph"/>
        <w:numPr>
          <w:ilvl w:val="0"/>
          <w:numId w:val="11"/>
        </w:numPr>
        <w:spacing w:before="100" w:beforeAutospacing="1"/>
        <w:ind w:right="-142"/>
        <w:rPr>
          <w:rFonts w:asciiTheme="minorHAnsi" w:hAnsiTheme="minorHAnsi" w:cstheme="minorHAnsi"/>
        </w:rPr>
      </w:pPr>
      <w:r w:rsidRPr="003C469C">
        <w:rPr>
          <w:rFonts w:asciiTheme="minorHAnsi" w:hAnsiTheme="minorHAnsi" w:cstheme="minorHAnsi"/>
        </w:rPr>
        <w:t>Please s</w:t>
      </w:r>
      <w:r w:rsidR="007224F2" w:rsidRPr="003C469C">
        <w:rPr>
          <w:rFonts w:asciiTheme="minorHAnsi" w:hAnsiTheme="minorHAnsi" w:cstheme="minorHAnsi"/>
        </w:rPr>
        <w:t xml:space="preserve">elect the most accurate description of </w:t>
      </w:r>
      <w:r w:rsidR="00A317B4" w:rsidRPr="003C469C">
        <w:rPr>
          <w:rFonts w:asciiTheme="minorHAnsi" w:hAnsiTheme="minorHAnsi" w:cstheme="minorHAnsi"/>
        </w:rPr>
        <w:t>any difficu</w:t>
      </w:r>
      <w:r w:rsidR="00A03E53" w:rsidRPr="003C469C">
        <w:rPr>
          <w:rFonts w:asciiTheme="minorHAnsi" w:hAnsiTheme="minorHAnsi" w:cstheme="minorHAnsi"/>
        </w:rPr>
        <w:t>lty</w:t>
      </w:r>
      <w:r w:rsidR="007224F2" w:rsidRPr="003C469C">
        <w:rPr>
          <w:rFonts w:asciiTheme="minorHAnsi" w:hAnsiTheme="minorHAnsi" w:cstheme="minorHAnsi"/>
        </w:rPr>
        <w:t xml:space="preserve"> with </w:t>
      </w:r>
      <w:r w:rsidR="007224F2" w:rsidRPr="003C469C">
        <w:rPr>
          <w:rFonts w:asciiTheme="minorHAnsi" w:hAnsiTheme="minorHAnsi" w:cstheme="minorHAnsi"/>
          <w:b/>
        </w:rPr>
        <w:t xml:space="preserve">expression </w:t>
      </w:r>
      <w:r w:rsidR="00A03E53" w:rsidRPr="003C469C">
        <w:rPr>
          <w:rFonts w:asciiTheme="minorHAnsi" w:hAnsiTheme="minorHAnsi" w:cstheme="minorHAnsi"/>
          <w:b/>
        </w:rPr>
        <w:t>by</w:t>
      </w:r>
      <w:r w:rsidR="007224F2" w:rsidRPr="003C469C">
        <w:rPr>
          <w:rFonts w:asciiTheme="minorHAnsi" w:hAnsiTheme="minorHAnsi" w:cstheme="minorHAnsi"/>
          <w:b/>
        </w:rPr>
        <w:t xml:space="preserve"> speech </w:t>
      </w:r>
      <w:r w:rsidR="00A03E53" w:rsidRPr="003C469C">
        <w:rPr>
          <w:rFonts w:asciiTheme="minorHAnsi" w:hAnsiTheme="minorHAnsi" w:cstheme="minorHAnsi"/>
        </w:rPr>
        <w:t xml:space="preserve">because of limitations in the </w:t>
      </w:r>
      <w:r w:rsidR="00A03E53" w:rsidRPr="003C469C">
        <w:rPr>
          <w:rFonts w:asciiTheme="minorHAnsi" w:hAnsiTheme="minorHAnsi" w:cstheme="minorHAnsi"/>
          <w:b/>
        </w:rPr>
        <w:t>content of speech</w:t>
      </w:r>
      <w:r w:rsidR="00A03E53" w:rsidRPr="003C469C">
        <w:rPr>
          <w:rFonts w:asciiTheme="minorHAnsi" w:hAnsiTheme="minorHAnsi" w:cstheme="minorHAnsi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3C469C" w:rsidRPr="007C313D" w14:paraId="46CC688E" w14:textId="77777777" w:rsidTr="0048682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3A9D8406" w14:textId="77777777" w:rsidR="003C469C" w:rsidRPr="007C313D" w:rsidRDefault="003C469C" w:rsidP="003C469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7DEBB83" w14:textId="77777777" w:rsidR="003C469C" w:rsidRPr="007C313D" w:rsidRDefault="003C469C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>Select One</w:t>
            </w:r>
          </w:p>
        </w:tc>
      </w:tr>
      <w:tr w:rsidR="003C469C" w:rsidRPr="007C313D" w14:paraId="79876AAD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AD3F2DE" w14:textId="77777777" w:rsidR="003C469C" w:rsidRPr="007C313D" w:rsidRDefault="003C469C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3C469C">
              <w:rPr>
                <w:rFonts w:asciiTheme="minorHAnsi" w:eastAsia="Arial Unicode MS" w:hAnsiTheme="minorHAnsi"/>
                <w:b/>
                <w:sz w:val="24"/>
                <w:szCs w:val="24"/>
              </w:rPr>
              <w:t>Normal or almost normal.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18FBFA" w14:textId="77777777" w:rsidR="003C469C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7966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14:paraId="1A67C8DF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5B146C47" w14:textId="77777777"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sz w:val="24"/>
                <w:szCs w:val="24"/>
              </w:rPr>
              <w:t xml:space="preserve">Speech is sustained over a 10-minute period, but with difficulty that includes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hesitation and word retrieval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problems.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8ABC55" w14:textId="77777777" w:rsidR="003C469C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31179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14:paraId="0F24533E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1A91CB23" w14:textId="77777777"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sz w:val="24"/>
                <w:szCs w:val="24"/>
              </w:rPr>
              <w:t xml:space="preserve">Converses in simple sentences on familiar topics,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word-finding problems are frequent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and has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difficulty explaining long or complex ideas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2AB310" w14:textId="77777777" w:rsidR="003C469C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502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14:paraId="32CEB701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7F9A309C" w14:textId="77777777"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Unable to initiate conversation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, but with considerable effort is able to respond in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short sentences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or phrases.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47CEA0" w14:textId="77777777" w:rsidR="003C469C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51345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C469C" w:rsidRPr="007C313D" w14:paraId="317308B5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3F4F63E6" w14:textId="77777777" w:rsidR="003C469C" w:rsidRPr="00555C30" w:rsidRDefault="003C469C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Limited to single words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or familiar social or </w:t>
            </w:r>
            <w:r w:rsidRPr="003C469C">
              <w:rPr>
                <w:rFonts w:asciiTheme="minorHAnsi" w:hAnsiTheme="minorHAnsi"/>
                <w:b/>
                <w:sz w:val="24"/>
                <w:szCs w:val="24"/>
              </w:rPr>
              <w:t>stereotyped phrases</w:t>
            </w:r>
            <w:r w:rsidRPr="003C469C">
              <w:rPr>
                <w:rFonts w:asciiTheme="minorHAnsi" w:hAnsiTheme="minorHAnsi"/>
                <w:sz w:val="24"/>
                <w:szCs w:val="24"/>
              </w:rPr>
              <w:t xml:space="preserve"> requiring considerable listener interference.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B853C8" w14:textId="77777777" w:rsidR="003C469C" w:rsidRDefault="00337DAF" w:rsidP="000D27CE">
            <w:pPr>
              <w:spacing w:before="40" w:after="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90774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69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521D48F" w14:textId="77777777" w:rsidR="003C469C" w:rsidRDefault="003C469C" w:rsidP="003C469C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1DE42C65" w14:textId="77777777" w:rsidR="003C469C" w:rsidRDefault="003C469C" w:rsidP="003C469C">
      <w:pPr>
        <w:spacing w:before="100" w:beforeAutospacing="1"/>
        <w:ind w:right="-142"/>
        <w:rPr>
          <w:rFonts w:asciiTheme="minorHAnsi" w:hAnsiTheme="minorHAnsi" w:cstheme="minorHAnsi"/>
        </w:rPr>
      </w:pPr>
    </w:p>
    <w:p w14:paraId="5587EC3E" w14:textId="77777777" w:rsidR="00D043B2" w:rsidRDefault="00D043B2" w:rsidP="003C469C">
      <w:pPr>
        <w:pStyle w:val="GFMIA1"/>
        <w:numPr>
          <w:ilvl w:val="0"/>
          <w:numId w:val="11"/>
        </w:numPr>
        <w:spacing w:before="240"/>
        <w:ind w:left="426" w:hanging="426"/>
        <w:contextualSpacing/>
        <w:jc w:val="left"/>
        <w:rPr>
          <w:rFonts w:asciiTheme="minorHAnsi" w:hAnsiTheme="minorHAnsi" w:cstheme="minorHAnsi"/>
          <w:position w:val="0"/>
          <w:szCs w:val="24"/>
        </w:rPr>
      </w:pPr>
      <w:r>
        <w:rPr>
          <w:rFonts w:asciiTheme="minorHAnsi" w:hAnsiTheme="minorHAnsi" w:cstheme="minorHAnsi"/>
          <w:position w:val="0"/>
          <w:szCs w:val="24"/>
        </w:rPr>
        <w:lastRenderedPageBreak/>
        <w:t xml:space="preserve">Please describe </w:t>
      </w:r>
      <w:r w:rsidR="00A317B4">
        <w:rPr>
          <w:rFonts w:asciiTheme="minorHAnsi" w:hAnsiTheme="minorHAnsi" w:cstheme="minorHAnsi"/>
          <w:position w:val="0"/>
          <w:szCs w:val="24"/>
        </w:rPr>
        <w:t xml:space="preserve">the type and severity of </w:t>
      </w:r>
      <w:r>
        <w:rPr>
          <w:rFonts w:asciiTheme="minorHAnsi" w:hAnsiTheme="minorHAnsi" w:cstheme="minorHAnsi"/>
          <w:position w:val="0"/>
          <w:szCs w:val="24"/>
        </w:rPr>
        <w:t xml:space="preserve">any </w:t>
      </w:r>
      <w:r w:rsidRPr="00D8479F">
        <w:rPr>
          <w:rFonts w:asciiTheme="minorHAnsi" w:hAnsiTheme="minorHAnsi" w:cstheme="minorHAnsi"/>
          <w:b/>
          <w:position w:val="0"/>
          <w:szCs w:val="24"/>
        </w:rPr>
        <w:t>movement disorders</w:t>
      </w:r>
      <w:r>
        <w:rPr>
          <w:rFonts w:asciiTheme="minorHAnsi" w:hAnsiTheme="minorHAnsi" w:cstheme="minorHAnsi"/>
          <w:position w:val="0"/>
          <w:szCs w:val="24"/>
        </w:rPr>
        <w:t xml:space="preserve"> experienced by the veteran (fo</w:t>
      </w:r>
      <w:r w:rsidR="003C00CC">
        <w:rPr>
          <w:rFonts w:asciiTheme="minorHAnsi" w:hAnsiTheme="minorHAnsi" w:cstheme="minorHAnsi"/>
          <w:position w:val="0"/>
          <w:szCs w:val="24"/>
        </w:rPr>
        <w:t>r example, tics, spams, tremors or</w:t>
      </w:r>
      <w:r>
        <w:rPr>
          <w:rFonts w:asciiTheme="minorHAnsi" w:hAnsiTheme="minorHAnsi" w:cstheme="minorHAnsi"/>
          <w:position w:val="0"/>
          <w:szCs w:val="24"/>
        </w:rPr>
        <w:t xml:space="preserve"> dyskinesia).</w:t>
      </w:r>
    </w:p>
    <w:p w14:paraId="5A7EE049" w14:textId="77777777"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506F4196" w14:textId="77777777"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5733F500" w14:textId="77777777"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7F4AF536" w14:textId="77777777" w:rsidR="00903931" w:rsidRDefault="00903931" w:rsidP="00BB3CB3">
      <w:pPr>
        <w:pStyle w:val="GFMIA1"/>
        <w:numPr>
          <w:ilvl w:val="0"/>
          <w:numId w:val="11"/>
        </w:numPr>
        <w:spacing w:before="240"/>
        <w:ind w:left="426" w:hanging="426"/>
        <w:contextualSpacing/>
        <w:jc w:val="left"/>
        <w:rPr>
          <w:rFonts w:asciiTheme="minorHAnsi" w:hAnsiTheme="minorHAnsi" w:cstheme="minorHAnsi"/>
          <w:position w:val="0"/>
          <w:szCs w:val="24"/>
        </w:rPr>
      </w:pPr>
      <w:r w:rsidRPr="00BB3CB3">
        <w:rPr>
          <w:rFonts w:asciiTheme="minorHAnsi" w:hAnsiTheme="minorHAnsi" w:cstheme="minorHAnsi"/>
          <w:position w:val="0"/>
          <w:szCs w:val="24"/>
        </w:rPr>
        <w:t xml:space="preserve">Please select the most accurate description of the veteran’s </w:t>
      </w:r>
      <w:r w:rsidRPr="00BB3CB3">
        <w:rPr>
          <w:rFonts w:asciiTheme="minorHAnsi" w:hAnsiTheme="minorHAnsi" w:cstheme="minorHAnsi"/>
          <w:b/>
          <w:position w:val="0"/>
          <w:szCs w:val="24"/>
        </w:rPr>
        <w:t>neurological</w:t>
      </w:r>
      <w:r w:rsidRPr="00BB3CB3">
        <w:rPr>
          <w:rFonts w:asciiTheme="minorHAnsi" w:hAnsiTheme="minorHAnsi" w:cstheme="minorHAnsi"/>
          <w:position w:val="0"/>
          <w:szCs w:val="24"/>
        </w:rPr>
        <w:t xml:space="preserve"> conditions.</w:t>
      </w:r>
    </w:p>
    <w:p w14:paraId="79AE0E40" w14:textId="77777777" w:rsidR="00FF4178" w:rsidRDefault="00903931" w:rsidP="00BB3CB3">
      <w:pPr>
        <w:pStyle w:val="GFMIA1"/>
        <w:spacing w:before="240"/>
        <w:ind w:left="426"/>
        <w:contextualSpacing/>
        <w:jc w:val="left"/>
        <w:rPr>
          <w:rFonts w:asciiTheme="minorHAnsi" w:hAnsiTheme="minorHAnsi" w:cstheme="minorHAnsi"/>
          <w:position w:val="0"/>
          <w:szCs w:val="24"/>
        </w:rPr>
      </w:pPr>
      <w:r w:rsidRPr="00BB3CB3">
        <w:rPr>
          <w:rFonts w:asciiTheme="minorHAnsi" w:hAnsiTheme="minorHAnsi" w:cstheme="minorHAnsi"/>
          <w:position w:val="0"/>
          <w:szCs w:val="24"/>
        </w:rPr>
        <w:t>Do</w:t>
      </w:r>
      <w:r w:rsidRPr="00BB3CB3">
        <w:rPr>
          <w:rFonts w:asciiTheme="minorHAnsi" w:hAnsiTheme="minorHAnsi" w:cstheme="minorHAnsi"/>
          <w:b/>
          <w:position w:val="0"/>
          <w:szCs w:val="24"/>
        </w:rPr>
        <w:t xml:space="preserve"> </w:t>
      </w:r>
      <w:r w:rsidRPr="00BB3CB3">
        <w:rPr>
          <w:rFonts w:asciiTheme="minorHAnsi" w:hAnsiTheme="minorHAnsi" w:cstheme="minorHAnsi"/>
          <w:b/>
          <w:position w:val="0"/>
          <w:szCs w:val="24"/>
          <w:u w:val="single"/>
        </w:rPr>
        <w:t>not</w:t>
      </w:r>
      <w:r w:rsidRPr="00BB3CB3">
        <w:rPr>
          <w:rFonts w:asciiTheme="minorHAnsi" w:hAnsiTheme="minorHAnsi" w:cstheme="minorHAnsi"/>
          <w:position w:val="0"/>
          <w:szCs w:val="24"/>
        </w:rPr>
        <w:t xml:space="preserve"> include the impact of other conditions.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BB3CB3" w:rsidRPr="007C313D" w14:paraId="12954EC4" w14:textId="77777777" w:rsidTr="0048682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14:paraId="2565B459" w14:textId="77777777" w:rsidR="00BB3CB3" w:rsidRPr="007C313D" w:rsidRDefault="00BB3CB3" w:rsidP="00BB3CB3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9C480FD" w14:textId="77777777" w:rsidR="00BB3CB3" w:rsidRPr="007C313D" w:rsidRDefault="00BB3CB3" w:rsidP="00BB3CB3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Select </w:t>
            </w:r>
          </w:p>
        </w:tc>
      </w:tr>
      <w:tr w:rsidR="00BB3CB3" w:rsidRPr="007C313D" w14:paraId="0C179C29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4FB7B6A" w14:textId="77777777" w:rsidR="00BB3CB3" w:rsidRPr="007C313D" w:rsidRDefault="00BB3CB3" w:rsidP="000D27CE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BB3CB3"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Relatively stable </w:t>
            </w:r>
            <w:r w:rsidRPr="00BB3CB3">
              <w:rPr>
                <w:rFonts w:asciiTheme="minorHAnsi" w:eastAsia="Arial Unicode MS" w:hAnsiTheme="minorHAnsi"/>
                <w:sz w:val="24"/>
                <w:szCs w:val="24"/>
              </w:rPr>
              <w:t>condition, any increase in mortality is largely related to potential complications.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BA4C8D" w14:textId="77777777" w:rsidR="00BB3CB3" w:rsidRDefault="00337DAF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78238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B3CB3" w:rsidRPr="007C313D" w14:paraId="231CFCB4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00CE89B2" w14:textId="77777777" w:rsidR="00BB3CB3" w:rsidRPr="00555C30" w:rsidRDefault="00BB3CB3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Progressively deteriorating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 xml:space="preserve"> disorder associated with </w:t>
            </w: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reduced life expectancy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>, e.g. multiple sclerosis, Alzheimer’s disease.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851901" w14:textId="77777777" w:rsidR="00BB3CB3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62280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B3CB3" w:rsidRPr="007C313D" w14:paraId="10E95188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2A17535B" w14:textId="77777777" w:rsidR="00BB3CB3" w:rsidRPr="00555C30" w:rsidRDefault="00BB3CB3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Rapidly progressive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 xml:space="preserve"> disorder associated with </w:t>
            </w:r>
            <w:r w:rsidRPr="00BB3CB3">
              <w:rPr>
                <w:rFonts w:asciiTheme="minorHAnsi" w:hAnsiTheme="minorHAnsi"/>
                <w:b/>
                <w:sz w:val="24"/>
                <w:szCs w:val="24"/>
              </w:rPr>
              <w:t>significantly reduced life expectancy</w:t>
            </w:r>
            <w:r w:rsidRPr="00BB3CB3">
              <w:rPr>
                <w:rFonts w:asciiTheme="minorHAnsi" w:hAnsiTheme="minorHAnsi"/>
                <w:sz w:val="24"/>
                <w:szCs w:val="24"/>
              </w:rPr>
              <w:t>, e.g. motor neurone disease.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E5909A" w14:textId="77777777" w:rsidR="00BB3CB3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2201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B3CB3" w:rsidRPr="007C313D" w14:paraId="17DB3AE7" w14:textId="77777777" w:rsidTr="0048682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14:paraId="61E987A6" w14:textId="77777777" w:rsidR="00BB3CB3" w:rsidRPr="00555C30" w:rsidRDefault="00BB3CB3" w:rsidP="000D27CE">
            <w:pPr>
              <w:spacing w:before="40" w:after="40"/>
              <w:rPr>
                <w:rFonts w:asciiTheme="minorHAnsi" w:hAnsiTheme="minorHAnsi"/>
                <w:sz w:val="24"/>
                <w:szCs w:val="24"/>
              </w:rPr>
            </w:pPr>
            <w:r w:rsidRPr="00BB3CB3">
              <w:rPr>
                <w:rFonts w:asciiTheme="minorHAnsi" w:hAnsiTheme="minorHAnsi"/>
                <w:sz w:val="24"/>
                <w:szCs w:val="24"/>
              </w:rPr>
              <w:t>None of the above.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05E2D0" w14:textId="77777777" w:rsidR="00BB3CB3" w:rsidRDefault="00337DAF" w:rsidP="000D27CE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2130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3CB3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06F74A0" w14:textId="77777777" w:rsidR="009F56FE" w:rsidRPr="00CB3629" w:rsidRDefault="009F56FE" w:rsidP="009F56FE">
      <w:pPr>
        <w:pStyle w:val="GFMIA1"/>
        <w:spacing w:before="100" w:beforeAutospacing="1"/>
        <w:contextualSpacing/>
        <w:jc w:val="left"/>
        <w:rPr>
          <w:rFonts w:asciiTheme="minorHAnsi" w:hAnsiTheme="minorHAnsi" w:cstheme="minorHAnsi"/>
          <w:position w:val="0"/>
          <w:sz w:val="20"/>
        </w:rPr>
      </w:pPr>
    </w:p>
    <w:p w14:paraId="5EDA0D9E" w14:textId="77777777" w:rsidR="00EE406E" w:rsidRPr="00372F79" w:rsidRDefault="00EE406E" w:rsidP="00486826">
      <w:pPr>
        <w:pStyle w:val="GFWriteLine"/>
        <w:numPr>
          <w:ilvl w:val="0"/>
          <w:numId w:val="11"/>
        </w:numPr>
        <w:tabs>
          <w:tab w:val="clear" w:pos="9073"/>
          <w:tab w:val="right" w:leader="dot" w:pos="9639"/>
        </w:tabs>
        <w:ind w:left="426" w:right="-142" w:hanging="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Are there any other comments you would like to make regarding the impact of the veteran’s </w:t>
      </w:r>
      <w:r w:rsidR="00C44BD4">
        <w:rPr>
          <w:rFonts w:ascii="Calibri" w:hAnsi="Calibri" w:cs="Calibri"/>
          <w:sz w:val="24"/>
          <w:szCs w:val="24"/>
        </w:rPr>
        <w:t xml:space="preserve">neurological </w:t>
      </w:r>
      <w:r>
        <w:rPr>
          <w:rFonts w:ascii="Calibri" w:hAnsi="Calibri" w:cs="Calibri"/>
          <w:sz w:val="24"/>
          <w:szCs w:val="24"/>
        </w:rPr>
        <w:t>conditions?</w:t>
      </w:r>
    </w:p>
    <w:p w14:paraId="6E494B06" w14:textId="77777777"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0CD02336" w14:textId="77777777"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27E3962D" w14:textId="77777777" w:rsidR="00BB3CB3" w:rsidRDefault="00BB3CB3" w:rsidP="00BB3CB3">
      <w:pPr>
        <w:tabs>
          <w:tab w:val="right" w:leader="dot" w:pos="9639"/>
        </w:tabs>
        <w:spacing w:before="240"/>
        <w:ind w:right="-1333"/>
        <w:rPr>
          <w:rFonts w:ascii="Calibri" w:hAnsi="Calibri" w:cs="Calibri"/>
          <w:sz w:val="24"/>
          <w:szCs w:val="24"/>
        </w:rPr>
      </w:pPr>
      <w:r w:rsidRPr="007B31D0">
        <w:rPr>
          <w:rFonts w:ascii="Calibri" w:hAnsi="Calibri" w:cs="Calibri"/>
          <w:sz w:val="24"/>
          <w:szCs w:val="24"/>
        </w:rPr>
        <w:tab/>
      </w:r>
    </w:p>
    <w:p w14:paraId="610501BB" w14:textId="77777777" w:rsidR="009F56FE" w:rsidRPr="00CB3629" w:rsidRDefault="009F56FE" w:rsidP="009F56FE">
      <w:pPr>
        <w:pStyle w:val="GFMIA1"/>
        <w:spacing w:before="100" w:beforeAutospacing="1"/>
        <w:contextualSpacing/>
        <w:jc w:val="left"/>
        <w:rPr>
          <w:rFonts w:asciiTheme="minorHAnsi" w:hAnsiTheme="minorHAnsi" w:cstheme="minorHAnsi"/>
          <w:position w:val="0"/>
          <w:sz w:val="20"/>
        </w:rPr>
      </w:pPr>
    </w:p>
    <w:p w14:paraId="1820446B" w14:textId="77777777" w:rsidR="00C512D1" w:rsidRPr="00680E60" w:rsidRDefault="00C512D1" w:rsidP="00486826">
      <w:pPr>
        <w:pStyle w:val="GFQuestion"/>
        <w:numPr>
          <w:ilvl w:val="0"/>
          <w:numId w:val="11"/>
        </w:numPr>
        <w:ind w:left="426" w:right="-284" w:hanging="42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 w:rsidRPr="00680E60">
        <w:rPr>
          <w:rFonts w:ascii="Calibri" w:hAnsi="Calibri" w:cs="Calibri"/>
          <w:sz w:val="24"/>
          <w:szCs w:val="24"/>
        </w:rPr>
        <w:t xml:space="preserve">lease list </w:t>
      </w:r>
      <w:r w:rsidRPr="00B92E16">
        <w:rPr>
          <w:rFonts w:ascii="Calibri" w:hAnsi="Calibri" w:cs="Calibri"/>
          <w:b/>
          <w:sz w:val="24"/>
          <w:szCs w:val="24"/>
        </w:rPr>
        <w:t>all conditions</w:t>
      </w:r>
      <w:r w:rsidRPr="00680E60">
        <w:rPr>
          <w:rFonts w:ascii="Calibri" w:hAnsi="Calibri" w:cs="Calibri"/>
          <w:sz w:val="24"/>
          <w:szCs w:val="24"/>
        </w:rPr>
        <w:t xml:space="preserve"> contributing to the reported impairment and indicate the </w:t>
      </w:r>
      <w:r w:rsidR="00B92E16">
        <w:rPr>
          <w:rFonts w:ascii="Calibri" w:hAnsi="Calibri" w:cs="Calibri"/>
          <w:b/>
          <w:sz w:val="24"/>
          <w:szCs w:val="24"/>
        </w:rPr>
        <w:t xml:space="preserve">percentage </w:t>
      </w:r>
      <w:r w:rsidRPr="00B92E16">
        <w:rPr>
          <w:rFonts w:ascii="Calibri" w:hAnsi="Calibri" w:cs="Calibri"/>
          <w:b/>
          <w:sz w:val="24"/>
          <w:szCs w:val="24"/>
        </w:rPr>
        <w:t>contribution</w:t>
      </w:r>
      <w:r w:rsidRPr="00680E60">
        <w:rPr>
          <w:rFonts w:ascii="Calibri" w:hAnsi="Calibri" w:cs="Calibri"/>
          <w:sz w:val="24"/>
          <w:szCs w:val="24"/>
        </w:rPr>
        <w:t>. Include any previously known condition(s) and any new condition(s) you have identified. The contribution total must equal 100%.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7797"/>
        <w:gridCol w:w="1984"/>
      </w:tblGrid>
      <w:tr w:rsidR="00BB3CB3" w:rsidRPr="00200ADA" w14:paraId="2DE31027" w14:textId="77777777" w:rsidTr="00486826">
        <w:trPr>
          <w:trHeight w:val="454"/>
          <w:tblHeader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ED7C69" w14:textId="77777777" w:rsidR="00BB3CB3" w:rsidRPr="00200ADA" w:rsidRDefault="00BB3CB3" w:rsidP="000D27CE">
            <w:pPr>
              <w:spacing w:before="60" w:after="6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Condition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AA32F" w14:textId="77777777" w:rsidR="00BB3CB3" w:rsidRPr="00200ADA" w:rsidRDefault="00BB3CB3" w:rsidP="000D27CE">
            <w:pPr>
              <w:spacing w:before="60" w:after="6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Contribution %</w:t>
            </w:r>
          </w:p>
        </w:tc>
      </w:tr>
      <w:tr w:rsidR="00BB3CB3" w:rsidRPr="00200ADA" w14:paraId="1D7C6757" w14:textId="77777777" w:rsidTr="00486826">
        <w:trPr>
          <w:trHeight w:val="454"/>
          <w:tblHeader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EF65FB" w14:textId="77777777" w:rsidR="00BB3CB3" w:rsidRPr="00200ADA" w:rsidRDefault="00BB3CB3" w:rsidP="00BB3CB3">
            <w:pPr>
              <w:spacing w:after="60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sz w:val="24"/>
                <w:szCs w:val="24"/>
              </w:rPr>
              <w:t xml:space="preserve">e.g. </w:t>
            </w:r>
            <w:r>
              <w:rPr>
                <w:rFonts w:asciiTheme="minorHAnsi" w:eastAsia="Arial Unicode MS" w:hAnsiTheme="minorHAnsi"/>
                <w:sz w:val="24"/>
                <w:szCs w:val="24"/>
              </w:rPr>
              <w:t>Dementia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2848C4" w14:textId="77777777" w:rsidR="00BB3CB3" w:rsidRPr="00200ADA" w:rsidRDefault="00BB3CB3" w:rsidP="000D27CE">
            <w:pPr>
              <w:spacing w:after="6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sz w:val="24"/>
                <w:szCs w:val="24"/>
              </w:rPr>
              <w:t>75%</w:t>
            </w:r>
          </w:p>
        </w:tc>
      </w:tr>
      <w:tr w:rsidR="00BB3CB3" w:rsidRPr="00200ADA" w14:paraId="2A8709D9" w14:textId="77777777" w:rsidTr="00486826">
        <w:trPr>
          <w:trHeight w:val="454"/>
          <w:tblHeader/>
        </w:trPr>
        <w:tc>
          <w:tcPr>
            <w:tcW w:w="7797" w:type="dxa"/>
          </w:tcPr>
          <w:p w14:paraId="489529CE" w14:textId="77777777"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719C54" w14:textId="77777777"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14:paraId="2D577F4C" w14:textId="77777777" w:rsidTr="00486826">
        <w:trPr>
          <w:trHeight w:val="454"/>
          <w:tblHeader/>
        </w:trPr>
        <w:tc>
          <w:tcPr>
            <w:tcW w:w="7797" w:type="dxa"/>
          </w:tcPr>
          <w:p w14:paraId="1991A0AD" w14:textId="77777777"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CDD455" w14:textId="77777777"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14:paraId="1BC2CF48" w14:textId="77777777" w:rsidTr="00486826">
        <w:trPr>
          <w:trHeight w:val="454"/>
          <w:tblHeader/>
        </w:trPr>
        <w:tc>
          <w:tcPr>
            <w:tcW w:w="7797" w:type="dxa"/>
          </w:tcPr>
          <w:p w14:paraId="10BB45DB" w14:textId="77777777"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73925C" w14:textId="77777777"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14:paraId="322C9BDB" w14:textId="77777777" w:rsidTr="00486826">
        <w:trPr>
          <w:trHeight w:val="454"/>
          <w:tblHeader/>
        </w:trPr>
        <w:tc>
          <w:tcPr>
            <w:tcW w:w="7797" w:type="dxa"/>
          </w:tcPr>
          <w:p w14:paraId="1B96BA60" w14:textId="77777777" w:rsidR="00BB3CB3" w:rsidRPr="00200ADA" w:rsidRDefault="00BB3CB3" w:rsidP="000D27CE">
            <w:pPr>
              <w:spacing w:after="6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078B7B7" w14:textId="77777777"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14:paraId="0757A915" w14:textId="77777777" w:rsidTr="00486826">
        <w:trPr>
          <w:trHeight w:val="454"/>
          <w:tblHeader/>
        </w:trPr>
        <w:tc>
          <w:tcPr>
            <w:tcW w:w="7797" w:type="dxa"/>
          </w:tcPr>
          <w:p w14:paraId="7463F91F" w14:textId="77777777" w:rsidR="00BB3CB3" w:rsidRPr="00200ADA" w:rsidRDefault="00BB3CB3" w:rsidP="000D27CE">
            <w:pPr>
              <w:spacing w:before="40" w:after="40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thinThickMediumGap" w:sz="24" w:space="0" w:color="auto"/>
            </w:tcBorders>
          </w:tcPr>
          <w:p w14:paraId="3A591A6D" w14:textId="77777777"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sz w:val="24"/>
                <w:szCs w:val="24"/>
              </w:rPr>
            </w:pPr>
          </w:p>
        </w:tc>
      </w:tr>
      <w:tr w:rsidR="00BB3CB3" w:rsidRPr="00200ADA" w14:paraId="10BAD779" w14:textId="77777777" w:rsidTr="00486826">
        <w:trPr>
          <w:trHeight w:val="454"/>
          <w:tblHeader/>
        </w:trPr>
        <w:tc>
          <w:tcPr>
            <w:tcW w:w="7797" w:type="dxa"/>
            <w:vAlign w:val="center"/>
          </w:tcPr>
          <w:p w14:paraId="48FE4A2B" w14:textId="77777777" w:rsidR="00BB3CB3" w:rsidRPr="00200ADA" w:rsidRDefault="00BB3CB3" w:rsidP="000D27CE">
            <w:pPr>
              <w:spacing w:before="40" w:after="40"/>
              <w:jc w:val="right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thinThickMediumGap" w:sz="24" w:space="0" w:color="auto"/>
              <w:bottom w:val="thinThickMediumGap" w:sz="24" w:space="0" w:color="auto"/>
            </w:tcBorders>
            <w:vAlign w:val="center"/>
          </w:tcPr>
          <w:p w14:paraId="5E702EA8" w14:textId="77777777" w:rsidR="00BB3CB3" w:rsidRPr="00200ADA" w:rsidRDefault="00BB3CB3" w:rsidP="000D27CE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200ADA">
              <w:rPr>
                <w:rFonts w:asciiTheme="minorHAnsi" w:eastAsia="Arial Unicode MS" w:hAnsiTheme="minorHAnsi"/>
                <w:b/>
                <w:sz w:val="24"/>
                <w:szCs w:val="24"/>
              </w:rPr>
              <w:t>100%</w:t>
            </w:r>
          </w:p>
        </w:tc>
      </w:tr>
    </w:tbl>
    <w:p w14:paraId="6AE8FAC5" w14:textId="77777777" w:rsidR="00872A6B" w:rsidRDefault="00872A6B" w:rsidP="006108AE">
      <w:pPr>
        <w:rPr>
          <w:rFonts w:asciiTheme="minorHAnsi" w:hAnsiTheme="minorHAnsi" w:cstheme="minorHAnsi"/>
          <w:sz w:val="24"/>
          <w:szCs w:val="24"/>
        </w:rPr>
      </w:pPr>
    </w:p>
    <w:p w14:paraId="06E95227" w14:textId="77777777" w:rsidR="00EE406E" w:rsidRPr="005D03A1" w:rsidRDefault="00EE406E" w:rsidP="006108AE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2306"/>
        <w:gridCol w:w="2230"/>
      </w:tblGrid>
      <w:tr w:rsidR="000749BD" w:rsidRPr="000749BD" w14:paraId="16C74867" w14:textId="77777777" w:rsidTr="000749BD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0015BF0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F30E1C1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1515B3D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92620DC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  <w:r w:rsidRPr="000749BD">
              <w:rPr>
                <w:rFonts w:ascii="Calibri" w:hAnsi="Calibri" w:cs="Calibri"/>
              </w:rPr>
              <w:t>Time to complete form</w:t>
            </w:r>
          </w:p>
        </w:tc>
      </w:tr>
      <w:tr w:rsidR="000749BD" w:rsidRPr="000749BD" w14:paraId="12DBA012" w14:textId="77777777" w:rsidTr="000749BD">
        <w:trPr>
          <w:cantSplit/>
          <w:trHeight w:hRule="exact" w:val="480"/>
          <w:jc w:val="center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15EE6" w14:textId="77777777" w:rsidR="000749BD" w:rsidRPr="000749BD" w:rsidRDefault="000749BD" w:rsidP="000749B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28255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  <w:tc>
          <w:tcPr>
            <w:tcW w:w="23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EDC8E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  <w:tc>
          <w:tcPr>
            <w:tcW w:w="2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02016" w14:textId="77777777" w:rsidR="000749BD" w:rsidRPr="000749BD" w:rsidRDefault="000749BD" w:rsidP="000749BD">
            <w:pPr>
              <w:rPr>
                <w:rFonts w:ascii="Calibri" w:hAnsi="Calibri" w:cs="Calibri"/>
              </w:rPr>
            </w:pPr>
          </w:p>
        </w:tc>
      </w:tr>
    </w:tbl>
    <w:p w14:paraId="0E988F3C" w14:textId="77777777" w:rsidR="000749BD" w:rsidRDefault="000749BD" w:rsidP="000749BD">
      <w:pPr>
        <w:rPr>
          <w:rFonts w:asciiTheme="minorHAnsi" w:hAnsiTheme="minorHAnsi" w:cstheme="minorHAnsi"/>
          <w:sz w:val="24"/>
          <w:szCs w:val="24"/>
        </w:rPr>
      </w:pPr>
    </w:p>
    <w:sectPr w:rsidR="000749BD" w:rsidSect="005D482C">
      <w:footerReference w:type="default" r:id="rId12"/>
      <w:footerReference w:type="first" r:id="rId13"/>
      <w:pgSz w:w="11907" w:h="16840" w:code="9"/>
      <w:pgMar w:top="709" w:right="1134" w:bottom="709" w:left="1134" w:header="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12769" w14:textId="77777777" w:rsidR="00A00203" w:rsidRDefault="00A00203">
      <w:r>
        <w:separator/>
      </w:r>
    </w:p>
  </w:endnote>
  <w:endnote w:type="continuationSeparator" w:id="0">
    <w:p w14:paraId="7BA29AB4" w14:textId="77777777" w:rsidR="00A00203" w:rsidRDefault="00A00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9C40B7-CD77-4756-9463-8963B994F38C}"/>
    <w:embedBold r:id="rId2" w:fontKey="{EB9995A8-1C14-45BA-B068-8343BC2DD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9B235BE6-1C4B-4F0F-AD47-A3CA8FAA5E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17"/>
        <w:szCs w:val="17"/>
      </w:rPr>
      <w:id w:val="-199848895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7"/>
            <w:szCs w:val="17"/>
          </w:rPr>
          <w:id w:val="121510025"/>
          <w:docPartObj>
            <w:docPartGallery w:val="Page Numbers (Top of Page)"/>
            <w:docPartUnique/>
          </w:docPartObj>
        </w:sdtPr>
        <w:sdtEndPr/>
        <w:sdtContent>
          <w:p w14:paraId="6E912F9F" w14:textId="1373B813" w:rsidR="007224F2" w:rsidRPr="0008600F" w:rsidRDefault="007224F2" w:rsidP="000749BD">
            <w:pPr>
              <w:pStyle w:val="Footer"/>
              <w:tabs>
                <w:tab w:val="left" w:pos="2835"/>
              </w:tabs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 w:rsidRPr="0008600F">
              <w:rPr>
                <w:rFonts w:asciiTheme="minorHAnsi" w:hAnsiTheme="minorHAnsi" w:cstheme="minorHAnsi"/>
                <w:sz w:val="17"/>
                <w:szCs w:val="17"/>
              </w:rPr>
              <w:t>D9424</w:t>
            </w:r>
            <w:r w:rsidR="00542715">
              <w:rPr>
                <w:rFonts w:asciiTheme="minorHAnsi" w:hAnsiTheme="minorHAnsi" w:cstheme="minorHAnsi"/>
                <w:sz w:val="17"/>
                <w:szCs w:val="17"/>
              </w:rPr>
              <w:t xml:space="preserve"> 122</w:t>
            </w:r>
            <w:r w:rsidR="003E6982">
              <w:rPr>
                <w:rFonts w:asciiTheme="minorHAnsi" w:hAnsiTheme="minorHAnsi" w:cstheme="minorHAnsi"/>
                <w:sz w:val="17"/>
                <w:szCs w:val="17"/>
              </w:rPr>
              <w:t>3</w:t>
            </w:r>
            <w:r w:rsidRPr="0008600F">
              <w:rPr>
                <w:rFonts w:asciiTheme="minorHAnsi" w:hAnsiTheme="minorHAnsi" w:cstheme="minorHAnsi"/>
                <w:sz w:val="17"/>
                <w:szCs w:val="17"/>
              </w:rPr>
              <w:tab/>
              <w:t xml:space="preserve">Feedback: </w:t>
            </w:r>
            <w:hyperlink r:id="rId1" w:history="1">
              <w:r w:rsidRPr="0008600F">
                <w:rPr>
                  <w:rStyle w:val="Hyperlink"/>
                  <w:rFonts w:asciiTheme="minorHAnsi" w:hAnsiTheme="minorHAnsi" w:cstheme="minorHAnsi"/>
                  <w:sz w:val="17"/>
                  <w:szCs w:val="17"/>
                </w:rPr>
                <w:t>business.improvement.cbd@dva.gov.au</w:t>
              </w:r>
            </w:hyperlink>
            <w:r w:rsidRPr="0008600F">
              <w:rPr>
                <w:rFonts w:asciiTheme="minorHAnsi" w:hAnsiTheme="minorHAnsi" w:cstheme="minorHAnsi"/>
                <w:sz w:val="17"/>
                <w:szCs w:val="17"/>
              </w:rPr>
              <w:tab/>
              <w:t xml:space="preserve">Page 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begin"/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instrText xml:space="preserve"> PAGE </w:instrTex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separate"/>
            </w:r>
            <w:r w:rsidR="00BA3CDA">
              <w:rPr>
                <w:rFonts w:asciiTheme="minorHAnsi" w:hAnsiTheme="minorHAnsi" w:cstheme="minorHAnsi"/>
                <w:b/>
                <w:bCs/>
                <w:noProof/>
                <w:sz w:val="17"/>
                <w:szCs w:val="17"/>
              </w:rPr>
              <w:t>6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end"/>
            </w:r>
            <w:r w:rsidRPr="0008600F">
              <w:rPr>
                <w:rFonts w:asciiTheme="minorHAnsi" w:hAnsiTheme="minorHAnsi" w:cstheme="minorHAnsi"/>
                <w:sz w:val="17"/>
                <w:szCs w:val="17"/>
              </w:rPr>
              <w:t xml:space="preserve"> of 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begin"/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instrText xml:space="preserve"> NUMPAGES  </w:instrTex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separate"/>
            </w:r>
            <w:r w:rsidR="00BA3CDA">
              <w:rPr>
                <w:rFonts w:asciiTheme="minorHAnsi" w:hAnsiTheme="minorHAnsi" w:cstheme="minorHAnsi"/>
                <w:b/>
                <w:bCs/>
                <w:noProof/>
                <w:sz w:val="17"/>
                <w:szCs w:val="17"/>
              </w:rPr>
              <w:t>6</w:t>
            </w:r>
            <w:r w:rsidRPr="0008600F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28059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DB838F1" w14:textId="77777777" w:rsidR="007224F2" w:rsidRDefault="007224F2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31AA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6D75D5" w14:textId="77777777" w:rsidR="007224F2" w:rsidRDefault="007224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2A917" w14:textId="77777777" w:rsidR="00A00203" w:rsidRDefault="00A00203">
      <w:r>
        <w:separator/>
      </w:r>
    </w:p>
  </w:footnote>
  <w:footnote w:type="continuationSeparator" w:id="0">
    <w:p w14:paraId="5A644506" w14:textId="77777777" w:rsidR="00A00203" w:rsidRDefault="00A00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9F45E9"/>
    <w:multiLevelType w:val="hybridMultilevel"/>
    <w:tmpl w:val="582ABB14"/>
    <w:lvl w:ilvl="0" w:tplc="768EA30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CB23B9"/>
    <w:multiLevelType w:val="hybridMultilevel"/>
    <w:tmpl w:val="74707C8C"/>
    <w:lvl w:ilvl="0" w:tplc="768EA30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16734"/>
    <w:multiLevelType w:val="hybridMultilevel"/>
    <w:tmpl w:val="04C2D9A4"/>
    <w:lvl w:ilvl="0" w:tplc="FE2C8A9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C3E92"/>
    <w:multiLevelType w:val="hybridMultilevel"/>
    <w:tmpl w:val="43B25B26"/>
    <w:lvl w:ilvl="0" w:tplc="768EA30C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241C1"/>
    <w:multiLevelType w:val="hybridMultilevel"/>
    <w:tmpl w:val="8C8EA12A"/>
    <w:lvl w:ilvl="0" w:tplc="5BA8A40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9341EC"/>
    <w:multiLevelType w:val="hybridMultilevel"/>
    <w:tmpl w:val="693E0F96"/>
    <w:lvl w:ilvl="0" w:tplc="FE2C8A92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6" w:hanging="360"/>
      </w:pPr>
    </w:lvl>
    <w:lvl w:ilvl="2" w:tplc="0C09001B" w:tentative="1">
      <w:start w:val="1"/>
      <w:numFmt w:val="lowerRoman"/>
      <w:lvlText w:val="%3."/>
      <w:lvlJc w:val="right"/>
      <w:pPr>
        <w:ind w:left="1876" w:hanging="180"/>
      </w:pPr>
    </w:lvl>
    <w:lvl w:ilvl="3" w:tplc="0C09000F" w:tentative="1">
      <w:start w:val="1"/>
      <w:numFmt w:val="decimal"/>
      <w:lvlText w:val="%4."/>
      <w:lvlJc w:val="left"/>
      <w:pPr>
        <w:ind w:left="2596" w:hanging="360"/>
      </w:pPr>
    </w:lvl>
    <w:lvl w:ilvl="4" w:tplc="0C090019" w:tentative="1">
      <w:start w:val="1"/>
      <w:numFmt w:val="lowerLetter"/>
      <w:lvlText w:val="%5."/>
      <w:lvlJc w:val="left"/>
      <w:pPr>
        <w:ind w:left="3316" w:hanging="360"/>
      </w:pPr>
    </w:lvl>
    <w:lvl w:ilvl="5" w:tplc="0C09001B" w:tentative="1">
      <w:start w:val="1"/>
      <w:numFmt w:val="lowerRoman"/>
      <w:lvlText w:val="%6."/>
      <w:lvlJc w:val="right"/>
      <w:pPr>
        <w:ind w:left="4036" w:hanging="180"/>
      </w:pPr>
    </w:lvl>
    <w:lvl w:ilvl="6" w:tplc="0C09000F" w:tentative="1">
      <w:start w:val="1"/>
      <w:numFmt w:val="decimal"/>
      <w:lvlText w:val="%7."/>
      <w:lvlJc w:val="left"/>
      <w:pPr>
        <w:ind w:left="4756" w:hanging="360"/>
      </w:pPr>
    </w:lvl>
    <w:lvl w:ilvl="7" w:tplc="0C090019" w:tentative="1">
      <w:start w:val="1"/>
      <w:numFmt w:val="lowerLetter"/>
      <w:lvlText w:val="%8."/>
      <w:lvlJc w:val="left"/>
      <w:pPr>
        <w:ind w:left="5476" w:hanging="360"/>
      </w:pPr>
    </w:lvl>
    <w:lvl w:ilvl="8" w:tplc="0C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7638A1"/>
    <w:multiLevelType w:val="hybridMultilevel"/>
    <w:tmpl w:val="650035E2"/>
    <w:lvl w:ilvl="0" w:tplc="D062D3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0873D5"/>
    <w:multiLevelType w:val="hybridMultilevel"/>
    <w:tmpl w:val="B4ACDB50"/>
    <w:lvl w:ilvl="0" w:tplc="768EA30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79276452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7512949">
    <w:abstractNumId w:val="14"/>
  </w:num>
  <w:num w:numId="3" w16cid:durableId="1056122714">
    <w:abstractNumId w:val="1"/>
  </w:num>
  <w:num w:numId="4" w16cid:durableId="102250896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6325447">
    <w:abstractNumId w:val="13"/>
  </w:num>
  <w:num w:numId="6" w16cid:durableId="859050790">
    <w:abstractNumId w:val="0"/>
  </w:num>
  <w:num w:numId="7" w16cid:durableId="1314142856">
    <w:abstractNumId w:val="20"/>
  </w:num>
  <w:num w:numId="8" w16cid:durableId="1674722823">
    <w:abstractNumId w:val="12"/>
  </w:num>
  <w:num w:numId="9" w16cid:durableId="1797140443">
    <w:abstractNumId w:val="16"/>
  </w:num>
  <w:num w:numId="10" w16cid:durableId="1569070836">
    <w:abstractNumId w:val="21"/>
  </w:num>
  <w:num w:numId="11" w16cid:durableId="1384330892">
    <w:abstractNumId w:val="10"/>
  </w:num>
  <w:num w:numId="12" w16cid:durableId="2032146808">
    <w:abstractNumId w:val="5"/>
  </w:num>
  <w:num w:numId="13" w16cid:durableId="469633056">
    <w:abstractNumId w:val="4"/>
  </w:num>
  <w:num w:numId="14" w16cid:durableId="1666129638">
    <w:abstractNumId w:val="19"/>
  </w:num>
  <w:num w:numId="15" w16cid:durableId="641925653">
    <w:abstractNumId w:val="6"/>
  </w:num>
  <w:num w:numId="16" w16cid:durableId="1910845094">
    <w:abstractNumId w:val="9"/>
  </w:num>
  <w:num w:numId="17" w16cid:durableId="2126342222">
    <w:abstractNumId w:val="22"/>
  </w:num>
  <w:num w:numId="18" w16cid:durableId="813988314">
    <w:abstractNumId w:val="7"/>
  </w:num>
  <w:num w:numId="19" w16cid:durableId="132915422">
    <w:abstractNumId w:val="11"/>
  </w:num>
  <w:num w:numId="20" w16cid:durableId="1796485008">
    <w:abstractNumId w:val="15"/>
  </w:num>
  <w:num w:numId="21" w16cid:durableId="1914661362">
    <w:abstractNumId w:val="17"/>
  </w:num>
  <w:num w:numId="22" w16cid:durableId="808210511">
    <w:abstractNumId w:val="8"/>
  </w:num>
  <w:num w:numId="23" w16cid:durableId="1602764433">
    <w:abstractNumId w:val="3"/>
  </w:num>
  <w:num w:numId="24" w16cid:durableId="432553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intFractionalCharacterWidth/>
  <w:embedTrueTypeFonts/>
  <w:saveSubset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80"/>
    <w:rsid w:val="00012B31"/>
    <w:rsid w:val="0002398B"/>
    <w:rsid w:val="0002650E"/>
    <w:rsid w:val="00037480"/>
    <w:rsid w:val="000414B0"/>
    <w:rsid w:val="00044EE6"/>
    <w:rsid w:val="00046170"/>
    <w:rsid w:val="00056D84"/>
    <w:rsid w:val="00057C8C"/>
    <w:rsid w:val="00062569"/>
    <w:rsid w:val="00067B3A"/>
    <w:rsid w:val="000749BD"/>
    <w:rsid w:val="0008600F"/>
    <w:rsid w:val="00087E20"/>
    <w:rsid w:val="000918EA"/>
    <w:rsid w:val="000949EE"/>
    <w:rsid w:val="000C5C96"/>
    <w:rsid w:val="000D19C4"/>
    <w:rsid w:val="000F3CC7"/>
    <w:rsid w:val="000F4C6D"/>
    <w:rsid w:val="001013A0"/>
    <w:rsid w:val="00104A1D"/>
    <w:rsid w:val="001071C9"/>
    <w:rsid w:val="00116BAD"/>
    <w:rsid w:val="00117618"/>
    <w:rsid w:val="00122DEA"/>
    <w:rsid w:val="001237C3"/>
    <w:rsid w:val="00137863"/>
    <w:rsid w:val="00141A41"/>
    <w:rsid w:val="00145DC0"/>
    <w:rsid w:val="00154CA8"/>
    <w:rsid w:val="00166BA8"/>
    <w:rsid w:val="00170121"/>
    <w:rsid w:val="00170762"/>
    <w:rsid w:val="00176F4A"/>
    <w:rsid w:val="001A26BE"/>
    <w:rsid w:val="001C14D8"/>
    <w:rsid w:val="001C6006"/>
    <w:rsid w:val="001E4B57"/>
    <w:rsid w:val="001E7423"/>
    <w:rsid w:val="001F1D8B"/>
    <w:rsid w:val="00212845"/>
    <w:rsid w:val="00221905"/>
    <w:rsid w:val="002248CE"/>
    <w:rsid w:val="00231592"/>
    <w:rsid w:val="00236602"/>
    <w:rsid w:val="00237219"/>
    <w:rsid w:val="0024435A"/>
    <w:rsid w:val="00247128"/>
    <w:rsid w:val="00250642"/>
    <w:rsid w:val="002513A9"/>
    <w:rsid w:val="0025668D"/>
    <w:rsid w:val="00260AC1"/>
    <w:rsid w:val="00266F63"/>
    <w:rsid w:val="00272D38"/>
    <w:rsid w:val="00282435"/>
    <w:rsid w:val="00292AA0"/>
    <w:rsid w:val="002A02E1"/>
    <w:rsid w:val="002B415E"/>
    <w:rsid w:val="002D2CCE"/>
    <w:rsid w:val="002E65BD"/>
    <w:rsid w:val="00304F0B"/>
    <w:rsid w:val="003055E3"/>
    <w:rsid w:val="00317744"/>
    <w:rsid w:val="00337DAF"/>
    <w:rsid w:val="00342A17"/>
    <w:rsid w:val="00343934"/>
    <w:rsid w:val="00357D2A"/>
    <w:rsid w:val="0036460C"/>
    <w:rsid w:val="0036541F"/>
    <w:rsid w:val="00366979"/>
    <w:rsid w:val="00372A69"/>
    <w:rsid w:val="003920E9"/>
    <w:rsid w:val="003A1551"/>
    <w:rsid w:val="003B3F30"/>
    <w:rsid w:val="003B40F4"/>
    <w:rsid w:val="003B7CA8"/>
    <w:rsid w:val="003C00CC"/>
    <w:rsid w:val="003C469C"/>
    <w:rsid w:val="003C550F"/>
    <w:rsid w:val="003E6982"/>
    <w:rsid w:val="00405B41"/>
    <w:rsid w:val="00415B5E"/>
    <w:rsid w:val="004224C6"/>
    <w:rsid w:val="00423FEC"/>
    <w:rsid w:val="004367B3"/>
    <w:rsid w:val="00436F25"/>
    <w:rsid w:val="00444E93"/>
    <w:rsid w:val="0046282C"/>
    <w:rsid w:val="00462BD0"/>
    <w:rsid w:val="00477F1F"/>
    <w:rsid w:val="00486826"/>
    <w:rsid w:val="00495A34"/>
    <w:rsid w:val="004B3A02"/>
    <w:rsid w:val="004B6102"/>
    <w:rsid w:val="004B772C"/>
    <w:rsid w:val="004C1357"/>
    <w:rsid w:val="004C33B7"/>
    <w:rsid w:val="004C53CC"/>
    <w:rsid w:val="004C7849"/>
    <w:rsid w:val="004D449E"/>
    <w:rsid w:val="004E0122"/>
    <w:rsid w:val="004E6414"/>
    <w:rsid w:val="004E70D0"/>
    <w:rsid w:val="004F482A"/>
    <w:rsid w:val="005013A8"/>
    <w:rsid w:val="00506D1B"/>
    <w:rsid w:val="005110D4"/>
    <w:rsid w:val="005213B9"/>
    <w:rsid w:val="0053021D"/>
    <w:rsid w:val="00542715"/>
    <w:rsid w:val="00547367"/>
    <w:rsid w:val="005703D0"/>
    <w:rsid w:val="00577EB8"/>
    <w:rsid w:val="005A028E"/>
    <w:rsid w:val="005B6549"/>
    <w:rsid w:val="005C7559"/>
    <w:rsid w:val="005D03A1"/>
    <w:rsid w:val="005D41DD"/>
    <w:rsid w:val="005D482C"/>
    <w:rsid w:val="005D4A13"/>
    <w:rsid w:val="005E1E05"/>
    <w:rsid w:val="005E4077"/>
    <w:rsid w:val="005E6618"/>
    <w:rsid w:val="00603576"/>
    <w:rsid w:val="006108AE"/>
    <w:rsid w:val="00640406"/>
    <w:rsid w:val="006563A3"/>
    <w:rsid w:val="00664C1A"/>
    <w:rsid w:val="006678F4"/>
    <w:rsid w:val="00670898"/>
    <w:rsid w:val="0068785E"/>
    <w:rsid w:val="00694C1F"/>
    <w:rsid w:val="00695C8F"/>
    <w:rsid w:val="00697544"/>
    <w:rsid w:val="006B1E0F"/>
    <w:rsid w:val="006C45BD"/>
    <w:rsid w:val="006C57DF"/>
    <w:rsid w:val="006E2A28"/>
    <w:rsid w:val="006F551C"/>
    <w:rsid w:val="00700FEA"/>
    <w:rsid w:val="00703C8A"/>
    <w:rsid w:val="007224F2"/>
    <w:rsid w:val="00723D66"/>
    <w:rsid w:val="00724B60"/>
    <w:rsid w:val="007306B4"/>
    <w:rsid w:val="00742E3E"/>
    <w:rsid w:val="00746A24"/>
    <w:rsid w:val="007513A3"/>
    <w:rsid w:val="00782EAD"/>
    <w:rsid w:val="00792BB5"/>
    <w:rsid w:val="007965AE"/>
    <w:rsid w:val="00796720"/>
    <w:rsid w:val="007B2B45"/>
    <w:rsid w:val="007B31D0"/>
    <w:rsid w:val="007B3E4E"/>
    <w:rsid w:val="007E57D6"/>
    <w:rsid w:val="007E79E8"/>
    <w:rsid w:val="007F0D4A"/>
    <w:rsid w:val="007F3B93"/>
    <w:rsid w:val="00806771"/>
    <w:rsid w:val="0081214B"/>
    <w:rsid w:val="00823D40"/>
    <w:rsid w:val="008317BF"/>
    <w:rsid w:val="00831DE3"/>
    <w:rsid w:val="00831DE9"/>
    <w:rsid w:val="00836846"/>
    <w:rsid w:val="00850384"/>
    <w:rsid w:val="00855970"/>
    <w:rsid w:val="00860E1F"/>
    <w:rsid w:val="008638C7"/>
    <w:rsid w:val="00872A6B"/>
    <w:rsid w:val="00877E5B"/>
    <w:rsid w:val="008B10AF"/>
    <w:rsid w:val="008B461F"/>
    <w:rsid w:val="008B7A31"/>
    <w:rsid w:val="008C6DF3"/>
    <w:rsid w:val="008C7D8A"/>
    <w:rsid w:val="00903931"/>
    <w:rsid w:val="00903FE9"/>
    <w:rsid w:val="009072A2"/>
    <w:rsid w:val="00910930"/>
    <w:rsid w:val="00915F48"/>
    <w:rsid w:val="00916E76"/>
    <w:rsid w:val="00922E2B"/>
    <w:rsid w:val="00943C0E"/>
    <w:rsid w:val="00945A45"/>
    <w:rsid w:val="009525C6"/>
    <w:rsid w:val="009703A5"/>
    <w:rsid w:val="00987D10"/>
    <w:rsid w:val="00991583"/>
    <w:rsid w:val="00992937"/>
    <w:rsid w:val="009A61BA"/>
    <w:rsid w:val="009B4009"/>
    <w:rsid w:val="009B4E3A"/>
    <w:rsid w:val="009C76CC"/>
    <w:rsid w:val="009E0E7C"/>
    <w:rsid w:val="009E27F5"/>
    <w:rsid w:val="009E2C9D"/>
    <w:rsid w:val="009F56FE"/>
    <w:rsid w:val="00A00203"/>
    <w:rsid w:val="00A03E53"/>
    <w:rsid w:val="00A16365"/>
    <w:rsid w:val="00A260E1"/>
    <w:rsid w:val="00A317B4"/>
    <w:rsid w:val="00A361A6"/>
    <w:rsid w:val="00A55A1D"/>
    <w:rsid w:val="00A65B32"/>
    <w:rsid w:val="00A71451"/>
    <w:rsid w:val="00A742F8"/>
    <w:rsid w:val="00A7777B"/>
    <w:rsid w:val="00A866DD"/>
    <w:rsid w:val="00A9006D"/>
    <w:rsid w:val="00A91DF9"/>
    <w:rsid w:val="00AA0E87"/>
    <w:rsid w:val="00AA1047"/>
    <w:rsid w:val="00AB6128"/>
    <w:rsid w:val="00AC76A6"/>
    <w:rsid w:val="00AD5B7B"/>
    <w:rsid w:val="00AD75CC"/>
    <w:rsid w:val="00AE645B"/>
    <w:rsid w:val="00B124D2"/>
    <w:rsid w:val="00B15808"/>
    <w:rsid w:val="00B17448"/>
    <w:rsid w:val="00B21EE8"/>
    <w:rsid w:val="00B36882"/>
    <w:rsid w:val="00B56207"/>
    <w:rsid w:val="00B56FC9"/>
    <w:rsid w:val="00B6778A"/>
    <w:rsid w:val="00B813AD"/>
    <w:rsid w:val="00B92E16"/>
    <w:rsid w:val="00B949C7"/>
    <w:rsid w:val="00BA3CDA"/>
    <w:rsid w:val="00BB351B"/>
    <w:rsid w:val="00BB3CB3"/>
    <w:rsid w:val="00BE013A"/>
    <w:rsid w:val="00BF2794"/>
    <w:rsid w:val="00C00644"/>
    <w:rsid w:val="00C13DC9"/>
    <w:rsid w:val="00C17153"/>
    <w:rsid w:val="00C255EF"/>
    <w:rsid w:val="00C26895"/>
    <w:rsid w:val="00C3462F"/>
    <w:rsid w:val="00C4234A"/>
    <w:rsid w:val="00C44BD4"/>
    <w:rsid w:val="00C512D1"/>
    <w:rsid w:val="00C6081A"/>
    <w:rsid w:val="00C66E60"/>
    <w:rsid w:val="00C85FD0"/>
    <w:rsid w:val="00C931AA"/>
    <w:rsid w:val="00C94430"/>
    <w:rsid w:val="00C97C18"/>
    <w:rsid w:val="00CB3629"/>
    <w:rsid w:val="00CB5BFE"/>
    <w:rsid w:val="00CD706E"/>
    <w:rsid w:val="00CE50AC"/>
    <w:rsid w:val="00D043B2"/>
    <w:rsid w:val="00D10F1B"/>
    <w:rsid w:val="00D204A0"/>
    <w:rsid w:val="00D37633"/>
    <w:rsid w:val="00D45698"/>
    <w:rsid w:val="00D519D0"/>
    <w:rsid w:val="00D552B1"/>
    <w:rsid w:val="00D62980"/>
    <w:rsid w:val="00D702A4"/>
    <w:rsid w:val="00D7187D"/>
    <w:rsid w:val="00D811E4"/>
    <w:rsid w:val="00D83E03"/>
    <w:rsid w:val="00D8479F"/>
    <w:rsid w:val="00D85EA8"/>
    <w:rsid w:val="00D943C4"/>
    <w:rsid w:val="00D94446"/>
    <w:rsid w:val="00DA02CB"/>
    <w:rsid w:val="00DA5A5B"/>
    <w:rsid w:val="00DA65FD"/>
    <w:rsid w:val="00DB60E9"/>
    <w:rsid w:val="00DD7009"/>
    <w:rsid w:val="00DD7AEA"/>
    <w:rsid w:val="00DE1FE4"/>
    <w:rsid w:val="00DE2484"/>
    <w:rsid w:val="00DF631A"/>
    <w:rsid w:val="00DF72D4"/>
    <w:rsid w:val="00DF7FB4"/>
    <w:rsid w:val="00E03D96"/>
    <w:rsid w:val="00E1345D"/>
    <w:rsid w:val="00E306C7"/>
    <w:rsid w:val="00E30DEE"/>
    <w:rsid w:val="00E351D0"/>
    <w:rsid w:val="00E44BA9"/>
    <w:rsid w:val="00E67DB2"/>
    <w:rsid w:val="00E7191D"/>
    <w:rsid w:val="00E71FBA"/>
    <w:rsid w:val="00E731F5"/>
    <w:rsid w:val="00E878EC"/>
    <w:rsid w:val="00E961E7"/>
    <w:rsid w:val="00EA0A29"/>
    <w:rsid w:val="00EA239A"/>
    <w:rsid w:val="00EB1C55"/>
    <w:rsid w:val="00EB6333"/>
    <w:rsid w:val="00EC5C98"/>
    <w:rsid w:val="00EC671A"/>
    <w:rsid w:val="00ED1360"/>
    <w:rsid w:val="00EE406E"/>
    <w:rsid w:val="00F10B94"/>
    <w:rsid w:val="00F1172B"/>
    <w:rsid w:val="00F1633E"/>
    <w:rsid w:val="00F2061F"/>
    <w:rsid w:val="00F37D1A"/>
    <w:rsid w:val="00F51678"/>
    <w:rsid w:val="00F67DF0"/>
    <w:rsid w:val="00F725E9"/>
    <w:rsid w:val="00FA38D0"/>
    <w:rsid w:val="00FA4BD9"/>
    <w:rsid w:val="00FA5CC0"/>
    <w:rsid w:val="00FB7169"/>
    <w:rsid w:val="00FC2875"/>
    <w:rsid w:val="00FD0D46"/>
    <w:rsid w:val="00FE267E"/>
    <w:rsid w:val="00FF4178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52EFA3"/>
  <w15:chartTrackingRefBased/>
  <w15:docId w15:val="{F7798B2F-60BF-4537-BFE1-287BDB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basedOn w:val="DefaultParagraphFont"/>
    <w:link w:val="Footer"/>
    <w:uiPriority w:val="99"/>
    <w:rsid w:val="00B56FC9"/>
  </w:style>
  <w:style w:type="character" w:styleId="CommentReference">
    <w:name w:val="annotation reference"/>
    <w:basedOn w:val="DefaultParagraphFont"/>
    <w:rsid w:val="00943C0E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3C0E"/>
  </w:style>
  <w:style w:type="character" w:customStyle="1" w:styleId="CommentTextChar">
    <w:name w:val="Comment Text Char"/>
    <w:basedOn w:val="DefaultParagraphFont"/>
    <w:link w:val="CommentText"/>
    <w:rsid w:val="00943C0E"/>
  </w:style>
  <w:style w:type="paragraph" w:styleId="CommentSubject">
    <w:name w:val="annotation subject"/>
    <w:basedOn w:val="CommentText"/>
    <w:next w:val="CommentText"/>
    <w:link w:val="CommentSubjectChar"/>
    <w:rsid w:val="00943C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3C0E"/>
    <w:rPr>
      <w:b/>
      <w:bCs/>
    </w:rPr>
  </w:style>
  <w:style w:type="paragraph" w:styleId="Revision">
    <w:name w:val="Revision"/>
    <w:hidden/>
    <w:uiPriority w:val="99"/>
    <w:semiHidden/>
    <w:rsid w:val="00943C0E"/>
  </w:style>
  <w:style w:type="paragraph" w:styleId="BalloonText">
    <w:name w:val="Balloon Text"/>
    <w:basedOn w:val="Normal"/>
    <w:link w:val="BalloonTextChar"/>
    <w:rsid w:val="00943C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3C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lication%20Data\DVA\CCPS\National\Template\CCP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4DD7A099633469A9B03021E436C02" ma:contentTypeVersion="8" ma:contentTypeDescription="Create a new document." ma:contentTypeScope="" ma:versionID="c5af4e1004e597f6ae9bdc63b4c9c568">
  <xsd:schema xmlns:xsd="http://www.w3.org/2001/XMLSchema" xmlns:xs="http://www.w3.org/2001/XMLSchema" xmlns:p="http://schemas.microsoft.com/office/2006/metadata/properties" xmlns:ns2="9e8a703b-d3e0-4199-a68a-2c6b4d239088" xmlns:ns3="a3e7bf23-a263-4b03-bd1a-aa45f376bbc6" targetNamespace="http://schemas.microsoft.com/office/2006/metadata/properties" ma:root="true" ma:fieldsID="435d3b7527a835dfaa57302af5776dcd" ns2:_="" ns3:_="">
    <xsd:import namespace="9e8a703b-d3e0-4199-a68a-2c6b4d239088"/>
    <xsd:import namespace="a3e7bf23-a263-4b03-bd1a-aa45f376bb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a703b-d3e0-4199-a68a-2c6b4d2390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7bf23-a263-4b03-bd1a-aa45f376bbc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1d4cbe8-9ea0-4c79-b9a8-612dadfcb078}" ma:internalName="TaxCatchAll" ma:showField="CatchAllData" ma:web="a3e7bf23-a263-4b03-bd1a-aa45f376bb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e7bf23-a263-4b03-bd1a-aa45f376bbc6"/>
    <lcf76f155ced4ddcb4097134ff3c332f xmlns="9e8a703b-d3e0-4199-a68a-2c6b4d2390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110A42-8093-43CD-986B-6DD2A60758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E1818F-216C-4470-9F00-984F666F1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a703b-d3e0-4199-a68a-2c6b4d239088"/>
    <ds:schemaRef ds:uri="a3e7bf23-a263-4b03-bd1a-aa45f376b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7FE25-D348-4E95-9DFC-0F47C29BA5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647EC5-C73C-4A39-817C-D58823A1DBAD}">
  <ds:schemaRefs>
    <ds:schemaRef ds:uri="http://schemas.microsoft.com/office/2006/metadata/properties"/>
    <ds:schemaRef ds:uri="http://schemas.microsoft.com/office/infopath/2007/PartnerControls"/>
    <ds:schemaRef ds:uri="a3e7bf23-a263-4b03-bd1a-aa45f376bbc6"/>
    <ds:schemaRef ds:uri="9e8a703b-d3e0-4199-a68a-2c6b4d2390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CCPS</Template>
  <TotalTime>112</TotalTime>
  <Pages>6</Pages>
  <Words>1530</Words>
  <Characters>8701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GARP Chapter 5</vt:lpstr>
    </vt:vector>
  </TitlesOfParts>
  <Company/>
  <LinksUpToDate>false</LinksUpToDate>
  <CharactersWithSpaces>10211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GARP Chapter 5</dc:title>
  <dc:subject>Medical impairment - hearing loss</dc:subject>
  <dc:creator>Department of Veterans' Affairs</dc:creator>
  <cp:keywords>GARP template</cp:keywords>
  <dc:description/>
  <cp:lastPrinted>2023-12-06T03:13:00Z</cp:lastPrinted>
  <dcterms:created xsi:type="dcterms:W3CDTF">2023-12-06T03:11:00Z</dcterms:created>
  <dcterms:modified xsi:type="dcterms:W3CDTF">2025-01-27T21:47:00Z</dcterms:modified>
</cp:coreProperties>
</file>