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F6EDA" w14:textId="7C2B7D10" w:rsidR="0014726B" w:rsidRPr="00564ADD" w:rsidRDefault="0089114B" w:rsidP="00564ADD">
      <w:pPr>
        <w:spacing w:after="0"/>
        <w:jc w:val="center"/>
        <w:rPr>
          <w:rFonts w:asciiTheme="minorHAnsi" w:hAnsiTheme="minorHAnsi" w:cstheme="minorHAnsi"/>
          <w:b/>
          <w:sz w:val="28"/>
          <w:szCs w:val="28"/>
        </w:rPr>
      </w:pPr>
      <w:bookmarkStart w:id="0" w:name="_GoBack"/>
      <w:bookmarkEnd w:id="0"/>
      <w:r w:rsidRPr="0014726B">
        <w:rPr>
          <w:rFonts w:asciiTheme="minorHAnsi" w:hAnsiTheme="minorHAnsi" w:cstheme="minorHAnsi"/>
          <w:b/>
          <w:sz w:val="28"/>
          <w:szCs w:val="28"/>
        </w:rPr>
        <w:t>Minutes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662"/>
      </w:tblGrid>
      <w:tr w:rsidR="00C81DBF" w:rsidRPr="00675D97" w14:paraId="667BD840" w14:textId="77777777" w:rsidTr="00B97EE9">
        <w:trPr>
          <w:trHeight w:val="227"/>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26FCF99" w14:textId="77777777" w:rsidR="00C81DBF" w:rsidRPr="00675D97" w:rsidRDefault="00C81DBF" w:rsidP="00B97EE9">
            <w:pPr>
              <w:rPr>
                <w:rFonts w:asciiTheme="minorHAnsi" w:hAnsiTheme="minorHAnsi" w:cstheme="minorHAnsi"/>
                <w:b/>
                <w:sz w:val="23"/>
                <w:szCs w:val="23"/>
              </w:rPr>
            </w:pPr>
            <w:r w:rsidRPr="00675D97">
              <w:rPr>
                <w:rFonts w:asciiTheme="minorHAnsi" w:hAnsiTheme="minorHAnsi" w:cstheme="minorHAnsi"/>
                <w:b/>
                <w:sz w:val="23"/>
                <w:szCs w:val="23"/>
              </w:rPr>
              <w:t>Members</w:t>
            </w:r>
          </w:p>
        </w:tc>
      </w:tr>
      <w:tr w:rsidR="00C81DBF" w:rsidRPr="00675D97" w14:paraId="4952A33F" w14:textId="77777777" w:rsidTr="00B97EE9">
        <w:trPr>
          <w:trHeight w:val="329"/>
          <w:jc w:val="center"/>
        </w:trPr>
        <w:tc>
          <w:tcPr>
            <w:tcW w:w="3114" w:type="dxa"/>
            <w:tcBorders>
              <w:top w:val="single" w:sz="4" w:space="0" w:color="auto"/>
              <w:left w:val="single" w:sz="4" w:space="0" w:color="auto"/>
              <w:bottom w:val="single" w:sz="4" w:space="0" w:color="auto"/>
              <w:right w:val="single" w:sz="4" w:space="0" w:color="auto"/>
            </w:tcBorders>
          </w:tcPr>
          <w:p w14:paraId="38240DE1"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Mr Don Spinks AM (Chair)</w:t>
            </w:r>
          </w:p>
        </w:tc>
        <w:tc>
          <w:tcPr>
            <w:tcW w:w="6662" w:type="dxa"/>
            <w:tcBorders>
              <w:top w:val="single" w:sz="4" w:space="0" w:color="auto"/>
              <w:left w:val="single" w:sz="4" w:space="0" w:color="auto"/>
              <w:bottom w:val="single" w:sz="4" w:space="0" w:color="auto"/>
              <w:right w:val="single" w:sz="4" w:space="0" w:color="auto"/>
            </w:tcBorders>
          </w:tcPr>
          <w:p w14:paraId="5A354987"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Repatriation Commissioner</w:t>
            </w:r>
          </w:p>
        </w:tc>
      </w:tr>
      <w:tr w:rsidR="00C81DBF" w:rsidRPr="00675D97" w14:paraId="568BF65C" w14:textId="77777777" w:rsidTr="00B97EE9">
        <w:trPr>
          <w:trHeight w:val="329"/>
          <w:jc w:val="center"/>
        </w:trPr>
        <w:tc>
          <w:tcPr>
            <w:tcW w:w="3114" w:type="dxa"/>
            <w:tcBorders>
              <w:top w:val="single" w:sz="4" w:space="0" w:color="auto"/>
              <w:left w:val="single" w:sz="4" w:space="0" w:color="auto"/>
              <w:bottom w:val="single" w:sz="4" w:space="0" w:color="auto"/>
              <w:right w:val="single" w:sz="4" w:space="0" w:color="auto"/>
            </w:tcBorders>
          </w:tcPr>
          <w:p w14:paraId="024D949D"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 xml:space="preserve">COL James Burns </w:t>
            </w:r>
          </w:p>
        </w:tc>
        <w:tc>
          <w:tcPr>
            <w:tcW w:w="6662" w:type="dxa"/>
            <w:tcBorders>
              <w:top w:val="single" w:sz="4" w:space="0" w:color="auto"/>
              <w:left w:val="single" w:sz="4" w:space="0" w:color="auto"/>
              <w:bottom w:val="single" w:sz="4" w:space="0" w:color="auto"/>
              <w:right w:val="single" w:sz="4" w:space="0" w:color="auto"/>
            </w:tcBorders>
          </w:tcPr>
          <w:p w14:paraId="754AEDA6" w14:textId="77777777" w:rsidR="00C81DBF" w:rsidRPr="00675D97" w:rsidRDefault="00C81DBF" w:rsidP="00B97EE9">
            <w:pPr>
              <w:rPr>
                <w:rFonts w:asciiTheme="minorHAnsi" w:hAnsiTheme="minorHAnsi" w:cstheme="minorHAnsi"/>
                <w:sz w:val="23"/>
                <w:szCs w:val="23"/>
                <w:lang w:val="en-US"/>
              </w:rPr>
            </w:pPr>
            <w:r>
              <w:rPr>
                <w:rFonts w:cs="Calibri"/>
                <w:sz w:val="23"/>
                <w:szCs w:val="23"/>
              </w:rPr>
              <w:t>ADF Liaison Officer to DVA,</w:t>
            </w:r>
            <w:r w:rsidRPr="004B0640">
              <w:rPr>
                <w:rFonts w:cs="Calibri"/>
                <w:sz w:val="23"/>
                <w:szCs w:val="23"/>
              </w:rPr>
              <w:t xml:space="preserve"> Department of Defence</w:t>
            </w:r>
          </w:p>
        </w:tc>
      </w:tr>
      <w:tr w:rsidR="00C81DBF" w:rsidRPr="00675D97" w14:paraId="53E87F0E" w14:textId="77777777" w:rsidTr="00B97EE9">
        <w:trPr>
          <w:trHeight w:val="284"/>
          <w:jc w:val="center"/>
        </w:trPr>
        <w:tc>
          <w:tcPr>
            <w:tcW w:w="3114" w:type="dxa"/>
            <w:tcBorders>
              <w:top w:val="single" w:sz="4" w:space="0" w:color="auto"/>
              <w:left w:val="single" w:sz="4" w:space="0" w:color="auto"/>
              <w:right w:val="single" w:sz="4" w:space="0" w:color="auto"/>
            </w:tcBorders>
          </w:tcPr>
          <w:p w14:paraId="52771E55" w14:textId="77777777" w:rsidR="00C81DBF" w:rsidRPr="00675D97" w:rsidRDefault="00C81DBF" w:rsidP="00B97EE9">
            <w:pPr>
              <w:rPr>
                <w:rFonts w:asciiTheme="minorHAnsi" w:hAnsiTheme="minorHAnsi" w:cstheme="minorHAnsi"/>
                <w:sz w:val="23"/>
                <w:szCs w:val="23"/>
              </w:rPr>
            </w:pPr>
            <w:r w:rsidRPr="00675D97">
              <w:rPr>
                <w:rFonts w:asciiTheme="minorHAnsi" w:hAnsiTheme="minorHAnsi" w:cstheme="minorHAnsi"/>
                <w:sz w:val="23"/>
                <w:szCs w:val="23"/>
              </w:rPr>
              <w:t xml:space="preserve">Mr Kris Milne </w:t>
            </w:r>
          </w:p>
        </w:tc>
        <w:tc>
          <w:tcPr>
            <w:tcW w:w="6662" w:type="dxa"/>
            <w:tcBorders>
              <w:top w:val="single" w:sz="4" w:space="0" w:color="auto"/>
              <w:left w:val="single" w:sz="4" w:space="0" w:color="auto"/>
              <w:bottom w:val="single" w:sz="4" w:space="0" w:color="auto"/>
              <w:right w:val="single" w:sz="4" w:space="0" w:color="auto"/>
            </w:tcBorders>
          </w:tcPr>
          <w:p w14:paraId="3ED386D5"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Australian Peacekeeper and Peacemaker Veterans’ Association </w:t>
            </w:r>
          </w:p>
        </w:tc>
      </w:tr>
      <w:tr w:rsidR="00C81DBF" w:rsidRPr="00675D97" w14:paraId="33FCBBBB" w14:textId="77777777" w:rsidTr="00B97EE9">
        <w:trPr>
          <w:trHeight w:val="284"/>
          <w:jc w:val="center"/>
        </w:trPr>
        <w:tc>
          <w:tcPr>
            <w:tcW w:w="3114" w:type="dxa"/>
            <w:tcBorders>
              <w:top w:val="single" w:sz="4" w:space="0" w:color="auto"/>
              <w:left w:val="single" w:sz="4" w:space="0" w:color="auto"/>
              <w:right w:val="single" w:sz="4" w:space="0" w:color="auto"/>
            </w:tcBorders>
            <w:shd w:val="clear" w:color="auto" w:fill="auto"/>
          </w:tcPr>
          <w:p w14:paraId="195F2896" w14:textId="77777777" w:rsidR="00C81DBF" w:rsidRPr="00675D97" w:rsidRDefault="00C81DBF" w:rsidP="00B97EE9">
            <w:pPr>
              <w:rPr>
                <w:rFonts w:asciiTheme="minorHAnsi" w:hAnsiTheme="minorHAnsi" w:cstheme="minorHAnsi"/>
                <w:sz w:val="23"/>
                <w:szCs w:val="23"/>
              </w:rPr>
            </w:pPr>
            <w:r w:rsidRPr="00675D97">
              <w:rPr>
                <w:rFonts w:asciiTheme="minorHAnsi" w:hAnsiTheme="minorHAnsi" w:cstheme="minorHAnsi"/>
                <w:sz w:val="23"/>
                <w:szCs w:val="23"/>
                <w:lang w:val="en-US"/>
              </w:rPr>
              <w:t xml:space="preserve">Mr Bradley Campbell </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72A4B691"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Australian Veterans Alliance</w:t>
            </w:r>
          </w:p>
        </w:tc>
      </w:tr>
      <w:tr w:rsidR="00C81DBF" w:rsidRPr="00675D97" w14:paraId="0A9734E8"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01BAD3DF" w14:textId="77777777" w:rsidR="00C81DBF" w:rsidRPr="00675D97" w:rsidRDefault="00C81DBF" w:rsidP="00B97EE9">
            <w:pPr>
              <w:rPr>
                <w:rFonts w:asciiTheme="minorHAnsi" w:hAnsiTheme="minorHAnsi" w:cstheme="minorHAnsi"/>
                <w:sz w:val="23"/>
                <w:szCs w:val="23"/>
              </w:rPr>
            </w:pPr>
            <w:r w:rsidRPr="00675D97">
              <w:rPr>
                <w:rFonts w:asciiTheme="minorHAnsi" w:hAnsiTheme="minorHAnsi" w:cstheme="minorHAnsi"/>
                <w:sz w:val="23"/>
                <w:szCs w:val="23"/>
                <w:lang w:val="en-US"/>
              </w:rPr>
              <w:t>Ms Michelle Hoare</w:t>
            </w:r>
          </w:p>
        </w:tc>
        <w:tc>
          <w:tcPr>
            <w:tcW w:w="6662" w:type="dxa"/>
            <w:tcBorders>
              <w:top w:val="single" w:sz="4" w:space="0" w:color="auto"/>
              <w:left w:val="single" w:sz="4" w:space="0" w:color="auto"/>
              <w:bottom w:val="single" w:sz="4" w:space="0" w:color="auto"/>
              <w:right w:val="single" w:sz="4" w:space="0" w:color="auto"/>
            </w:tcBorders>
          </w:tcPr>
          <w:p w14:paraId="775ECACE"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Defence Families of Australia</w:t>
            </w:r>
          </w:p>
        </w:tc>
      </w:tr>
      <w:tr w:rsidR="00C81DBF" w:rsidRPr="00675D97" w14:paraId="71558C61"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65D55A42"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 xml:space="preserve">Mr Marc Diplock </w:t>
            </w:r>
          </w:p>
        </w:tc>
        <w:tc>
          <w:tcPr>
            <w:tcW w:w="6662" w:type="dxa"/>
            <w:tcBorders>
              <w:top w:val="single" w:sz="4" w:space="0" w:color="auto"/>
              <w:left w:val="single" w:sz="4" w:space="0" w:color="auto"/>
              <w:bottom w:val="single" w:sz="4" w:space="0" w:color="auto"/>
              <w:right w:val="single" w:sz="4" w:space="0" w:color="auto"/>
            </w:tcBorders>
          </w:tcPr>
          <w:p w14:paraId="44F475BC"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Mates4Mates </w:t>
            </w:r>
          </w:p>
        </w:tc>
      </w:tr>
      <w:tr w:rsidR="00C81DBF" w:rsidRPr="00675D97" w14:paraId="4B23258D"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79F75255"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Mr James Dallas</w:t>
            </w:r>
          </w:p>
        </w:tc>
        <w:tc>
          <w:tcPr>
            <w:tcW w:w="6662" w:type="dxa"/>
            <w:tcBorders>
              <w:top w:val="single" w:sz="4" w:space="0" w:color="auto"/>
              <w:left w:val="single" w:sz="4" w:space="0" w:color="auto"/>
              <w:bottom w:val="single" w:sz="4" w:space="0" w:color="auto"/>
              <w:right w:val="single" w:sz="4" w:space="0" w:color="auto"/>
            </w:tcBorders>
          </w:tcPr>
          <w:p w14:paraId="201E72B4"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Returned and Services League of Australia </w:t>
            </w:r>
          </w:p>
        </w:tc>
      </w:tr>
      <w:tr w:rsidR="00C81DBF" w:rsidRPr="00675D97" w14:paraId="7F2185AD"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1E647AFA"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Mr </w:t>
            </w:r>
            <w:r>
              <w:rPr>
                <w:rFonts w:asciiTheme="minorHAnsi" w:hAnsiTheme="minorHAnsi" w:cstheme="minorHAnsi"/>
                <w:sz w:val="23"/>
                <w:szCs w:val="23"/>
                <w:lang w:val="en-US"/>
              </w:rPr>
              <w:t>Doug Sheridan</w:t>
            </w:r>
            <w:r w:rsidRPr="00675D97">
              <w:rPr>
                <w:rFonts w:asciiTheme="minorHAnsi" w:hAnsiTheme="minorHAnsi" w:cstheme="minorHAnsi"/>
                <w:sz w:val="23"/>
                <w:szCs w:val="23"/>
                <w:lang w:val="en-US"/>
              </w:rPr>
              <w:t xml:space="preserve"> </w:t>
            </w:r>
            <w:r>
              <w:rPr>
                <w:rFonts w:asciiTheme="minorHAnsi" w:hAnsiTheme="minorHAnsi" w:cstheme="minorHAnsi"/>
                <w:sz w:val="23"/>
                <w:szCs w:val="23"/>
                <w:lang w:val="en-US"/>
              </w:rPr>
              <w:t>(proxy)</w:t>
            </w:r>
          </w:p>
        </w:tc>
        <w:tc>
          <w:tcPr>
            <w:tcW w:w="6662" w:type="dxa"/>
            <w:tcBorders>
              <w:top w:val="single" w:sz="4" w:space="0" w:color="auto"/>
              <w:left w:val="single" w:sz="4" w:space="0" w:color="auto"/>
              <w:bottom w:val="single" w:sz="4" w:space="0" w:color="auto"/>
              <w:right w:val="single" w:sz="4" w:space="0" w:color="auto"/>
            </w:tcBorders>
          </w:tcPr>
          <w:p w14:paraId="0FCE79C0" w14:textId="77777777" w:rsidR="00C81DBF" w:rsidRPr="00675D97" w:rsidRDefault="00C81DBF" w:rsidP="00B97EE9">
            <w:pPr>
              <w:autoSpaceDE w:val="0"/>
              <w:autoSpaceDN w:val="0"/>
              <w:rPr>
                <w:rFonts w:asciiTheme="minorHAnsi" w:hAnsiTheme="minorHAnsi" w:cstheme="minorHAnsi"/>
                <w:sz w:val="23"/>
                <w:szCs w:val="23"/>
              </w:rPr>
            </w:pPr>
            <w:r w:rsidRPr="00675D97">
              <w:rPr>
                <w:rFonts w:asciiTheme="minorHAnsi" w:hAnsiTheme="minorHAnsi" w:cstheme="minorHAnsi"/>
                <w:sz w:val="23"/>
                <w:szCs w:val="23"/>
                <w:lang w:val="en-US"/>
              </w:rPr>
              <w:t xml:space="preserve">Soldier On </w:t>
            </w:r>
          </w:p>
        </w:tc>
      </w:tr>
      <w:tr w:rsidR="00C81DBF" w:rsidRPr="00675D97" w14:paraId="0A10A213"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44123043"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Mr John Newton</w:t>
            </w:r>
          </w:p>
        </w:tc>
        <w:tc>
          <w:tcPr>
            <w:tcW w:w="6662" w:type="dxa"/>
            <w:tcBorders>
              <w:top w:val="single" w:sz="4" w:space="0" w:color="auto"/>
              <w:left w:val="single" w:sz="4" w:space="0" w:color="auto"/>
              <w:bottom w:val="single" w:sz="4" w:space="0" w:color="auto"/>
              <w:right w:val="single" w:sz="4" w:space="0" w:color="auto"/>
            </w:tcBorders>
          </w:tcPr>
          <w:p w14:paraId="08D26245"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Australian Special Air Service Association</w:t>
            </w:r>
          </w:p>
        </w:tc>
      </w:tr>
      <w:tr w:rsidR="00C81DBF" w:rsidRPr="00675D97" w14:paraId="3EC7B3A0"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3B265E70"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Ms Talissa Papamau</w:t>
            </w:r>
          </w:p>
        </w:tc>
        <w:tc>
          <w:tcPr>
            <w:tcW w:w="6662" w:type="dxa"/>
            <w:tcBorders>
              <w:top w:val="single" w:sz="4" w:space="0" w:color="auto"/>
              <w:left w:val="single" w:sz="4" w:space="0" w:color="auto"/>
              <w:bottom w:val="single" w:sz="4" w:space="0" w:color="auto"/>
              <w:right w:val="single" w:sz="4" w:space="0" w:color="auto"/>
            </w:tcBorders>
          </w:tcPr>
          <w:p w14:paraId="4A01B69E"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Modern Soldier</w:t>
            </w:r>
          </w:p>
        </w:tc>
      </w:tr>
      <w:tr w:rsidR="00C81DBF" w:rsidRPr="00675D97" w14:paraId="0FAE44BA"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0E42CE01"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CMDR</w:t>
            </w:r>
            <w:r w:rsidRPr="00675D97">
              <w:rPr>
                <w:rFonts w:asciiTheme="minorHAnsi" w:hAnsiTheme="minorHAnsi" w:cstheme="minorHAnsi"/>
                <w:sz w:val="23"/>
                <w:szCs w:val="23"/>
                <w:lang w:val="en-US"/>
              </w:rPr>
              <w:t xml:space="preserve"> Mark Fullick RAN</w:t>
            </w:r>
          </w:p>
        </w:tc>
        <w:tc>
          <w:tcPr>
            <w:tcW w:w="6662" w:type="dxa"/>
            <w:tcBorders>
              <w:top w:val="single" w:sz="4" w:space="0" w:color="auto"/>
              <w:left w:val="single" w:sz="4" w:space="0" w:color="auto"/>
              <w:bottom w:val="single" w:sz="4" w:space="0" w:color="auto"/>
              <w:right w:val="single" w:sz="4" w:space="0" w:color="auto"/>
            </w:tcBorders>
          </w:tcPr>
          <w:p w14:paraId="33E5BDC7"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Naval Association of Australia</w:t>
            </w:r>
          </w:p>
        </w:tc>
      </w:tr>
      <w:tr w:rsidR="00C81DBF" w:rsidRPr="00675D97" w14:paraId="47D4D8DC"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2B8F4759"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Mr Chris Tilley</w:t>
            </w:r>
          </w:p>
        </w:tc>
        <w:tc>
          <w:tcPr>
            <w:tcW w:w="6662" w:type="dxa"/>
            <w:tcBorders>
              <w:top w:val="single" w:sz="4" w:space="0" w:color="auto"/>
              <w:left w:val="single" w:sz="4" w:space="0" w:color="auto"/>
              <w:bottom w:val="single" w:sz="4" w:space="0" w:color="auto"/>
              <w:right w:val="single" w:sz="4" w:space="0" w:color="auto"/>
            </w:tcBorders>
          </w:tcPr>
          <w:p w14:paraId="32B0E884"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Royal Australian Regiment Association</w:t>
            </w:r>
          </w:p>
        </w:tc>
      </w:tr>
      <w:tr w:rsidR="00C81DBF" w:rsidRPr="00675D97" w14:paraId="60EE96BD" w14:textId="77777777" w:rsidTr="00B97EE9">
        <w:trPr>
          <w:trHeight w:val="284"/>
          <w:jc w:val="center"/>
        </w:trPr>
        <w:tc>
          <w:tcPr>
            <w:tcW w:w="3114" w:type="dxa"/>
            <w:tcBorders>
              <w:top w:val="single" w:sz="4" w:space="0" w:color="auto"/>
              <w:left w:val="single" w:sz="4" w:space="0" w:color="auto"/>
              <w:bottom w:val="single" w:sz="4" w:space="0" w:color="auto"/>
              <w:right w:val="single" w:sz="4" w:space="0" w:color="auto"/>
            </w:tcBorders>
          </w:tcPr>
          <w:p w14:paraId="4B903FA5"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Mr Scott Harris</w:t>
            </w:r>
          </w:p>
        </w:tc>
        <w:tc>
          <w:tcPr>
            <w:tcW w:w="6662" w:type="dxa"/>
            <w:tcBorders>
              <w:top w:val="single" w:sz="4" w:space="0" w:color="auto"/>
              <w:left w:val="single" w:sz="4" w:space="0" w:color="auto"/>
              <w:bottom w:val="single" w:sz="4" w:space="0" w:color="auto"/>
              <w:right w:val="single" w:sz="4" w:space="0" w:color="auto"/>
            </w:tcBorders>
          </w:tcPr>
          <w:p w14:paraId="77E680F8" w14:textId="77777777" w:rsidR="00C81DBF" w:rsidRPr="00675D97" w:rsidRDefault="00C81DBF" w:rsidP="00B97EE9">
            <w:pPr>
              <w:autoSpaceDE w:val="0"/>
              <w:autoSpaceDN w:val="0"/>
              <w:rPr>
                <w:rFonts w:asciiTheme="minorHAnsi" w:hAnsiTheme="minorHAnsi" w:cstheme="minorHAnsi"/>
                <w:sz w:val="23"/>
                <w:szCs w:val="23"/>
                <w:lang w:val="en-US"/>
              </w:rPr>
            </w:pPr>
            <w:r w:rsidRPr="00675D97">
              <w:rPr>
                <w:rFonts w:asciiTheme="minorHAnsi" w:hAnsiTheme="minorHAnsi" w:cstheme="minorHAnsi"/>
                <w:sz w:val="23"/>
                <w:szCs w:val="23"/>
                <w:lang w:val="en-US"/>
              </w:rPr>
              <w:t>The Warrior’s Return (WR)</w:t>
            </w:r>
          </w:p>
        </w:tc>
      </w:tr>
      <w:tr w:rsidR="00C81DBF" w:rsidRPr="00675D97" w14:paraId="24D2020D" w14:textId="77777777" w:rsidTr="00B97EE9">
        <w:trPr>
          <w:trHeight w:val="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D30D116" w14:textId="77777777" w:rsidR="00C81DBF" w:rsidRPr="00675D97" w:rsidRDefault="00C81DBF" w:rsidP="00B97EE9">
            <w:pPr>
              <w:rPr>
                <w:rFonts w:asciiTheme="minorHAnsi" w:hAnsiTheme="minorHAnsi" w:cstheme="minorHAnsi"/>
                <w:b/>
                <w:sz w:val="23"/>
                <w:szCs w:val="23"/>
                <w:lang w:val="en-US"/>
              </w:rPr>
            </w:pPr>
            <w:r w:rsidRPr="00675D97">
              <w:rPr>
                <w:rFonts w:asciiTheme="minorHAnsi" w:hAnsiTheme="minorHAnsi" w:cstheme="minorHAnsi"/>
                <w:b/>
                <w:sz w:val="23"/>
                <w:szCs w:val="23"/>
                <w:lang w:val="en-US"/>
              </w:rPr>
              <w:t>Apologies</w:t>
            </w:r>
          </w:p>
        </w:tc>
      </w:tr>
      <w:tr w:rsidR="00C81DBF" w:rsidRPr="00675D97" w14:paraId="4BC6D457" w14:textId="77777777" w:rsidTr="00B97EE9">
        <w:trPr>
          <w:trHeight w:val="222"/>
          <w:jc w:val="center"/>
        </w:trPr>
        <w:tc>
          <w:tcPr>
            <w:tcW w:w="3114" w:type="dxa"/>
            <w:tcBorders>
              <w:left w:val="single" w:sz="4" w:space="0" w:color="auto"/>
              <w:right w:val="single" w:sz="4" w:space="0" w:color="auto"/>
            </w:tcBorders>
            <w:shd w:val="clear" w:color="auto" w:fill="auto"/>
          </w:tcPr>
          <w:p w14:paraId="27A56406"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Ms Barbara Boyer</w:t>
            </w:r>
          </w:p>
        </w:tc>
        <w:tc>
          <w:tcPr>
            <w:tcW w:w="6662" w:type="dxa"/>
            <w:tcBorders>
              <w:left w:val="single" w:sz="4" w:space="0" w:color="auto"/>
              <w:right w:val="single" w:sz="4" w:space="0" w:color="auto"/>
            </w:tcBorders>
            <w:shd w:val="clear" w:color="auto" w:fill="auto"/>
          </w:tcPr>
          <w:p w14:paraId="0EFAEF9B"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Legacy Australia Inc </w:t>
            </w:r>
          </w:p>
        </w:tc>
      </w:tr>
      <w:tr w:rsidR="00C81DBF" w:rsidRPr="00675D97" w14:paraId="4624CC73" w14:textId="77777777" w:rsidTr="00B97EE9">
        <w:trPr>
          <w:trHeight w:val="222"/>
          <w:jc w:val="center"/>
        </w:trPr>
        <w:tc>
          <w:tcPr>
            <w:tcW w:w="3114" w:type="dxa"/>
            <w:tcBorders>
              <w:left w:val="single" w:sz="4" w:space="0" w:color="auto"/>
              <w:right w:val="single" w:sz="4" w:space="0" w:color="auto"/>
            </w:tcBorders>
            <w:shd w:val="clear" w:color="auto" w:fill="auto"/>
          </w:tcPr>
          <w:p w14:paraId="25CCEEF0"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Mr John Hardgrave </w:t>
            </w:r>
          </w:p>
        </w:tc>
        <w:tc>
          <w:tcPr>
            <w:tcW w:w="6662" w:type="dxa"/>
            <w:tcBorders>
              <w:left w:val="single" w:sz="4" w:space="0" w:color="auto"/>
              <w:right w:val="single" w:sz="4" w:space="0" w:color="auto"/>
            </w:tcBorders>
            <w:shd w:val="clear" w:color="auto" w:fill="auto"/>
          </w:tcPr>
          <w:p w14:paraId="41F74527"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Soldier On </w:t>
            </w:r>
          </w:p>
        </w:tc>
      </w:tr>
      <w:tr w:rsidR="00C81DBF" w:rsidRPr="00675D97" w14:paraId="5F741430" w14:textId="77777777" w:rsidTr="00B97EE9">
        <w:trPr>
          <w:trHeight w:val="222"/>
          <w:jc w:val="center"/>
        </w:trPr>
        <w:tc>
          <w:tcPr>
            <w:tcW w:w="3114" w:type="dxa"/>
            <w:tcBorders>
              <w:left w:val="single" w:sz="4" w:space="0" w:color="auto"/>
              <w:right w:val="single" w:sz="4" w:space="0" w:color="auto"/>
            </w:tcBorders>
            <w:shd w:val="clear" w:color="auto" w:fill="auto"/>
          </w:tcPr>
          <w:p w14:paraId="0CC4251B"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rPr>
              <w:t>SQNLDR</w:t>
            </w:r>
            <w:r w:rsidRPr="00675D97">
              <w:rPr>
                <w:rFonts w:asciiTheme="minorHAnsi" w:hAnsiTheme="minorHAnsi" w:cstheme="minorHAnsi"/>
                <w:sz w:val="23"/>
                <w:szCs w:val="23"/>
                <w:lang w:val="en-US"/>
              </w:rPr>
              <w:t xml:space="preserve"> Dee Cherry</w:t>
            </w:r>
          </w:p>
        </w:tc>
        <w:tc>
          <w:tcPr>
            <w:tcW w:w="6662" w:type="dxa"/>
            <w:tcBorders>
              <w:left w:val="single" w:sz="4" w:space="0" w:color="auto"/>
              <w:right w:val="single" w:sz="4" w:space="0" w:color="auto"/>
            </w:tcBorders>
            <w:shd w:val="clear" w:color="auto" w:fill="auto"/>
          </w:tcPr>
          <w:p w14:paraId="5BD041AB"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Air Force Association</w:t>
            </w:r>
          </w:p>
        </w:tc>
      </w:tr>
      <w:tr w:rsidR="00C81DBF" w:rsidRPr="00675D97" w14:paraId="601C46E7" w14:textId="77777777" w:rsidTr="00B97EE9">
        <w:trPr>
          <w:trHeight w:val="222"/>
          <w:jc w:val="center"/>
        </w:trPr>
        <w:tc>
          <w:tcPr>
            <w:tcW w:w="3114" w:type="dxa"/>
            <w:tcBorders>
              <w:left w:val="single" w:sz="4" w:space="0" w:color="auto"/>
              <w:right w:val="single" w:sz="4" w:space="0" w:color="auto"/>
            </w:tcBorders>
            <w:shd w:val="clear" w:color="auto" w:fill="auto"/>
          </w:tcPr>
          <w:p w14:paraId="033751D4"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 xml:space="preserve">TBC </w:t>
            </w:r>
          </w:p>
        </w:tc>
        <w:tc>
          <w:tcPr>
            <w:tcW w:w="6662" w:type="dxa"/>
            <w:tcBorders>
              <w:left w:val="single" w:sz="4" w:space="0" w:color="auto"/>
              <w:right w:val="single" w:sz="4" w:space="0" w:color="auto"/>
            </w:tcBorders>
            <w:shd w:val="clear" w:color="auto" w:fill="auto"/>
          </w:tcPr>
          <w:p w14:paraId="7C4AE410" w14:textId="77777777" w:rsidR="00C81DBF" w:rsidRPr="00675D97" w:rsidRDefault="00C81DBF" w:rsidP="00B97EE9">
            <w:pPr>
              <w:rPr>
                <w:rFonts w:asciiTheme="minorHAnsi" w:hAnsiTheme="minorHAnsi" w:cstheme="minorHAnsi"/>
                <w:sz w:val="23"/>
                <w:szCs w:val="23"/>
                <w:lang w:val="en-US"/>
              </w:rPr>
            </w:pPr>
            <w:r w:rsidRPr="00675D97">
              <w:rPr>
                <w:rFonts w:asciiTheme="minorHAnsi" w:hAnsiTheme="minorHAnsi" w:cstheme="minorHAnsi"/>
                <w:sz w:val="23"/>
                <w:szCs w:val="23"/>
                <w:lang w:val="en-US"/>
              </w:rPr>
              <w:t>Defence Force Welfare Association</w:t>
            </w:r>
          </w:p>
        </w:tc>
      </w:tr>
    </w:tbl>
    <w:p w14:paraId="3FD1A336" w14:textId="77777777" w:rsidR="00D77E57" w:rsidRDefault="00D77E57" w:rsidP="0014726B">
      <w:pPr>
        <w:pStyle w:val="Heading2"/>
        <w:spacing w:before="0" w:after="0"/>
        <w:rPr>
          <w:rFonts w:eastAsia="Times New Roman" w:cs="Times New Roman"/>
          <w:color w:val="auto"/>
          <w:sz w:val="24"/>
          <w:szCs w:val="24"/>
        </w:rPr>
      </w:pPr>
    </w:p>
    <w:p w14:paraId="0BBD078A" w14:textId="52FC9AF6" w:rsidR="003448D0" w:rsidRPr="0014726B" w:rsidRDefault="009F3976" w:rsidP="0014726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Agenda Item 1</w:t>
      </w:r>
      <w:r w:rsidR="0089114B" w:rsidRPr="0014726B">
        <w:rPr>
          <w:rFonts w:asciiTheme="minorHAnsi" w:hAnsiTheme="minorHAnsi" w:cstheme="minorHAnsi"/>
          <w:b/>
          <w:sz w:val="24"/>
          <w:szCs w:val="24"/>
        </w:rPr>
        <w:t xml:space="preserve"> </w:t>
      </w:r>
      <w:r w:rsidR="0089114B" w:rsidRPr="0014726B">
        <w:rPr>
          <w:rFonts w:asciiTheme="minorHAnsi" w:hAnsiTheme="minorHAnsi" w:cstheme="minorHAnsi"/>
          <w:b/>
          <w:sz w:val="24"/>
          <w:szCs w:val="24"/>
        </w:rPr>
        <w:tab/>
      </w:r>
      <w:r w:rsidR="0097213A" w:rsidRPr="0014726B">
        <w:rPr>
          <w:rFonts w:asciiTheme="minorHAnsi" w:hAnsiTheme="minorHAnsi" w:cstheme="minorHAnsi"/>
          <w:sz w:val="24"/>
          <w:szCs w:val="24"/>
        </w:rPr>
        <w:t xml:space="preserve">Welcome and Meeting Administration </w:t>
      </w:r>
    </w:p>
    <w:p w14:paraId="0FD56138" w14:textId="17EC6655" w:rsidR="00D32BA1" w:rsidRPr="005B47AB" w:rsidRDefault="0097213A" w:rsidP="005B47AB">
      <w:r w:rsidRPr="005B47AB">
        <w:t xml:space="preserve">The Chair welcomed </w:t>
      </w:r>
      <w:r w:rsidR="00C02D7B" w:rsidRPr="005B47AB">
        <w:t>Member</w:t>
      </w:r>
      <w:r w:rsidRPr="005B47AB">
        <w:t>s to the meeting</w:t>
      </w:r>
      <w:r w:rsidR="00955369" w:rsidRPr="005B47AB">
        <w:t xml:space="preserve"> and noted apologies from </w:t>
      </w:r>
      <w:r w:rsidR="009F2ADC" w:rsidRPr="005B47AB">
        <w:t>M</w:t>
      </w:r>
      <w:r w:rsidR="00C81DBF" w:rsidRPr="005B47AB">
        <w:t xml:space="preserve">s Barbara Boyer, </w:t>
      </w:r>
      <w:r w:rsidR="00C81DBF" w:rsidRPr="005B47AB">
        <w:rPr>
          <w:b/>
        </w:rPr>
        <w:t>Legacy,</w:t>
      </w:r>
      <w:r w:rsidR="00C81DBF" w:rsidRPr="005B47AB">
        <w:t xml:space="preserve"> SQDLDR Dee Cherry, </w:t>
      </w:r>
      <w:r w:rsidR="00C81DBF" w:rsidRPr="005B47AB">
        <w:rPr>
          <w:b/>
        </w:rPr>
        <w:t>Air Force Association</w:t>
      </w:r>
      <w:r w:rsidR="00C81DBF" w:rsidRPr="005B47AB">
        <w:t xml:space="preserve">, and Mr John Hardgraves, </w:t>
      </w:r>
      <w:r w:rsidR="00C81DBF" w:rsidRPr="005B47AB">
        <w:rPr>
          <w:b/>
        </w:rPr>
        <w:t>Soldier On</w:t>
      </w:r>
      <w:r w:rsidR="00DA6AF7" w:rsidRPr="005B47AB">
        <w:t>.  The Chair welcomed Mr H</w:t>
      </w:r>
      <w:r w:rsidR="00C81DBF" w:rsidRPr="005B47AB">
        <w:t xml:space="preserve">ardgraves’ proxy, Mr Doug Sheridan.  Members </w:t>
      </w:r>
      <w:r w:rsidR="009F2ADC" w:rsidRPr="005B47AB">
        <w:t xml:space="preserve">noted that the </w:t>
      </w:r>
      <w:r w:rsidR="009F2ADC" w:rsidRPr="005B47AB">
        <w:rPr>
          <w:b/>
        </w:rPr>
        <w:t>Defence Force Welfare Association</w:t>
      </w:r>
      <w:r w:rsidR="009F2ADC" w:rsidRPr="005B47AB">
        <w:t xml:space="preserve"> representative is yet to be announced</w:t>
      </w:r>
      <w:r w:rsidR="008B2E64" w:rsidRPr="005B47AB">
        <w:t xml:space="preserve">.  </w:t>
      </w:r>
    </w:p>
    <w:p w14:paraId="73DD2587" w14:textId="63B0CB8F" w:rsidR="00217C3C" w:rsidRPr="005B47AB" w:rsidRDefault="008B2E64" w:rsidP="005B47AB">
      <w:r w:rsidRPr="005B47AB">
        <w:t xml:space="preserve">The Chair </w:t>
      </w:r>
      <w:r w:rsidR="00960185" w:rsidRPr="005B47AB">
        <w:t xml:space="preserve">advised members that </w:t>
      </w:r>
      <w:r w:rsidR="00421882" w:rsidRPr="005B47AB">
        <w:t xml:space="preserve">in line with recent announcements by Minister Gee </w:t>
      </w:r>
      <w:r w:rsidR="0018325A" w:rsidRPr="005B47AB">
        <w:t>a consultation session with McKinsey and Co has</w:t>
      </w:r>
      <w:r w:rsidR="00421882" w:rsidRPr="005B47AB">
        <w:t xml:space="preserve"> been arranged as part of their Claims Diagnostic Review.  </w:t>
      </w:r>
      <w:r w:rsidR="0018325A" w:rsidRPr="005B47AB">
        <w:t xml:space="preserve"> </w:t>
      </w:r>
    </w:p>
    <w:p w14:paraId="31C7922D" w14:textId="0C3256FF" w:rsidR="004F3BED" w:rsidRPr="0014726B" w:rsidRDefault="004F3BED" w:rsidP="0014726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Agenda item 2</w:t>
      </w:r>
      <w:r w:rsidR="00C41FFF" w:rsidRPr="0014726B">
        <w:rPr>
          <w:rFonts w:asciiTheme="minorHAnsi" w:hAnsiTheme="minorHAnsi" w:cstheme="minorHAnsi"/>
          <w:sz w:val="24"/>
          <w:szCs w:val="24"/>
        </w:rPr>
        <w:t xml:space="preserve"> </w:t>
      </w:r>
      <w:r w:rsidRPr="0014726B">
        <w:rPr>
          <w:rFonts w:asciiTheme="minorHAnsi" w:hAnsiTheme="minorHAnsi" w:cstheme="minorHAnsi"/>
          <w:sz w:val="24"/>
          <w:szCs w:val="24"/>
        </w:rPr>
        <w:tab/>
        <w:t xml:space="preserve">Minutes and Action Items </w:t>
      </w:r>
    </w:p>
    <w:p w14:paraId="0BD10131" w14:textId="6FDD9D26" w:rsidR="00C33080" w:rsidRDefault="00C33080" w:rsidP="0014726B">
      <w:pPr>
        <w:spacing w:after="0"/>
        <w:rPr>
          <w:rFonts w:asciiTheme="minorHAnsi" w:hAnsiTheme="minorHAnsi" w:cstheme="minorHAnsi"/>
          <w:b/>
        </w:rPr>
      </w:pPr>
      <w:r w:rsidRPr="0014726B">
        <w:rPr>
          <w:rFonts w:asciiTheme="minorHAnsi" w:hAnsiTheme="minorHAnsi" w:cstheme="minorHAnsi"/>
        </w:rPr>
        <w:t xml:space="preserve">The </w:t>
      </w:r>
      <w:r w:rsidR="0056410F" w:rsidRPr="0014726B">
        <w:rPr>
          <w:rFonts w:asciiTheme="minorHAnsi" w:hAnsiTheme="minorHAnsi" w:cstheme="minorHAnsi"/>
        </w:rPr>
        <w:t xml:space="preserve">Minutes </w:t>
      </w:r>
      <w:r w:rsidR="00587F6C" w:rsidRPr="0014726B">
        <w:rPr>
          <w:rFonts w:asciiTheme="minorHAnsi" w:hAnsiTheme="minorHAnsi" w:cstheme="minorHAnsi"/>
        </w:rPr>
        <w:t xml:space="preserve">of the previous meeting held </w:t>
      </w:r>
      <w:r w:rsidR="00C81DBF">
        <w:rPr>
          <w:rFonts w:asciiTheme="minorHAnsi" w:hAnsiTheme="minorHAnsi" w:cstheme="minorHAnsi"/>
        </w:rPr>
        <w:t xml:space="preserve">23 June </w:t>
      </w:r>
      <w:r w:rsidRPr="0014726B">
        <w:rPr>
          <w:rFonts w:asciiTheme="minorHAnsi" w:hAnsiTheme="minorHAnsi" w:cstheme="minorHAnsi"/>
        </w:rPr>
        <w:t>2021</w:t>
      </w:r>
      <w:r w:rsidR="0056410F" w:rsidRPr="0014726B">
        <w:rPr>
          <w:rFonts w:asciiTheme="minorHAnsi" w:hAnsiTheme="minorHAnsi" w:cstheme="minorHAnsi"/>
        </w:rPr>
        <w:t xml:space="preserve"> were </w:t>
      </w:r>
      <w:r w:rsidRPr="008B2E64">
        <w:rPr>
          <w:rFonts w:asciiTheme="minorHAnsi" w:hAnsiTheme="minorHAnsi" w:cstheme="minorHAnsi"/>
          <w:b/>
        </w:rPr>
        <w:t>ENDORSED</w:t>
      </w:r>
      <w:r w:rsidR="0056410F" w:rsidRPr="0014726B">
        <w:rPr>
          <w:rFonts w:asciiTheme="minorHAnsi" w:hAnsiTheme="minorHAnsi" w:cstheme="minorHAnsi"/>
          <w:b/>
        </w:rPr>
        <w:t xml:space="preserve">.  </w:t>
      </w:r>
    </w:p>
    <w:p w14:paraId="3635F3D5" w14:textId="77777777" w:rsidR="00C138E1" w:rsidRPr="00151DD2" w:rsidRDefault="00C138E1" w:rsidP="0014726B">
      <w:pPr>
        <w:spacing w:after="0"/>
        <w:rPr>
          <w:rFonts w:asciiTheme="minorHAnsi" w:hAnsiTheme="minorHAnsi" w:cstheme="minorHAnsi"/>
        </w:rPr>
      </w:pPr>
    </w:p>
    <w:p w14:paraId="18EB8ACF" w14:textId="633AB4B0" w:rsidR="00151DD2" w:rsidRPr="00151DD2" w:rsidRDefault="0056410F" w:rsidP="0014726B">
      <w:pPr>
        <w:tabs>
          <w:tab w:val="left" w:pos="720"/>
        </w:tabs>
        <w:spacing w:after="0"/>
        <w:contextualSpacing/>
        <w:rPr>
          <w:rStyle w:val="CommentReference"/>
          <w:sz w:val="24"/>
          <w:szCs w:val="24"/>
        </w:rPr>
      </w:pPr>
      <w:r w:rsidRPr="00151DD2">
        <w:rPr>
          <w:rFonts w:asciiTheme="minorHAnsi" w:hAnsiTheme="minorHAnsi" w:cstheme="minorHAnsi"/>
        </w:rPr>
        <w:t xml:space="preserve">Members </w:t>
      </w:r>
      <w:r w:rsidR="00DC6C28" w:rsidRPr="00151DD2">
        <w:rPr>
          <w:rFonts w:asciiTheme="minorHAnsi" w:hAnsiTheme="minorHAnsi" w:cstheme="minorHAnsi"/>
          <w:b/>
        </w:rPr>
        <w:t>AGREED</w:t>
      </w:r>
      <w:r w:rsidR="007363FE" w:rsidRPr="00151DD2">
        <w:rPr>
          <w:rFonts w:asciiTheme="minorHAnsi" w:hAnsiTheme="minorHAnsi" w:cstheme="minorHAnsi"/>
        </w:rPr>
        <w:t xml:space="preserve"> to close </w:t>
      </w:r>
      <w:r w:rsidR="00151DD2" w:rsidRPr="00151DD2">
        <w:rPr>
          <w:rFonts w:asciiTheme="minorHAnsi" w:hAnsiTheme="minorHAnsi" w:cstheme="minorHAnsi"/>
        </w:rPr>
        <w:t xml:space="preserve">the following </w:t>
      </w:r>
      <w:r w:rsidR="007363FE" w:rsidRPr="00151DD2">
        <w:rPr>
          <w:rFonts w:asciiTheme="minorHAnsi" w:hAnsiTheme="minorHAnsi" w:cstheme="minorHAnsi"/>
        </w:rPr>
        <w:t>Actio</w:t>
      </w:r>
      <w:r w:rsidR="00960185">
        <w:rPr>
          <w:rFonts w:asciiTheme="minorHAnsi" w:hAnsiTheme="minorHAnsi" w:cstheme="minorHAnsi"/>
        </w:rPr>
        <w:t xml:space="preserve">ns Items as listed in the paper Y2020/0166, Y2021/009 and, Y2021/022.  </w:t>
      </w:r>
    </w:p>
    <w:p w14:paraId="4A5AB142" w14:textId="77777777" w:rsidR="00151DD2" w:rsidRDefault="00151DD2" w:rsidP="0014726B">
      <w:pPr>
        <w:tabs>
          <w:tab w:val="left" w:pos="720"/>
        </w:tabs>
        <w:spacing w:after="0"/>
        <w:contextualSpacing/>
        <w:rPr>
          <w:rFonts w:asciiTheme="minorHAnsi" w:hAnsiTheme="minorHAnsi" w:cstheme="minorHAnsi"/>
        </w:rPr>
      </w:pPr>
    </w:p>
    <w:p w14:paraId="4E2AD9D1" w14:textId="0E27E1E0" w:rsidR="0086082B" w:rsidRPr="0086082B" w:rsidRDefault="00151DD2" w:rsidP="0086082B">
      <w:pPr>
        <w:tabs>
          <w:tab w:val="left" w:pos="720"/>
        </w:tabs>
        <w:spacing w:after="0"/>
        <w:contextualSpacing/>
        <w:rPr>
          <w:rFonts w:asciiTheme="minorHAnsi" w:hAnsiTheme="minorHAnsi" w:cstheme="minorHAnsi"/>
        </w:rPr>
      </w:pPr>
      <w:r w:rsidRPr="00151DD2">
        <w:rPr>
          <w:rFonts w:asciiTheme="minorHAnsi" w:hAnsiTheme="minorHAnsi" w:cstheme="minorHAnsi"/>
        </w:rPr>
        <w:lastRenderedPageBreak/>
        <w:t xml:space="preserve">Members </w:t>
      </w:r>
      <w:r w:rsidRPr="00151DD2">
        <w:rPr>
          <w:rFonts w:asciiTheme="minorHAnsi" w:hAnsiTheme="minorHAnsi" w:cstheme="minorHAnsi"/>
          <w:b/>
        </w:rPr>
        <w:t>NOTED</w:t>
      </w:r>
      <w:r w:rsidR="007363FE" w:rsidRPr="00151DD2">
        <w:rPr>
          <w:rFonts w:asciiTheme="minorHAnsi" w:hAnsiTheme="minorHAnsi" w:cstheme="minorHAnsi"/>
          <w:b/>
        </w:rPr>
        <w:t xml:space="preserve"> </w:t>
      </w:r>
      <w:r w:rsidR="00236E20">
        <w:rPr>
          <w:rFonts w:asciiTheme="minorHAnsi" w:hAnsiTheme="minorHAnsi" w:cstheme="minorHAnsi"/>
        </w:rPr>
        <w:t xml:space="preserve">the following </w:t>
      </w:r>
      <w:r w:rsidR="007363FE" w:rsidRPr="00151DD2">
        <w:rPr>
          <w:rFonts w:asciiTheme="minorHAnsi" w:hAnsiTheme="minorHAnsi" w:cstheme="minorHAnsi"/>
        </w:rPr>
        <w:t>Action Item</w:t>
      </w:r>
      <w:r w:rsidR="006459C4" w:rsidRPr="00151DD2">
        <w:rPr>
          <w:rFonts w:asciiTheme="minorHAnsi" w:hAnsiTheme="minorHAnsi" w:cstheme="minorHAnsi"/>
        </w:rPr>
        <w:t xml:space="preserve">s </w:t>
      </w:r>
      <w:r w:rsidR="007363FE" w:rsidRPr="00151DD2">
        <w:rPr>
          <w:rFonts w:asciiTheme="minorHAnsi" w:hAnsiTheme="minorHAnsi" w:cstheme="minorHAnsi"/>
        </w:rPr>
        <w:t>remain open</w:t>
      </w:r>
      <w:r w:rsidR="00960185">
        <w:rPr>
          <w:rFonts w:asciiTheme="minorHAnsi" w:hAnsiTheme="minorHAnsi" w:cstheme="minorHAnsi"/>
        </w:rPr>
        <w:t xml:space="preserve">, </w:t>
      </w:r>
      <w:r w:rsidR="00236E20" w:rsidRPr="00960185">
        <w:rPr>
          <w:rFonts w:asciiTheme="minorHAnsi" w:hAnsiTheme="minorHAnsi" w:cstheme="minorHAnsi"/>
        </w:rPr>
        <w:t>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167</w:t>
      </w:r>
      <w:r w:rsidR="00236E20" w:rsidRPr="00960185">
        <w:rPr>
          <w:rFonts w:asciiTheme="minorHAnsi" w:hAnsiTheme="minorHAnsi" w:cstheme="minorHAnsi"/>
        </w:rPr>
        <w:t>, 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69</w:t>
      </w:r>
      <w:r w:rsidR="00236E20" w:rsidRPr="00960185">
        <w:rPr>
          <w:rFonts w:asciiTheme="minorHAnsi" w:hAnsiTheme="minorHAnsi" w:cstheme="minorHAnsi"/>
        </w:rPr>
        <w:t>, 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01</w:t>
      </w:r>
      <w:r w:rsidR="00236E20" w:rsidRPr="00960185">
        <w:rPr>
          <w:rFonts w:asciiTheme="minorHAnsi" w:hAnsiTheme="minorHAnsi" w:cstheme="minorHAnsi"/>
        </w:rPr>
        <w:t>,</w:t>
      </w:r>
      <w:r w:rsidR="00C71537" w:rsidRPr="00960185">
        <w:rPr>
          <w:rFonts w:asciiTheme="minorHAnsi" w:hAnsiTheme="minorHAnsi" w:cstheme="minorHAnsi"/>
        </w:rPr>
        <w:t xml:space="preserve"> </w:t>
      </w:r>
      <w:r w:rsidR="00236E20" w:rsidRPr="00960185">
        <w:rPr>
          <w:rFonts w:asciiTheme="minorHAnsi" w:hAnsiTheme="minorHAnsi" w:cstheme="minorHAnsi"/>
        </w:rPr>
        <w:t>Y</w:t>
      </w:r>
      <w:r w:rsidR="00C71537" w:rsidRPr="00960185">
        <w:rPr>
          <w:rFonts w:asciiTheme="minorHAnsi" w:hAnsiTheme="minorHAnsi" w:cstheme="minorHAnsi"/>
        </w:rPr>
        <w:t>2021</w:t>
      </w:r>
      <w:r w:rsidR="0086082B" w:rsidRPr="00960185">
        <w:rPr>
          <w:rFonts w:asciiTheme="minorHAnsi" w:hAnsiTheme="minorHAnsi" w:cstheme="minorHAnsi"/>
        </w:rPr>
        <w:t>/</w:t>
      </w:r>
      <w:r w:rsidR="00236E20" w:rsidRPr="00960185">
        <w:rPr>
          <w:rFonts w:asciiTheme="minorHAnsi" w:hAnsiTheme="minorHAnsi" w:cstheme="minorHAnsi"/>
        </w:rPr>
        <w:t>04, Y</w:t>
      </w:r>
      <w:r w:rsidR="0086082B" w:rsidRPr="00960185">
        <w:rPr>
          <w:rFonts w:asciiTheme="minorHAnsi" w:hAnsiTheme="minorHAnsi" w:cstheme="minorHAnsi"/>
        </w:rPr>
        <w:t>2021/</w:t>
      </w:r>
      <w:r w:rsidR="00C71537" w:rsidRPr="00960185">
        <w:rPr>
          <w:rFonts w:asciiTheme="minorHAnsi" w:hAnsiTheme="minorHAnsi" w:cstheme="minorHAnsi"/>
        </w:rPr>
        <w:t>05</w:t>
      </w:r>
      <w:r w:rsidR="00236E20" w:rsidRPr="00960185">
        <w:rPr>
          <w:rFonts w:asciiTheme="minorHAnsi" w:hAnsiTheme="minorHAnsi" w:cstheme="minorHAnsi"/>
        </w:rPr>
        <w:t>,</w:t>
      </w:r>
      <w:r w:rsidR="0086082B" w:rsidRPr="00960185">
        <w:rPr>
          <w:rFonts w:asciiTheme="minorHAnsi" w:hAnsiTheme="minorHAnsi" w:cstheme="minorHAnsi"/>
        </w:rPr>
        <w:t xml:space="preserve"> </w:t>
      </w:r>
      <w:r w:rsidR="00236E20" w:rsidRPr="00960185">
        <w:rPr>
          <w:rFonts w:asciiTheme="minorHAnsi" w:hAnsiTheme="minorHAnsi" w:cstheme="minorHAnsi"/>
        </w:rPr>
        <w:t>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06</w:t>
      </w:r>
      <w:r w:rsidR="00236E20" w:rsidRPr="00960185">
        <w:rPr>
          <w:rFonts w:asciiTheme="minorHAnsi" w:hAnsiTheme="minorHAnsi" w:cstheme="minorHAnsi"/>
        </w:rPr>
        <w:t>,</w:t>
      </w:r>
      <w:r w:rsidR="00C71537" w:rsidRPr="00960185">
        <w:rPr>
          <w:rFonts w:asciiTheme="minorHAnsi" w:hAnsiTheme="minorHAnsi" w:cstheme="minorHAnsi"/>
        </w:rPr>
        <w:t xml:space="preserve"> </w:t>
      </w:r>
      <w:r w:rsidR="00236E20" w:rsidRPr="00960185">
        <w:rPr>
          <w:rFonts w:asciiTheme="minorHAnsi" w:hAnsiTheme="minorHAnsi" w:cstheme="minorHAnsi"/>
        </w:rPr>
        <w:t>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18</w:t>
      </w:r>
      <w:r w:rsidR="00236E20" w:rsidRPr="00960185">
        <w:rPr>
          <w:rFonts w:asciiTheme="minorHAnsi" w:hAnsiTheme="minorHAnsi" w:cstheme="minorHAnsi"/>
        </w:rPr>
        <w:t>,</w:t>
      </w:r>
      <w:r w:rsidR="00C71537" w:rsidRPr="00960185">
        <w:rPr>
          <w:rFonts w:asciiTheme="minorHAnsi" w:hAnsiTheme="minorHAnsi" w:cstheme="minorHAnsi"/>
        </w:rPr>
        <w:t xml:space="preserve"> </w:t>
      </w:r>
      <w:r w:rsidR="00236E20" w:rsidRPr="00960185">
        <w:rPr>
          <w:rFonts w:asciiTheme="minorHAnsi" w:hAnsiTheme="minorHAnsi" w:cstheme="minorHAnsi"/>
        </w:rPr>
        <w:t>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19</w:t>
      </w:r>
      <w:r w:rsidR="00236E20" w:rsidRPr="00960185">
        <w:rPr>
          <w:rFonts w:asciiTheme="minorHAnsi" w:hAnsiTheme="minorHAnsi" w:cstheme="minorHAnsi"/>
        </w:rPr>
        <w:t>, 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2</w:t>
      </w:r>
      <w:r w:rsidR="00960185" w:rsidRPr="00960185">
        <w:rPr>
          <w:rFonts w:asciiTheme="minorHAnsi" w:hAnsiTheme="minorHAnsi" w:cstheme="minorHAnsi"/>
        </w:rPr>
        <w:t>0, and Y</w:t>
      </w:r>
      <w:r w:rsidR="00C71537" w:rsidRPr="00960185">
        <w:rPr>
          <w:rFonts w:asciiTheme="minorHAnsi" w:hAnsiTheme="minorHAnsi" w:cstheme="minorHAnsi"/>
        </w:rPr>
        <w:t>2021</w:t>
      </w:r>
      <w:r w:rsidR="0086082B" w:rsidRPr="00960185">
        <w:rPr>
          <w:rFonts w:asciiTheme="minorHAnsi" w:hAnsiTheme="minorHAnsi" w:cstheme="minorHAnsi"/>
        </w:rPr>
        <w:t>/</w:t>
      </w:r>
      <w:r w:rsidR="00C71537" w:rsidRPr="00960185">
        <w:rPr>
          <w:rFonts w:asciiTheme="minorHAnsi" w:hAnsiTheme="minorHAnsi" w:cstheme="minorHAnsi"/>
        </w:rPr>
        <w:t>2</w:t>
      </w:r>
      <w:r w:rsidR="00960185" w:rsidRPr="00960185">
        <w:rPr>
          <w:rFonts w:asciiTheme="minorHAnsi" w:hAnsiTheme="minorHAnsi" w:cstheme="minorHAnsi"/>
        </w:rPr>
        <w:t>1</w:t>
      </w:r>
      <w:r w:rsidR="00960185">
        <w:rPr>
          <w:rFonts w:asciiTheme="minorHAnsi" w:hAnsiTheme="minorHAnsi" w:cstheme="minorHAnsi"/>
        </w:rPr>
        <w:t xml:space="preserve">.  </w:t>
      </w:r>
      <w:r w:rsidR="00C71537" w:rsidRPr="00960185">
        <w:rPr>
          <w:rFonts w:asciiTheme="minorHAnsi" w:hAnsiTheme="minorHAnsi" w:cstheme="minorHAnsi"/>
        </w:rPr>
        <w:t xml:space="preserve"> </w:t>
      </w:r>
    </w:p>
    <w:p w14:paraId="4388297E" w14:textId="77777777" w:rsidR="00151DD2" w:rsidRPr="0014726B" w:rsidRDefault="00151DD2" w:rsidP="00151DD2">
      <w:pPr>
        <w:spacing w:after="0"/>
        <w:ind w:left="29"/>
        <w:rPr>
          <w:rFonts w:asciiTheme="minorHAnsi" w:hAnsiTheme="minorHAnsi" w:cstheme="minorHAnsi"/>
        </w:rPr>
      </w:pPr>
    </w:p>
    <w:p w14:paraId="2A4B84DA" w14:textId="2992B9D5" w:rsidR="007363FE" w:rsidRPr="0014726B" w:rsidRDefault="007363FE" w:rsidP="0014726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Agenda Item 3</w:t>
      </w:r>
      <w:r w:rsidR="00A52B81" w:rsidRPr="0014726B">
        <w:rPr>
          <w:rFonts w:asciiTheme="minorHAnsi" w:hAnsiTheme="minorHAnsi" w:cstheme="minorHAnsi"/>
          <w:sz w:val="24"/>
          <w:szCs w:val="24"/>
        </w:rPr>
        <w:t xml:space="preserve">  </w:t>
      </w:r>
      <w:r w:rsidR="00A52B81" w:rsidRPr="0014726B">
        <w:rPr>
          <w:rFonts w:asciiTheme="minorHAnsi" w:hAnsiTheme="minorHAnsi" w:cstheme="minorHAnsi"/>
          <w:sz w:val="24"/>
          <w:szCs w:val="24"/>
        </w:rPr>
        <w:tab/>
      </w:r>
      <w:r w:rsidR="00C81DBF">
        <w:rPr>
          <w:rFonts w:asciiTheme="minorHAnsi" w:hAnsiTheme="minorHAnsi" w:cstheme="minorHAnsi"/>
          <w:sz w:val="24"/>
          <w:szCs w:val="24"/>
        </w:rPr>
        <w:t>Departmental Update</w:t>
      </w:r>
      <w:r w:rsidR="00A52B81" w:rsidRPr="0014726B">
        <w:rPr>
          <w:rFonts w:asciiTheme="minorHAnsi" w:hAnsiTheme="minorHAnsi" w:cstheme="minorHAnsi"/>
          <w:sz w:val="24"/>
          <w:szCs w:val="24"/>
        </w:rPr>
        <w:t xml:space="preserve"> </w:t>
      </w:r>
      <w:r w:rsidRPr="0014726B">
        <w:rPr>
          <w:rFonts w:asciiTheme="minorHAnsi" w:hAnsiTheme="minorHAnsi" w:cstheme="minorHAnsi"/>
          <w:sz w:val="24"/>
          <w:szCs w:val="24"/>
        </w:rPr>
        <w:t xml:space="preserve"> </w:t>
      </w:r>
      <w:r w:rsidRPr="0014726B">
        <w:rPr>
          <w:rFonts w:asciiTheme="minorHAnsi" w:hAnsiTheme="minorHAnsi" w:cstheme="minorHAnsi"/>
          <w:sz w:val="24"/>
          <w:szCs w:val="24"/>
        </w:rPr>
        <w:tab/>
      </w:r>
    </w:p>
    <w:p w14:paraId="56459F6A" w14:textId="7B1AD3AF" w:rsidR="000F694B" w:rsidRDefault="00421882" w:rsidP="005B47AB">
      <w:r w:rsidRPr="005B47AB">
        <w:t>The Chair welcomed Acting Deputy Secretary, Ms Veronica Hancock.  Ms Hancock</w:t>
      </w:r>
      <w:r w:rsidR="00277EA6" w:rsidRPr="005B47AB">
        <w:t xml:space="preserve"> provided </w:t>
      </w:r>
      <w:r w:rsidRPr="005B47AB">
        <w:t xml:space="preserve">members </w:t>
      </w:r>
      <w:r w:rsidR="00277EA6" w:rsidRPr="005B47AB">
        <w:t xml:space="preserve">a summary of the current DVA strategic </w:t>
      </w:r>
      <w:r w:rsidR="000F694B">
        <w:t xml:space="preserve">priorities, Budget measures and the subsequent priority areas for the </w:t>
      </w:r>
      <w:r w:rsidR="006471D9">
        <w:t xml:space="preserve">Minister and </w:t>
      </w:r>
      <w:r w:rsidR="000F694B">
        <w:t>Department in the next 12 months.  Noting the continued focus on reducing the Claims backlog and stream</w:t>
      </w:r>
      <w:r w:rsidR="00912468">
        <w:t xml:space="preserve">lining departmental processes members discussed possible mechanisms to manage expectations of claims processing times.  </w:t>
      </w:r>
    </w:p>
    <w:p w14:paraId="32CD6343" w14:textId="2005A443" w:rsidR="0079737F" w:rsidRDefault="0079737F" w:rsidP="005B47AB">
      <w:r>
        <w:t xml:space="preserve">Members sought advice on the release of BEST grant funding.  </w:t>
      </w: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6122"/>
        <w:gridCol w:w="2523"/>
      </w:tblGrid>
      <w:tr w:rsidR="0079737F" w:rsidRPr="000764B8" w14:paraId="0FA13A40" w14:textId="77777777" w:rsidTr="00E252FB">
        <w:trPr>
          <w:trHeight w:val="259"/>
        </w:trPr>
        <w:tc>
          <w:tcPr>
            <w:tcW w:w="1811" w:type="dxa"/>
            <w:shd w:val="clear" w:color="auto" w:fill="95B3D7" w:themeFill="accent1" w:themeFillTint="99"/>
          </w:tcPr>
          <w:p w14:paraId="488DF331" w14:textId="77777777" w:rsidR="0079737F" w:rsidRPr="0014726B" w:rsidRDefault="0079737F" w:rsidP="00E252FB">
            <w:pPr>
              <w:tabs>
                <w:tab w:val="left" w:pos="851"/>
              </w:tabs>
              <w:autoSpaceDE w:val="0"/>
              <w:autoSpaceDN w:val="0"/>
              <w:adjustRightInd w:val="0"/>
              <w:spacing w:after="0"/>
              <w:ind w:right="423"/>
              <w:rPr>
                <w:rFonts w:asciiTheme="minorHAnsi" w:hAnsiTheme="minorHAnsi" w:cstheme="minorHAnsi"/>
                <w:b/>
                <w:i/>
                <w:color w:val="FFFFFF"/>
              </w:rPr>
            </w:pPr>
            <w:r w:rsidRPr="0014726B">
              <w:rPr>
                <w:rFonts w:asciiTheme="minorHAnsi" w:hAnsiTheme="minorHAnsi" w:cstheme="minorHAnsi"/>
                <w:b/>
                <w:i/>
                <w:color w:val="FFFFFF"/>
              </w:rPr>
              <w:t xml:space="preserve">No. </w:t>
            </w:r>
          </w:p>
        </w:tc>
        <w:tc>
          <w:tcPr>
            <w:tcW w:w="6122" w:type="dxa"/>
            <w:shd w:val="clear" w:color="auto" w:fill="95B3D7" w:themeFill="accent1" w:themeFillTint="99"/>
          </w:tcPr>
          <w:p w14:paraId="08B77160" w14:textId="77777777" w:rsidR="0079737F" w:rsidRPr="000764B8" w:rsidRDefault="0079737F" w:rsidP="00E252FB">
            <w:pPr>
              <w:tabs>
                <w:tab w:val="left" w:pos="851"/>
              </w:tabs>
              <w:autoSpaceDE w:val="0"/>
              <w:autoSpaceDN w:val="0"/>
              <w:adjustRightInd w:val="0"/>
              <w:spacing w:after="0"/>
              <w:ind w:right="423"/>
              <w:rPr>
                <w:rFonts w:asciiTheme="minorHAnsi" w:hAnsiTheme="minorHAnsi" w:cstheme="minorHAnsi"/>
                <w:b/>
                <w:i/>
                <w:color w:val="FFFFFF"/>
              </w:rPr>
            </w:pPr>
            <w:r w:rsidRPr="000764B8">
              <w:rPr>
                <w:rFonts w:asciiTheme="minorHAnsi" w:hAnsiTheme="minorHAnsi" w:cstheme="minorHAnsi"/>
                <w:b/>
                <w:i/>
                <w:color w:val="FFFFFF"/>
              </w:rPr>
              <w:t>Action / Decision</w:t>
            </w:r>
          </w:p>
        </w:tc>
        <w:tc>
          <w:tcPr>
            <w:tcW w:w="2523" w:type="dxa"/>
            <w:shd w:val="clear" w:color="auto" w:fill="95B3D7" w:themeFill="accent1" w:themeFillTint="99"/>
          </w:tcPr>
          <w:p w14:paraId="008529CC" w14:textId="77777777" w:rsidR="0079737F" w:rsidRPr="000764B8" w:rsidRDefault="0079737F" w:rsidP="00E252FB">
            <w:pPr>
              <w:tabs>
                <w:tab w:val="left" w:pos="851"/>
              </w:tabs>
              <w:autoSpaceDE w:val="0"/>
              <w:autoSpaceDN w:val="0"/>
              <w:adjustRightInd w:val="0"/>
              <w:spacing w:after="0"/>
              <w:ind w:right="423"/>
              <w:rPr>
                <w:rFonts w:asciiTheme="minorHAnsi" w:hAnsiTheme="minorHAnsi" w:cstheme="minorHAnsi"/>
                <w:b/>
                <w:i/>
                <w:color w:val="FFFFFF"/>
              </w:rPr>
            </w:pPr>
            <w:r w:rsidRPr="000764B8">
              <w:rPr>
                <w:rFonts w:asciiTheme="minorHAnsi" w:hAnsiTheme="minorHAnsi" w:cstheme="minorHAnsi"/>
                <w:b/>
                <w:i/>
                <w:color w:val="FFFFFF"/>
              </w:rPr>
              <w:t>As</w:t>
            </w:r>
            <w:r>
              <w:rPr>
                <w:rFonts w:asciiTheme="minorHAnsi" w:hAnsiTheme="minorHAnsi" w:cstheme="minorHAnsi"/>
                <w:b/>
                <w:i/>
                <w:color w:val="FFFFFF"/>
              </w:rPr>
              <w:t>s</w:t>
            </w:r>
            <w:r w:rsidRPr="000764B8">
              <w:rPr>
                <w:rFonts w:asciiTheme="minorHAnsi" w:hAnsiTheme="minorHAnsi" w:cstheme="minorHAnsi"/>
                <w:b/>
                <w:i/>
                <w:color w:val="FFFFFF"/>
              </w:rPr>
              <w:t xml:space="preserve">igned to </w:t>
            </w:r>
          </w:p>
        </w:tc>
      </w:tr>
      <w:tr w:rsidR="0079737F" w14:paraId="71514F8F" w14:textId="77777777" w:rsidTr="00E252FB">
        <w:trPr>
          <w:trHeight w:val="262"/>
        </w:trPr>
        <w:tc>
          <w:tcPr>
            <w:tcW w:w="1811" w:type="dxa"/>
            <w:shd w:val="clear" w:color="auto" w:fill="auto"/>
          </w:tcPr>
          <w:p w14:paraId="37445323" w14:textId="77777777" w:rsidR="0079737F" w:rsidRPr="0014726B" w:rsidRDefault="0079737F" w:rsidP="00E252FB">
            <w:pPr>
              <w:tabs>
                <w:tab w:val="left" w:pos="851"/>
              </w:tabs>
              <w:autoSpaceDE w:val="0"/>
              <w:autoSpaceDN w:val="0"/>
              <w:adjustRightInd w:val="0"/>
              <w:spacing w:after="0"/>
              <w:ind w:right="423"/>
              <w:rPr>
                <w:rFonts w:asciiTheme="minorHAnsi" w:hAnsiTheme="minorHAnsi" w:cstheme="minorHAnsi"/>
                <w:b/>
              </w:rPr>
            </w:pPr>
            <w:r>
              <w:rPr>
                <w:rFonts w:asciiTheme="minorHAnsi" w:hAnsiTheme="minorHAnsi" w:cstheme="minorHAnsi"/>
                <w:b/>
              </w:rPr>
              <w:t>Y2021/0</w:t>
            </w:r>
          </w:p>
        </w:tc>
        <w:tc>
          <w:tcPr>
            <w:tcW w:w="6122" w:type="dxa"/>
            <w:shd w:val="clear" w:color="auto" w:fill="auto"/>
          </w:tcPr>
          <w:p w14:paraId="5336394C" w14:textId="79A84228" w:rsidR="0079737F" w:rsidRDefault="00785CF5" w:rsidP="00785CF5">
            <w:pPr>
              <w:spacing w:after="0"/>
              <w:rPr>
                <w:rFonts w:asciiTheme="minorHAnsi" w:hAnsiTheme="minorHAnsi" w:cstheme="minorHAnsi"/>
                <w:bCs/>
              </w:rPr>
            </w:pPr>
            <w:r>
              <w:rPr>
                <w:rFonts w:asciiTheme="minorHAnsi" w:hAnsiTheme="minorHAnsi" w:cstheme="minorHAnsi"/>
                <w:bCs/>
              </w:rPr>
              <w:t xml:space="preserve">Secretariat to provide advice to members on release of </w:t>
            </w:r>
            <w:r w:rsidR="00B716EB">
              <w:rPr>
                <w:rFonts w:asciiTheme="minorHAnsi" w:hAnsiTheme="minorHAnsi" w:cstheme="minorHAnsi"/>
                <w:bCs/>
              </w:rPr>
              <w:t xml:space="preserve">2021/22 </w:t>
            </w:r>
            <w:r>
              <w:rPr>
                <w:rFonts w:asciiTheme="minorHAnsi" w:hAnsiTheme="minorHAnsi" w:cstheme="minorHAnsi"/>
                <w:bCs/>
              </w:rPr>
              <w:t xml:space="preserve">BEST grant funding.  </w:t>
            </w:r>
          </w:p>
        </w:tc>
        <w:tc>
          <w:tcPr>
            <w:tcW w:w="2523" w:type="dxa"/>
          </w:tcPr>
          <w:p w14:paraId="6240F704" w14:textId="3E3A620A" w:rsidR="0079737F" w:rsidRDefault="00785CF5" w:rsidP="00E252FB">
            <w:pPr>
              <w:spacing w:after="0"/>
              <w:rPr>
                <w:rFonts w:asciiTheme="minorHAnsi" w:hAnsiTheme="minorHAnsi" w:cstheme="minorHAnsi"/>
                <w:bCs/>
              </w:rPr>
            </w:pPr>
            <w:r>
              <w:rPr>
                <w:rFonts w:asciiTheme="minorHAnsi" w:hAnsiTheme="minorHAnsi" w:cstheme="minorHAnsi"/>
                <w:bCs/>
              </w:rPr>
              <w:t>Secretariat</w:t>
            </w:r>
          </w:p>
        </w:tc>
      </w:tr>
    </w:tbl>
    <w:p w14:paraId="7DE271C5" w14:textId="15E6BBC0" w:rsidR="0079737F" w:rsidRDefault="0079737F" w:rsidP="00E458FB">
      <w:pPr>
        <w:spacing w:after="0"/>
        <w:rPr>
          <w:rFonts w:asciiTheme="minorHAnsi" w:hAnsiTheme="minorHAnsi" w:cstheme="minorHAnsi"/>
          <w:color w:val="000000"/>
        </w:rPr>
      </w:pPr>
    </w:p>
    <w:p w14:paraId="59D7A342" w14:textId="3A482279" w:rsidR="00CB5D2C" w:rsidRPr="0014726B" w:rsidRDefault="00CB5D2C" w:rsidP="0014726B">
      <w:pPr>
        <w:pStyle w:val="Heading2"/>
        <w:spacing w:before="0" w:after="0"/>
        <w:ind w:left="2127" w:hanging="2127"/>
        <w:rPr>
          <w:rFonts w:asciiTheme="minorHAnsi" w:hAnsiTheme="minorHAnsi" w:cstheme="minorHAnsi"/>
          <w:sz w:val="24"/>
          <w:szCs w:val="24"/>
        </w:rPr>
      </w:pPr>
      <w:r w:rsidRPr="0014726B">
        <w:rPr>
          <w:rFonts w:asciiTheme="minorHAnsi" w:hAnsiTheme="minorHAnsi" w:cstheme="minorHAnsi"/>
          <w:sz w:val="24"/>
          <w:szCs w:val="24"/>
        </w:rPr>
        <w:t xml:space="preserve">Agenda Item 4 </w:t>
      </w:r>
      <w:r w:rsidRPr="0014726B">
        <w:rPr>
          <w:rFonts w:asciiTheme="minorHAnsi" w:hAnsiTheme="minorHAnsi" w:cstheme="minorHAnsi"/>
          <w:sz w:val="24"/>
          <w:szCs w:val="24"/>
        </w:rPr>
        <w:tab/>
      </w:r>
      <w:r w:rsidR="00C81DBF" w:rsidRPr="0014726B">
        <w:rPr>
          <w:rFonts w:asciiTheme="minorHAnsi" w:hAnsiTheme="minorHAnsi" w:cstheme="minorHAnsi"/>
          <w:sz w:val="24"/>
          <w:szCs w:val="24"/>
        </w:rPr>
        <w:t>Open Arms – Update</w:t>
      </w:r>
    </w:p>
    <w:p w14:paraId="3E173131" w14:textId="11CC31BA" w:rsidR="00C81DBF" w:rsidRPr="005B47AB" w:rsidRDefault="00C81DBF" w:rsidP="005B47AB">
      <w:r w:rsidRPr="005B47AB">
        <w:t>The Chair introduced Ms Jennifer Veitch, Assistant National Manager, Open Arms</w:t>
      </w:r>
      <w:r w:rsidR="00D77E57" w:rsidRPr="005B47AB">
        <w:t>- Veterans &amp; Families Counselling</w:t>
      </w:r>
      <w:r w:rsidRPr="005B47AB">
        <w:t xml:space="preserve"> </w:t>
      </w:r>
      <w:r w:rsidR="00D77E57" w:rsidRPr="005B47AB">
        <w:t xml:space="preserve">(Open Arms) </w:t>
      </w:r>
      <w:r w:rsidRPr="005B47AB">
        <w:t>to provide Members an update on Open Arms activities.</w:t>
      </w:r>
    </w:p>
    <w:p w14:paraId="1167451E" w14:textId="48C1ED8C" w:rsidR="00B2677D" w:rsidRDefault="00B2677D" w:rsidP="00B2677D">
      <w:r>
        <w:t>Ms Veitch advised members of the establishment of a new Division with</w:t>
      </w:r>
      <w:r w:rsidR="00D77E57">
        <w:t>in</w:t>
      </w:r>
      <w:r>
        <w:t xml:space="preserve"> DVA; Mental Health and Wellbeing Services, incorporating Open Arms.  </w:t>
      </w:r>
    </w:p>
    <w:p w14:paraId="36F91A21" w14:textId="3D7849EF" w:rsidR="00B2677D" w:rsidRPr="00D77E57" w:rsidRDefault="00B2677D" w:rsidP="00D77E57">
      <w:r>
        <w:t xml:space="preserve">Members noted that the new Division brings together Open Arms and Coordinated Client Support together to facilitate faster response times and better outcomes for clients.  Ms Veitch strove to confirm that Open Arms will remain separate from DVA and provide complementary services.  </w:t>
      </w:r>
    </w:p>
    <w:p w14:paraId="707043CB" w14:textId="0480EF9A" w:rsidR="008708CF" w:rsidRPr="005B47AB" w:rsidRDefault="00B2677D" w:rsidP="005B47AB">
      <w:r w:rsidRPr="005B47AB">
        <w:t xml:space="preserve">Members discussed </w:t>
      </w:r>
      <w:r w:rsidR="00BB0BBC" w:rsidRPr="005B47AB">
        <w:t>challenges for veterans and their families to access mental health services, particularly during trauma.  Ms Veitch acknowledged that more does need to be done and spoke to work being done to establish a peer network</w:t>
      </w:r>
      <w:r w:rsidR="00AB7593" w:rsidRPr="005B47AB">
        <w:t xml:space="preserve"> and provide more information and resources on the Open Arms web page.  </w:t>
      </w:r>
      <w:r w:rsidR="00BB0BBC" w:rsidRPr="005B47AB">
        <w:t xml:space="preserve"> </w:t>
      </w:r>
    </w:p>
    <w:p w14:paraId="5DF2B3AE" w14:textId="3BA027E0" w:rsidR="008F49D6" w:rsidRPr="005B47AB" w:rsidRDefault="001516C2" w:rsidP="005B47AB">
      <w:r w:rsidRPr="005B47AB">
        <w:t xml:space="preserve">Members noted Mr James Dallas’, Returned and Services League of Australia, advice on the establishment of the Nowra Wellbeing Centre.  </w:t>
      </w:r>
      <w:r w:rsidR="00F409AC" w:rsidRPr="005B47AB">
        <w:t xml:space="preserve">Mr Dallas also undertook to share updates with members as the Wagga Wagga Wellbeing Centre develops.   </w:t>
      </w:r>
    </w:p>
    <w:p w14:paraId="2D39B1D1" w14:textId="26F22254" w:rsidR="00587F6C" w:rsidRPr="0014726B" w:rsidRDefault="00587F6C" w:rsidP="0014726B">
      <w:pPr>
        <w:pStyle w:val="Heading2"/>
        <w:spacing w:before="0" w:after="0"/>
        <w:ind w:left="2127" w:hanging="2127"/>
        <w:rPr>
          <w:rFonts w:asciiTheme="minorHAnsi" w:hAnsiTheme="minorHAnsi" w:cstheme="minorHAnsi"/>
          <w:sz w:val="24"/>
          <w:szCs w:val="24"/>
        </w:rPr>
      </w:pPr>
      <w:r w:rsidRPr="0014726B">
        <w:rPr>
          <w:rFonts w:asciiTheme="minorHAnsi" w:hAnsiTheme="minorHAnsi" w:cstheme="minorHAnsi"/>
          <w:sz w:val="24"/>
          <w:szCs w:val="24"/>
        </w:rPr>
        <w:t xml:space="preserve">Agenda Item 5 </w:t>
      </w:r>
      <w:r w:rsidRPr="0014726B">
        <w:rPr>
          <w:rFonts w:asciiTheme="minorHAnsi" w:hAnsiTheme="minorHAnsi" w:cstheme="minorHAnsi"/>
          <w:sz w:val="24"/>
          <w:szCs w:val="24"/>
        </w:rPr>
        <w:tab/>
      </w:r>
      <w:r w:rsidR="00C81DBF" w:rsidRPr="00C81DBF">
        <w:rPr>
          <w:rFonts w:asciiTheme="minorHAnsi" w:hAnsiTheme="minorHAnsi" w:cstheme="minorHAnsi"/>
          <w:sz w:val="24"/>
          <w:szCs w:val="24"/>
        </w:rPr>
        <w:t>Member Submission - SA Department for Correctional Services’ (DCS) Veteran Staff, Prisoners and Offenders Strategy and Action Plan 2021-2025</w:t>
      </w:r>
    </w:p>
    <w:p w14:paraId="796A31E2" w14:textId="6C072A88" w:rsidR="008D435C" w:rsidRPr="005B47AB" w:rsidRDefault="00AA4703" w:rsidP="005B47AB">
      <w:r w:rsidRPr="005B47AB">
        <w:t xml:space="preserve">The Chair invited Mr Chris Tilley, Royal Australian Regiment Association, to speak to his submission outlining the South Australian Department of Correctional Services </w:t>
      </w:r>
      <w:r w:rsidR="00A94B93" w:rsidRPr="005B47AB">
        <w:t>Prisoners and Offenders Strategy and Action Plan 2021-2025</w:t>
      </w:r>
      <w:r w:rsidR="00F61A55" w:rsidRPr="005B47AB">
        <w:t xml:space="preserve">.  </w:t>
      </w:r>
      <w:r w:rsidR="00A94B93" w:rsidRPr="005B47AB">
        <w:t xml:space="preserve"> </w:t>
      </w:r>
    </w:p>
    <w:p w14:paraId="6E31217B" w14:textId="542C57FF" w:rsidR="00382DD6" w:rsidRPr="005B47AB" w:rsidRDefault="00382DD6" w:rsidP="005B47AB">
      <w:r w:rsidRPr="005B47AB">
        <w:t xml:space="preserve">Members noted </w:t>
      </w:r>
      <w:r w:rsidR="00E90101" w:rsidRPr="005B47AB">
        <w:t xml:space="preserve">the intended focus on partnerships and pathways to support veterans in the criminal justice system.  </w:t>
      </w:r>
    </w:p>
    <w:p w14:paraId="5850E26F" w14:textId="5519E7B2" w:rsidR="0079737F" w:rsidRPr="005B47AB" w:rsidRDefault="00F61A55" w:rsidP="005B47AB">
      <w:r w:rsidRPr="005B47AB">
        <w:t>Mr Tilley undertook to</w:t>
      </w:r>
      <w:r w:rsidR="00CB57A8" w:rsidRPr="005B47AB">
        <w:t xml:space="preserve"> provide members with further updates </w:t>
      </w:r>
      <w:r w:rsidR="00734FC8" w:rsidRPr="005B47AB">
        <w:t xml:space="preserve">as the strategy is implemented.  </w:t>
      </w:r>
    </w:p>
    <w:p w14:paraId="66B3C3C4" w14:textId="357AAC0F" w:rsidR="008D435C" w:rsidRPr="005B47AB" w:rsidRDefault="0079737F" w:rsidP="005B47AB">
      <w:r w:rsidRPr="005B47AB">
        <w:t>Members</w:t>
      </w:r>
      <w:r w:rsidR="00E90101" w:rsidRPr="005B47AB">
        <w:t xml:space="preserve"> also noted the DVA </w:t>
      </w:r>
      <w:r w:rsidRPr="005B47AB">
        <w:t xml:space="preserve">research project being undertaken in partnership with Flinders University, to better understand the experiences f ex-service Australian Defence Force personnel in corrective service systems.  </w:t>
      </w:r>
    </w:p>
    <w:tbl>
      <w:tblPr>
        <w:tblpPr w:leftFromText="180" w:rightFromText="180" w:vertAnchor="text" w:horzAnchor="margin" w:tblpX="-20" w:tblpY="5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6122"/>
        <w:gridCol w:w="2523"/>
      </w:tblGrid>
      <w:tr w:rsidR="00785CF5" w:rsidRPr="000764B8" w14:paraId="6E1241E0" w14:textId="77777777" w:rsidTr="00E252FB">
        <w:trPr>
          <w:trHeight w:val="259"/>
        </w:trPr>
        <w:tc>
          <w:tcPr>
            <w:tcW w:w="1811" w:type="dxa"/>
            <w:shd w:val="clear" w:color="auto" w:fill="95B3D7" w:themeFill="accent1" w:themeFillTint="99"/>
          </w:tcPr>
          <w:p w14:paraId="1E32BAA5" w14:textId="77777777" w:rsidR="00785CF5" w:rsidRPr="0014726B" w:rsidRDefault="00785CF5" w:rsidP="00E252FB">
            <w:pPr>
              <w:tabs>
                <w:tab w:val="left" w:pos="851"/>
              </w:tabs>
              <w:autoSpaceDE w:val="0"/>
              <w:autoSpaceDN w:val="0"/>
              <w:adjustRightInd w:val="0"/>
              <w:spacing w:after="0"/>
              <w:ind w:right="423"/>
              <w:rPr>
                <w:rFonts w:asciiTheme="minorHAnsi" w:hAnsiTheme="minorHAnsi" w:cstheme="minorHAnsi"/>
                <w:b/>
                <w:i/>
                <w:color w:val="FFFFFF"/>
              </w:rPr>
            </w:pPr>
            <w:r w:rsidRPr="0014726B">
              <w:rPr>
                <w:rFonts w:asciiTheme="minorHAnsi" w:hAnsiTheme="minorHAnsi" w:cstheme="minorHAnsi"/>
                <w:b/>
                <w:i/>
                <w:color w:val="FFFFFF"/>
              </w:rPr>
              <w:lastRenderedPageBreak/>
              <w:t xml:space="preserve">No. </w:t>
            </w:r>
          </w:p>
        </w:tc>
        <w:tc>
          <w:tcPr>
            <w:tcW w:w="6122" w:type="dxa"/>
            <w:shd w:val="clear" w:color="auto" w:fill="95B3D7" w:themeFill="accent1" w:themeFillTint="99"/>
          </w:tcPr>
          <w:p w14:paraId="1B2F11ED" w14:textId="77777777" w:rsidR="00785CF5" w:rsidRPr="000764B8" w:rsidRDefault="00785CF5" w:rsidP="00E252FB">
            <w:pPr>
              <w:tabs>
                <w:tab w:val="left" w:pos="851"/>
              </w:tabs>
              <w:autoSpaceDE w:val="0"/>
              <w:autoSpaceDN w:val="0"/>
              <w:adjustRightInd w:val="0"/>
              <w:spacing w:after="0"/>
              <w:ind w:right="423"/>
              <w:rPr>
                <w:rFonts w:asciiTheme="minorHAnsi" w:hAnsiTheme="minorHAnsi" w:cstheme="minorHAnsi"/>
                <w:b/>
                <w:i/>
                <w:color w:val="FFFFFF"/>
              </w:rPr>
            </w:pPr>
            <w:r w:rsidRPr="000764B8">
              <w:rPr>
                <w:rFonts w:asciiTheme="minorHAnsi" w:hAnsiTheme="minorHAnsi" w:cstheme="minorHAnsi"/>
                <w:b/>
                <w:i/>
                <w:color w:val="FFFFFF"/>
              </w:rPr>
              <w:t>Action / Decision</w:t>
            </w:r>
          </w:p>
        </w:tc>
        <w:tc>
          <w:tcPr>
            <w:tcW w:w="2523" w:type="dxa"/>
            <w:shd w:val="clear" w:color="auto" w:fill="95B3D7" w:themeFill="accent1" w:themeFillTint="99"/>
          </w:tcPr>
          <w:p w14:paraId="77CF7D99" w14:textId="77777777" w:rsidR="00785CF5" w:rsidRPr="000764B8" w:rsidRDefault="00785CF5" w:rsidP="00E252FB">
            <w:pPr>
              <w:tabs>
                <w:tab w:val="left" w:pos="851"/>
              </w:tabs>
              <w:autoSpaceDE w:val="0"/>
              <w:autoSpaceDN w:val="0"/>
              <w:adjustRightInd w:val="0"/>
              <w:spacing w:after="0"/>
              <w:ind w:right="423"/>
              <w:rPr>
                <w:rFonts w:asciiTheme="minorHAnsi" w:hAnsiTheme="minorHAnsi" w:cstheme="minorHAnsi"/>
                <w:b/>
                <w:i/>
                <w:color w:val="FFFFFF"/>
              </w:rPr>
            </w:pPr>
            <w:r w:rsidRPr="000764B8">
              <w:rPr>
                <w:rFonts w:asciiTheme="minorHAnsi" w:hAnsiTheme="minorHAnsi" w:cstheme="minorHAnsi"/>
                <w:b/>
                <w:i/>
                <w:color w:val="FFFFFF"/>
              </w:rPr>
              <w:t>As</w:t>
            </w:r>
            <w:r>
              <w:rPr>
                <w:rFonts w:asciiTheme="minorHAnsi" w:hAnsiTheme="minorHAnsi" w:cstheme="minorHAnsi"/>
                <w:b/>
                <w:i/>
                <w:color w:val="FFFFFF"/>
              </w:rPr>
              <w:t>s</w:t>
            </w:r>
            <w:r w:rsidRPr="000764B8">
              <w:rPr>
                <w:rFonts w:asciiTheme="minorHAnsi" w:hAnsiTheme="minorHAnsi" w:cstheme="minorHAnsi"/>
                <w:b/>
                <w:i/>
                <w:color w:val="FFFFFF"/>
              </w:rPr>
              <w:t xml:space="preserve">igned to </w:t>
            </w:r>
          </w:p>
        </w:tc>
      </w:tr>
      <w:tr w:rsidR="00785CF5" w14:paraId="28D3B9BD" w14:textId="77777777" w:rsidTr="00E252FB">
        <w:trPr>
          <w:trHeight w:val="262"/>
        </w:trPr>
        <w:tc>
          <w:tcPr>
            <w:tcW w:w="1811" w:type="dxa"/>
            <w:shd w:val="clear" w:color="auto" w:fill="auto"/>
          </w:tcPr>
          <w:p w14:paraId="4D7632C6" w14:textId="77777777" w:rsidR="00785CF5" w:rsidRPr="0014726B" w:rsidRDefault="00785CF5" w:rsidP="00E252FB">
            <w:pPr>
              <w:tabs>
                <w:tab w:val="left" w:pos="851"/>
              </w:tabs>
              <w:autoSpaceDE w:val="0"/>
              <w:autoSpaceDN w:val="0"/>
              <w:adjustRightInd w:val="0"/>
              <w:spacing w:after="0"/>
              <w:ind w:right="423"/>
              <w:rPr>
                <w:rFonts w:asciiTheme="minorHAnsi" w:hAnsiTheme="minorHAnsi" w:cstheme="minorHAnsi"/>
                <w:b/>
              </w:rPr>
            </w:pPr>
            <w:r>
              <w:rPr>
                <w:rFonts w:asciiTheme="minorHAnsi" w:hAnsiTheme="minorHAnsi" w:cstheme="minorHAnsi"/>
                <w:b/>
              </w:rPr>
              <w:t>Y2021/0</w:t>
            </w:r>
          </w:p>
        </w:tc>
        <w:tc>
          <w:tcPr>
            <w:tcW w:w="6122" w:type="dxa"/>
            <w:shd w:val="clear" w:color="auto" w:fill="auto"/>
          </w:tcPr>
          <w:p w14:paraId="4A86AE45" w14:textId="72211BD6" w:rsidR="00785CF5" w:rsidRDefault="008168E4" w:rsidP="007B3D06">
            <w:pPr>
              <w:spacing w:after="0"/>
              <w:rPr>
                <w:rFonts w:asciiTheme="minorHAnsi" w:hAnsiTheme="minorHAnsi" w:cstheme="minorHAnsi"/>
                <w:bCs/>
              </w:rPr>
            </w:pPr>
            <w:r>
              <w:rPr>
                <w:rFonts w:asciiTheme="minorHAnsi" w:hAnsiTheme="minorHAnsi" w:cstheme="minorHAnsi"/>
                <w:bCs/>
              </w:rPr>
              <w:t xml:space="preserve">Mr Tilley to provide YVF members an update on implementation of the </w:t>
            </w:r>
            <w:r w:rsidRPr="008168E4">
              <w:rPr>
                <w:rFonts w:asciiTheme="minorHAnsi" w:hAnsiTheme="minorHAnsi" w:cstheme="minorHAnsi"/>
                <w:bCs/>
              </w:rPr>
              <w:t>SA Department for Correctional Services’ (DCS) Veteran Staff, Prisoners and Offenders Strategy and Action Plan 2021-2025</w:t>
            </w:r>
            <w:r>
              <w:rPr>
                <w:rFonts w:asciiTheme="minorHAnsi" w:hAnsiTheme="minorHAnsi" w:cstheme="minorHAnsi"/>
                <w:bCs/>
              </w:rPr>
              <w:t xml:space="preserve"> </w:t>
            </w:r>
            <w:r w:rsidR="007B3D06">
              <w:rPr>
                <w:rFonts w:asciiTheme="minorHAnsi" w:hAnsiTheme="minorHAnsi" w:cstheme="minorHAnsi"/>
                <w:bCs/>
              </w:rPr>
              <w:t xml:space="preserve">at future YVF meeting.  </w:t>
            </w:r>
          </w:p>
        </w:tc>
        <w:tc>
          <w:tcPr>
            <w:tcW w:w="2523" w:type="dxa"/>
          </w:tcPr>
          <w:p w14:paraId="2BD86CD4" w14:textId="77F716BC" w:rsidR="00785CF5" w:rsidRDefault="007B3D06" w:rsidP="007B3D06">
            <w:pPr>
              <w:spacing w:after="0"/>
              <w:rPr>
                <w:rFonts w:asciiTheme="minorHAnsi" w:hAnsiTheme="minorHAnsi" w:cstheme="minorHAnsi"/>
                <w:bCs/>
              </w:rPr>
            </w:pPr>
            <w:r>
              <w:rPr>
                <w:rFonts w:asciiTheme="minorHAnsi" w:hAnsiTheme="minorHAnsi" w:cstheme="minorHAnsi"/>
                <w:bCs/>
              </w:rPr>
              <w:t>Mr Chris Tilley</w:t>
            </w:r>
          </w:p>
        </w:tc>
      </w:tr>
    </w:tbl>
    <w:p w14:paraId="5401D7AC" w14:textId="28785FB5" w:rsidR="00785CF5" w:rsidRDefault="00785CF5" w:rsidP="008D435C">
      <w:pPr>
        <w:spacing w:after="0"/>
        <w:contextualSpacing/>
        <w:rPr>
          <w:rFonts w:asciiTheme="minorHAnsi" w:hAnsiTheme="minorHAnsi" w:cstheme="minorHAnsi"/>
        </w:rPr>
      </w:pPr>
    </w:p>
    <w:p w14:paraId="340E9BA9" w14:textId="420F0CF7" w:rsidR="00587F6C" w:rsidRPr="0014726B" w:rsidRDefault="00587F6C" w:rsidP="005B47A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 xml:space="preserve">Agenda Item 6 </w:t>
      </w:r>
      <w:r w:rsidRPr="0014726B">
        <w:rPr>
          <w:rFonts w:asciiTheme="minorHAnsi" w:hAnsiTheme="minorHAnsi" w:cstheme="minorHAnsi"/>
          <w:sz w:val="24"/>
          <w:szCs w:val="24"/>
        </w:rPr>
        <w:tab/>
      </w:r>
      <w:r w:rsidR="00C81DBF" w:rsidRPr="00C81DBF">
        <w:rPr>
          <w:rFonts w:asciiTheme="minorHAnsi" w:hAnsiTheme="minorHAnsi" w:cstheme="minorHAnsi"/>
          <w:sz w:val="24"/>
          <w:szCs w:val="24"/>
        </w:rPr>
        <w:t>Simplifying Disability Pension and Increasing Access to Rent Assistance</w:t>
      </w:r>
    </w:p>
    <w:p w14:paraId="2DF03D72" w14:textId="2E606B18" w:rsidR="003331FC" w:rsidRPr="005B47AB" w:rsidRDefault="000E7899" w:rsidP="005B47AB">
      <w:r w:rsidRPr="005B47AB">
        <w:t xml:space="preserve">The Chair introduced Ms Adrienne Godsmark, Director Policy Implementation to advise the members of the implementation of a Budget Measure to simplify the Disability Pension and increase access to rent assistance.  </w:t>
      </w:r>
    </w:p>
    <w:p w14:paraId="22A8AC55" w14:textId="36A5244E" w:rsidR="000E7899" w:rsidRPr="005B47AB" w:rsidRDefault="000E7899" w:rsidP="005B47AB">
      <w:r w:rsidRPr="005B47AB">
        <w:t xml:space="preserve">Members noted the measure will take effect from 1 January 2022 and that letters will be distributed to affected clients.  </w:t>
      </w:r>
    </w:p>
    <w:p w14:paraId="2608AD0A" w14:textId="4D4182E5" w:rsidR="005B47AB" w:rsidRDefault="000E7899" w:rsidP="005B47AB">
      <w:r w:rsidRPr="005B47AB">
        <w:t>Members called for clear communications around this, noting potential impacts on circumstances such</w:t>
      </w:r>
      <w:r w:rsidR="00ED24B4" w:rsidRPr="005B47AB">
        <w:t xml:space="preserve"> as applications for home loans where this payment should be considered as income. </w:t>
      </w:r>
    </w:p>
    <w:p w14:paraId="5205D685" w14:textId="3093FE8E" w:rsidR="00587F6C" w:rsidRPr="005B47AB" w:rsidRDefault="00587F6C" w:rsidP="005B47AB">
      <w:pPr>
        <w:pStyle w:val="Heading2"/>
        <w:spacing w:before="0" w:after="0"/>
        <w:rPr>
          <w:rFonts w:asciiTheme="minorHAnsi" w:hAnsiTheme="minorHAnsi" w:cstheme="minorHAnsi"/>
          <w:sz w:val="24"/>
          <w:szCs w:val="24"/>
        </w:rPr>
      </w:pPr>
      <w:r w:rsidRPr="005B47AB">
        <w:rPr>
          <w:rFonts w:asciiTheme="minorHAnsi" w:hAnsiTheme="minorHAnsi" w:cstheme="minorHAnsi"/>
          <w:sz w:val="24"/>
          <w:szCs w:val="24"/>
        </w:rPr>
        <w:t>Agenda Item 7</w:t>
      </w:r>
      <w:r w:rsidRPr="005B47AB">
        <w:rPr>
          <w:rFonts w:asciiTheme="minorHAnsi" w:hAnsiTheme="minorHAnsi" w:cstheme="minorHAnsi"/>
          <w:sz w:val="24"/>
          <w:szCs w:val="24"/>
        </w:rPr>
        <w:tab/>
      </w:r>
      <w:r w:rsidR="005B47AB" w:rsidRPr="005B47AB">
        <w:rPr>
          <w:rFonts w:asciiTheme="minorHAnsi" w:hAnsiTheme="minorHAnsi" w:cstheme="minorHAnsi"/>
          <w:sz w:val="24"/>
          <w:szCs w:val="24"/>
        </w:rPr>
        <w:tab/>
      </w:r>
      <w:r w:rsidR="00C81DBF" w:rsidRPr="005B47AB">
        <w:rPr>
          <w:rFonts w:asciiTheme="minorHAnsi" w:hAnsiTheme="minorHAnsi" w:cstheme="minorHAnsi"/>
          <w:sz w:val="24"/>
          <w:szCs w:val="24"/>
        </w:rPr>
        <w:t>Client Satisfaction Survey</w:t>
      </w:r>
    </w:p>
    <w:p w14:paraId="361504DD" w14:textId="77777777" w:rsidR="00026EB2" w:rsidRPr="005B47AB" w:rsidRDefault="00E828EF" w:rsidP="005B47AB">
      <w:r w:rsidRPr="005B47AB">
        <w:t xml:space="preserve">The Chair introduced </w:t>
      </w:r>
      <w:r w:rsidR="00C81DBF" w:rsidRPr="005B47AB">
        <w:t>Ms Jennifer Hamer, Director Strategic Policy.</w:t>
      </w:r>
      <w:r w:rsidR="00026EB2" w:rsidRPr="005B47AB">
        <w:t xml:space="preserve">  Ms Hamer advised members of the impending release of the 2021 Client Satisfaction Survey.  </w:t>
      </w:r>
    </w:p>
    <w:p w14:paraId="537CAB35" w14:textId="46B45CA3" w:rsidR="00C81DBF" w:rsidRPr="005B47AB" w:rsidRDefault="00026EB2" w:rsidP="005B47AB">
      <w:r w:rsidRPr="005B47AB">
        <w:t xml:space="preserve">Members noted the importance of the survey results in </w:t>
      </w:r>
      <w:r w:rsidR="00F305ED" w:rsidRPr="005B47AB">
        <w:t>improving D</w:t>
      </w:r>
      <w:r w:rsidRPr="005B47AB">
        <w:t xml:space="preserve">VA’s </w:t>
      </w:r>
      <w:r w:rsidR="00F305ED" w:rsidRPr="005B47AB">
        <w:t>services to veterans and their families.  Members also noted the results from the 202 survey were available on the DVA website and asked if there is a difference in user experience between new and existing clients.  Ms Hamer advised that client satisfaction does seem to differ depending on which end of the client service spectrum a client is</w:t>
      </w:r>
      <w:r w:rsidR="00F305ED">
        <w:rPr>
          <w:rFonts w:asciiTheme="minorHAnsi" w:hAnsiTheme="minorHAnsi" w:cstheme="minorHAnsi"/>
          <w:lang w:val="en-US"/>
        </w:rPr>
        <w:t xml:space="preserve"> </w:t>
      </w:r>
      <w:r w:rsidR="00F305ED" w:rsidRPr="005B47AB">
        <w:t xml:space="preserve">interacting.  Typically those within the client process and with needs addressed show greater satisfaction than the transitioning/new client having to navigate through the CVA client process.   </w:t>
      </w:r>
      <w:r w:rsidRPr="005B47AB">
        <w:t xml:space="preserve"> </w:t>
      </w:r>
      <w:r w:rsidR="00C81DBF" w:rsidRPr="005B47AB">
        <w:t xml:space="preserve">  </w:t>
      </w:r>
    </w:p>
    <w:p w14:paraId="563E9F45" w14:textId="5CC26DA1" w:rsidR="00FC4974" w:rsidRPr="005B47AB" w:rsidRDefault="004C1EBE" w:rsidP="005B47AB">
      <w:r w:rsidRPr="005B47AB">
        <w:t>M</w:t>
      </w:r>
      <w:r w:rsidR="00FC4974" w:rsidRPr="005B47AB">
        <w:t xml:space="preserve">embers </w:t>
      </w:r>
      <w:r w:rsidRPr="005B47AB">
        <w:t xml:space="preserve">were asked </w:t>
      </w:r>
      <w:r w:rsidR="00FC4974" w:rsidRPr="005B47AB">
        <w:t xml:space="preserve">to encourage their members to participate in the study if contacted by DVA. </w:t>
      </w:r>
    </w:p>
    <w:p w14:paraId="710332B8" w14:textId="27541E83" w:rsidR="00587F6C" w:rsidRDefault="00587F6C" w:rsidP="005B47A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Agenda Item 8</w:t>
      </w:r>
      <w:r w:rsidR="005B47AB">
        <w:rPr>
          <w:rFonts w:asciiTheme="minorHAnsi" w:hAnsiTheme="minorHAnsi" w:cstheme="minorHAnsi"/>
          <w:sz w:val="24"/>
          <w:szCs w:val="24"/>
        </w:rPr>
        <w:tab/>
      </w:r>
      <w:r w:rsidRPr="0014726B">
        <w:rPr>
          <w:rFonts w:asciiTheme="minorHAnsi" w:hAnsiTheme="minorHAnsi" w:cstheme="minorHAnsi"/>
          <w:sz w:val="24"/>
          <w:szCs w:val="24"/>
        </w:rPr>
        <w:tab/>
      </w:r>
      <w:r w:rsidR="00C81DBF" w:rsidRPr="00C81DBF">
        <w:rPr>
          <w:rFonts w:asciiTheme="minorHAnsi" w:hAnsiTheme="minorHAnsi" w:cstheme="minorHAnsi"/>
          <w:sz w:val="24"/>
          <w:szCs w:val="24"/>
        </w:rPr>
        <w:t>Address from Veteran’s Families Advocate Commissioner (AI Y2020/0166)</w:t>
      </w:r>
    </w:p>
    <w:p w14:paraId="2BAF38BF" w14:textId="77777777" w:rsidR="00CB537B" w:rsidRPr="005B47AB" w:rsidRDefault="00171AA7" w:rsidP="005B47AB">
      <w:r w:rsidRPr="005B47AB">
        <w:t xml:space="preserve">The Chair introduced </w:t>
      </w:r>
      <w:r w:rsidR="00F25D9B" w:rsidRPr="005B47AB">
        <w:t xml:space="preserve">Veteran Family Advocate Commissioner, </w:t>
      </w:r>
      <w:r w:rsidRPr="005B47AB">
        <w:t xml:space="preserve">Ms Gwen Cherne. </w:t>
      </w:r>
    </w:p>
    <w:p w14:paraId="309019FC" w14:textId="3F9CDB4D" w:rsidR="00CB537B" w:rsidRPr="005B47AB" w:rsidRDefault="00CB537B" w:rsidP="005B47AB">
      <w:r w:rsidRPr="005B47AB">
        <w:t xml:space="preserve">Members noted Commissioner Cherne’s recent work in exploring and addressing issues that relate to veterans and their families including domestic violence and support for carers of veterans.   </w:t>
      </w:r>
    </w:p>
    <w:p w14:paraId="57A17D98" w14:textId="3BE1B2F9" w:rsidR="00171AA7" w:rsidRPr="005B47AB" w:rsidRDefault="00F25D9B" w:rsidP="005B47AB">
      <w:r w:rsidRPr="005B47AB">
        <w:t xml:space="preserve">Members discussed narratives around domestic violence, </w:t>
      </w:r>
      <w:r w:rsidR="00CB537B" w:rsidRPr="005B47AB">
        <w:t xml:space="preserve">noting a lack of support services available to males experiencing domestic violence.   </w:t>
      </w:r>
    </w:p>
    <w:p w14:paraId="70BD9D3E" w14:textId="618C1394" w:rsidR="00587F6C" w:rsidRPr="0014726B" w:rsidRDefault="00587F6C" w:rsidP="005B47AB">
      <w:pPr>
        <w:pStyle w:val="Heading2"/>
        <w:spacing w:before="0" w:after="0"/>
        <w:rPr>
          <w:rFonts w:asciiTheme="minorHAnsi" w:hAnsiTheme="minorHAnsi" w:cstheme="minorHAnsi"/>
          <w:sz w:val="24"/>
          <w:szCs w:val="24"/>
        </w:rPr>
      </w:pPr>
      <w:r w:rsidRPr="0014726B">
        <w:rPr>
          <w:rFonts w:asciiTheme="minorHAnsi" w:hAnsiTheme="minorHAnsi" w:cstheme="minorHAnsi"/>
          <w:sz w:val="24"/>
          <w:szCs w:val="24"/>
        </w:rPr>
        <w:t>Agenda Item 9</w:t>
      </w:r>
      <w:r w:rsidRPr="0014726B">
        <w:rPr>
          <w:rFonts w:asciiTheme="minorHAnsi" w:hAnsiTheme="minorHAnsi" w:cstheme="minorHAnsi"/>
          <w:sz w:val="24"/>
          <w:szCs w:val="24"/>
        </w:rPr>
        <w:tab/>
      </w:r>
      <w:r w:rsidR="005B47AB">
        <w:rPr>
          <w:rFonts w:asciiTheme="minorHAnsi" w:hAnsiTheme="minorHAnsi" w:cstheme="minorHAnsi"/>
          <w:sz w:val="24"/>
          <w:szCs w:val="24"/>
        </w:rPr>
        <w:tab/>
      </w:r>
      <w:r w:rsidR="00C81DBF" w:rsidRPr="000B06A2">
        <w:rPr>
          <w:rFonts w:asciiTheme="minorHAnsi" w:hAnsiTheme="minorHAnsi" w:cstheme="minorHAnsi"/>
          <w:sz w:val="24"/>
          <w:szCs w:val="24"/>
        </w:rPr>
        <w:t>Update on Claims Processing and Measures to Address Backlog</w:t>
      </w:r>
    </w:p>
    <w:p w14:paraId="5D6A84D2" w14:textId="2122A5E5" w:rsidR="002F15D9" w:rsidRPr="005B47AB" w:rsidRDefault="0024374C" w:rsidP="005B47AB">
      <w:r w:rsidRPr="005B47AB">
        <w:t xml:space="preserve">The Chair introduced </w:t>
      </w:r>
      <w:r w:rsidR="002F15D9" w:rsidRPr="005B47AB">
        <w:t xml:space="preserve">Deputy Commissioner NSW/ACT, </w:t>
      </w:r>
      <w:r w:rsidRPr="005B47AB">
        <w:t xml:space="preserve">Ms </w:t>
      </w:r>
      <w:r w:rsidR="002F15D9" w:rsidRPr="005B47AB">
        <w:t xml:space="preserve">Victoria Benz to update members on work being done to address the claims backlog.  </w:t>
      </w:r>
    </w:p>
    <w:p w14:paraId="065640D0" w14:textId="2E8ACC59" w:rsidR="000A6BED" w:rsidRPr="005B47AB" w:rsidRDefault="0024374C" w:rsidP="005B47AB">
      <w:r w:rsidRPr="005B47AB">
        <w:t>Ms Benz reiterated the importance of claims processing as a leading priority</w:t>
      </w:r>
      <w:r w:rsidR="002A4376" w:rsidRPr="005B47AB">
        <w:t xml:space="preserve"> for</w:t>
      </w:r>
      <w:r w:rsidR="002F15D9" w:rsidRPr="005B47AB">
        <w:t xml:space="preserve"> both the</w:t>
      </w:r>
      <w:r w:rsidR="002A4376" w:rsidRPr="005B47AB">
        <w:t xml:space="preserve"> Minister and DVA</w:t>
      </w:r>
      <w:r w:rsidRPr="005B47AB">
        <w:t xml:space="preserve">. </w:t>
      </w:r>
      <w:r w:rsidR="002F15D9" w:rsidRPr="005B47AB">
        <w:t xml:space="preserve"> Ms Benz noted the work on recruitment and retention of staff since the 2021 </w:t>
      </w:r>
      <w:r w:rsidRPr="005B47AB">
        <w:t xml:space="preserve">Budget </w:t>
      </w:r>
      <w:r w:rsidR="002F15D9" w:rsidRPr="005B47AB">
        <w:t xml:space="preserve">announcements, advising the </w:t>
      </w:r>
      <w:r w:rsidR="002A4376" w:rsidRPr="005B47AB">
        <w:t>comprehensive</w:t>
      </w:r>
      <w:r w:rsidRPr="005B47AB">
        <w:t xml:space="preserve"> training and coaching process </w:t>
      </w:r>
      <w:r w:rsidR="002F15D9" w:rsidRPr="005B47AB">
        <w:t xml:space="preserve">for all new staff.  </w:t>
      </w:r>
    </w:p>
    <w:p w14:paraId="6220DBD7" w14:textId="25103F17" w:rsidR="003F01A7" w:rsidRPr="005B47AB" w:rsidRDefault="002F15D9" w:rsidP="005B47AB">
      <w:r w:rsidRPr="005B47AB">
        <w:t xml:space="preserve">Members queried the effectiveness of retention measures, noting </w:t>
      </w:r>
      <w:r w:rsidR="003F01A7" w:rsidRPr="005B47AB">
        <w:t xml:space="preserve">potential turnover of contracted staff.  </w:t>
      </w:r>
      <w:r w:rsidR="0045188B" w:rsidRPr="005B47AB">
        <w:t>Ms Benz</w:t>
      </w:r>
      <w:r w:rsidR="003F01A7" w:rsidRPr="005B47AB">
        <w:t xml:space="preserve"> acknowledged the difficulty in retaining contracted staff, and advised that a number of previously </w:t>
      </w:r>
      <w:r w:rsidR="003F01A7" w:rsidRPr="005B47AB">
        <w:lastRenderedPageBreak/>
        <w:t xml:space="preserve">held </w:t>
      </w:r>
      <w:r w:rsidR="0045188B" w:rsidRPr="005B47AB">
        <w:t xml:space="preserve">contractor roles have been converted to </w:t>
      </w:r>
      <w:r w:rsidR="003F01A7" w:rsidRPr="005B47AB">
        <w:t xml:space="preserve">non-ongoing </w:t>
      </w:r>
      <w:r w:rsidR="0045188B" w:rsidRPr="005B47AB">
        <w:t xml:space="preserve">APS roles </w:t>
      </w:r>
      <w:r w:rsidR="003F01A7" w:rsidRPr="005B47AB">
        <w:t xml:space="preserve">for a period of 12 months, with possible extension.  </w:t>
      </w:r>
    </w:p>
    <w:p w14:paraId="336E3F0E" w14:textId="7B2804FB" w:rsidR="00240137" w:rsidRPr="005B47AB" w:rsidRDefault="003F01A7" w:rsidP="005B47AB">
      <w:r w:rsidRPr="005B47AB">
        <w:t xml:space="preserve">Noting the potential expertise in the ex-service community, members asked if the veteran cohort could be employed as delegates.  </w:t>
      </w:r>
      <w:r w:rsidR="00324D4C" w:rsidRPr="005B47AB">
        <w:t>Ms Benz</w:t>
      </w:r>
      <w:r w:rsidRPr="005B47AB">
        <w:t xml:space="preserve"> acknowledged the </w:t>
      </w:r>
      <w:r w:rsidR="00240137" w:rsidRPr="005B47AB">
        <w:t>value of ex-service members and advised that DVA welcomes applications from ex-serving members</w:t>
      </w:r>
    </w:p>
    <w:p w14:paraId="198FC4AB" w14:textId="77777777" w:rsidR="005B47AB" w:rsidRDefault="00A52B81" w:rsidP="005B47AB">
      <w:pPr>
        <w:rPr>
          <w:rFonts w:asciiTheme="minorHAnsi" w:eastAsiaTheme="majorEastAsia" w:hAnsiTheme="minorHAnsi" w:cstheme="minorHAnsi"/>
          <w:color w:val="365F91" w:themeColor="accent1" w:themeShade="BF"/>
        </w:rPr>
      </w:pPr>
      <w:r w:rsidRPr="005B47AB">
        <w:rPr>
          <w:rFonts w:asciiTheme="minorHAnsi" w:eastAsiaTheme="majorEastAsia" w:hAnsiTheme="minorHAnsi" w:cstheme="minorHAnsi"/>
          <w:color w:val="365F91" w:themeColor="accent1" w:themeShade="BF"/>
        </w:rPr>
        <w:t>Agenda Item 10</w:t>
      </w:r>
      <w:r w:rsidRPr="005B47AB">
        <w:rPr>
          <w:rFonts w:asciiTheme="minorHAnsi" w:eastAsiaTheme="majorEastAsia" w:hAnsiTheme="minorHAnsi" w:cstheme="minorHAnsi"/>
          <w:color w:val="365F91" w:themeColor="accent1" w:themeShade="BF"/>
        </w:rPr>
        <w:tab/>
        <w:t>Other Business</w:t>
      </w:r>
    </w:p>
    <w:p w14:paraId="456A1A40" w14:textId="7D96B44C" w:rsidR="00DA5979" w:rsidRPr="005B47AB" w:rsidRDefault="00DA5979" w:rsidP="005B47AB">
      <w:r w:rsidRPr="005B47AB">
        <w:t xml:space="preserve">Members noted the response to a query raised by Mr John Newton, </w:t>
      </w:r>
      <w:r w:rsidRPr="005B47AB">
        <w:rPr>
          <w:b/>
        </w:rPr>
        <w:t>Australian Special Air Service</w:t>
      </w:r>
      <w:r w:rsidRPr="005B47AB">
        <w:t xml:space="preserve"> </w:t>
      </w:r>
      <w:r w:rsidRPr="005B47AB">
        <w:rPr>
          <w:b/>
        </w:rPr>
        <w:t>Association</w:t>
      </w:r>
      <w:r w:rsidRPr="005B47AB">
        <w:t xml:space="preserve">, clarifying a perceived discrepancy in Disability Pension figures cited in the April 2021 edition of VetAffairs.  </w:t>
      </w:r>
    </w:p>
    <w:p w14:paraId="65579F52" w14:textId="77777777" w:rsidR="005B47AB" w:rsidRDefault="005B47AB" w:rsidP="0014726B">
      <w:pPr>
        <w:spacing w:after="0"/>
        <w:rPr>
          <w:rFonts w:asciiTheme="minorHAnsi" w:hAnsiTheme="minorHAnsi" w:cstheme="minorHAnsi"/>
          <w:b/>
        </w:rPr>
      </w:pPr>
    </w:p>
    <w:p w14:paraId="62FC0541" w14:textId="4388775A" w:rsidR="005871BD" w:rsidRDefault="005D6F43" w:rsidP="0014726B">
      <w:pPr>
        <w:spacing w:after="0"/>
        <w:rPr>
          <w:rFonts w:cs="Arial"/>
          <w:bCs/>
        </w:rPr>
      </w:pPr>
      <w:r w:rsidRPr="0014726B">
        <w:rPr>
          <w:rFonts w:asciiTheme="minorHAnsi" w:hAnsiTheme="minorHAnsi" w:cstheme="minorHAnsi"/>
          <w:bCs/>
        </w:rPr>
        <w:t>T</w:t>
      </w:r>
      <w:r w:rsidR="00CC5940" w:rsidRPr="0014726B">
        <w:rPr>
          <w:rFonts w:asciiTheme="minorHAnsi" w:hAnsiTheme="minorHAnsi" w:cstheme="minorHAnsi"/>
          <w:bCs/>
        </w:rPr>
        <w:t xml:space="preserve">he meeting closed at </w:t>
      </w:r>
      <w:r w:rsidR="00240137">
        <w:rPr>
          <w:rFonts w:asciiTheme="minorHAnsi" w:hAnsiTheme="minorHAnsi" w:cstheme="minorHAnsi"/>
          <w:bCs/>
        </w:rPr>
        <w:t>1.43</w:t>
      </w:r>
      <w:r w:rsidR="00587F6C" w:rsidRPr="0014726B">
        <w:rPr>
          <w:rFonts w:asciiTheme="minorHAnsi" w:hAnsiTheme="minorHAnsi" w:cstheme="minorHAnsi"/>
          <w:bCs/>
        </w:rPr>
        <w:t>p</w:t>
      </w:r>
      <w:r w:rsidR="00B1295B" w:rsidRPr="0014726B">
        <w:rPr>
          <w:rFonts w:asciiTheme="minorHAnsi" w:hAnsiTheme="minorHAnsi" w:cstheme="minorHAnsi"/>
          <w:bCs/>
        </w:rPr>
        <w:t>m</w:t>
      </w:r>
      <w:r w:rsidR="00CC5940" w:rsidRPr="0014726B">
        <w:rPr>
          <w:rFonts w:asciiTheme="minorHAnsi" w:hAnsiTheme="minorHAnsi" w:cstheme="minorHAnsi"/>
          <w:bCs/>
        </w:rPr>
        <w:t xml:space="preserve">.  </w:t>
      </w:r>
      <w:r w:rsidR="00240137">
        <w:rPr>
          <w:rFonts w:asciiTheme="minorHAnsi" w:hAnsiTheme="minorHAnsi" w:cstheme="minorHAnsi"/>
          <w:bCs/>
        </w:rPr>
        <w:t xml:space="preserve">Date of the next </w:t>
      </w:r>
      <w:r w:rsidR="00CC5940" w:rsidRPr="0014726B">
        <w:rPr>
          <w:rFonts w:asciiTheme="minorHAnsi" w:hAnsiTheme="minorHAnsi" w:cstheme="minorHAnsi"/>
          <w:bCs/>
        </w:rPr>
        <w:t>meeting</w:t>
      </w:r>
      <w:r w:rsidR="005871BD" w:rsidRPr="0014726B">
        <w:rPr>
          <w:rFonts w:asciiTheme="minorHAnsi" w:hAnsiTheme="minorHAnsi" w:cstheme="minorHAnsi"/>
          <w:bCs/>
        </w:rPr>
        <w:t xml:space="preserve"> </w:t>
      </w:r>
      <w:r w:rsidR="00240137">
        <w:rPr>
          <w:rFonts w:asciiTheme="minorHAnsi" w:hAnsiTheme="minorHAnsi" w:cstheme="minorHAnsi"/>
          <w:bCs/>
        </w:rPr>
        <w:t>w</w:t>
      </w:r>
      <w:r w:rsidR="00240137">
        <w:rPr>
          <w:rFonts w:cs="Arial"/>
          <w:bCs/>
        </w:rPr>
        <w:t xml:space="preserve">ill be advised.  </w:t>
      </w:r>
    </w:p>
    <w:sectPr w:rsidR="005871BD" w:rsidSect="009375E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60FD" w14:textId="77777777" w:rsidR="00EC7D2B" w:rsidRDefault="00EC7D2B">
      <w:r>
        <w:separator/>
      </w:r>
    </w:p>
  </w:endnote>
  <w:endnote w:type="continuationSeparator" w:id="0">
    <w:p w14:paraId="51FF68DC" w14:textId="77777777" w:rsidR="00EC7D2B" w:rsidRDefault="00EC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26368" w14:textId="77777777" w:rsidR="00C81DBF" w:rsidRDefault="00C81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7E604154" w:rsidR="00EC7D2B" w:rsidRDefault="00EC7D2B" w:rsidP="00362EA3">
    <w:pPr>
      <w:pStyle w:val="Footer"/>
      <w:jc w:val="cen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sidR="00B86133">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B86133">
      <w:rPr>
        <w:rStyle w:val="PageNumber"/>
        <w:rFonts w:cs="Arial"/>
        <w:noProof/>
        <w:sz w:val="20"/>
        <w:szCs w:val="20"/>
      </w:rPr>
      <w:t>4</w:t>
    </w:r>
    <w:r>
      <w:rPr>
        <w:rStyle w:val="PageNumbe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142809C5" w:rsidR="00EC7D2B" w:rsidRDefault="00EC7D2B" w:rsidP="00CC0A6E">
    <w:pPr>
      <w:pStyle w:val="Footer"/>
      <w:rPr>
        <w:rStyle w:val="PageNumber"/>
        <w:rFonts w:cs="Arial"/>
        <w:sz w:val="20"/>
        <w:szCs w:val="20"/>
      </w:rPr>
    </w:pP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1</w:t>
    </w:r>
    <w:r>
      <w:rPr>
        <w:rStyle w:val="PageNumber"/>
        <w:rFonts w:cs="Arial"/>
        <w:sz w:val="20"/>
        <w:szCs w:val="20"/>
      </w:rPr>
      <w:fldChar w:fldCharType="end"/>
    </w:r>
    <w:r>
      <w:rPr>
        <w:rStyle w:val="PageNumber"/>
        <w:rFonts w:cs="Arial"/>
        <w:sz w:val="20"/>
        <w:szCs w:val="20"/>
      </w:rPr>
      <w:t xml:space="preserve"> of </w:t>
    </w:r>
    <w:r>
      <w:rPr>
        <w:rStyle w:val="PageNumber"/>
        <w:rFonts w:cs="Arial"/>
        <w:sz w:val="20"/>
        <w:szCs w:val="20"/>
      </w:rPr>
      <w:fldChar w:fldCharType="begin"/>
    </w:r>
    <w:r>
      <w:rPr>
        <w:rStyle w:val="PageNumber"/>
        <w:rFonts w:cs="Arial"/>
        <w:sz w:val="20"/>
        <w:szCs w:val="20"/>
      </w:rPr>
      <w:instrText xml:space="preserve"> NUMPAGES </w:instrText>
    </w:r>
    <w:r>
      <w:rPr>
        <w:rStyle w:val="PageNumber"/>
        <w:rFonts w:cs="Arial"/>
        <w:sz w:val="20"/>
        <w:szCs w:val="20"/>
      </w:rPr>
      <w:fldChar w:fldCharType="separate"/>
    </w:r>
    <w:r w:rsidR="005B4073">
      <w:rPr>
        <w:rStyle w:val="PageNumber"/>
        <w:rFonts w:cs="Arial"/>
        <w:noProof/>
        <w:sz w:val="20"/>
        <w:szCs w:val="20"/>
      </w:rPr>
      <w:t>4</w:t>
    </w:r>
    <w:r>
      <w:rPr>
        <w:rStyle w:val="PageNumber"/>
        <w:rFonts w:cs="Arial"/>
        <w:sz w:val="20"/>
        <w:szCs w:val="20"/>
      </w:rPr>
      <w:fldChar w:fldCharType="end"/>
    </w:r>
  </w:p>
  <w:p w14:paraId="70E2A14E" w14:textId="77777777" w:rsidR="00EC7D2B" w:rsidRPr="00CC0A6E" w:rsidRDefault="00EC7D2B"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EC7D2B" w:rsidRPr="00CC0A6E" w:rsidRDefault="00EC7D2B"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EC7D2B" w:rsidRDefault="00EC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84370" w14:textId="77777777" w:rsidR="00EC7D2B" w:rsidRDefault="00EC7D2B">
      <w:r>
        <w:separator/>
      </w:r>
    </w:p>
  </w:footnote>
  <w:footnote w:type="continuationSeparator" w:id="0">
    <w:p w14:paraId="7D157638" w14:textId="77777777" w:rsidR="00EC7D2B" w:rsidRDefault="00EC7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7F569" w14:textId="3C5E8D64" w:rsidR="00866D08" w:rsidRDefault="00B86133">
    <w:pPr>
      <w:pStyle w:val="Header"/>
    </w:pPr>
    <w:r>
      <w:rPr>
        <w:noProof/>
      </w:rPr>
      <w:pict w14:anchorId="07720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4751" o:spid="_x0000_s10242" type="#_x0000_t136" style="position:absolute;margin-left:0;margin-top:0;width:590.25pt;height:147.55pt;rotation:315;z-index:-251654656;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F3A5" w14:textId="74E09D21" w:rsidR="00EC7D2B" w:rsidRPr="008A1AD9" w:rsidRDefault="00B86133" w:rsidP="00CC0A6E">
    <w:pPr>
      <w:pStyle w:val="Header"/>
      <w:jc w:val="center"/>
      <w:rPr>
        <w:rFonts w:asciiTheme="minorHAnsi" w:hAnsiTheme="minorHAnsi"/>
        <w:color w:val="FF0000"/>
        <w:sz w:val="36"/>
        <w:szCs w:val="36"/>
      </w:rPr>
    </w:pPr>
    <w:r>
      <w:rPr>
        <w:rFonts w:ascii="Times New Roman" w:hAnsi="Times New Roman"/>
        <w:noProof/>
      </w:rPr>
      <w:pict w14:anchorId="44225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4752" o:spid="_x0000_s10243" type="#_x0000_t136" style="position:absolute;left:0;text-align:left;margin-left:0;margin-top:0;width:624.9pt;height:147.55pt;rotation:315;z-index:-251652608;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2FDE5AA6" w14:textId="77777777" w:rsidTr="00C275D6">
      <w:trPr>
        <w:jc w:val="center"/>
      </w:trPr>
      <w:tc>
        <w:tcPr>
          <w:tcW w:w="4643" w:type="dxa"/>
        </w:tcPr>
        <w:p w14:paraId="7EBC0F48" w14:textId="77777777" w:rsidR="00EC7D2B" w:rsidRDefault="00EC7D2B" w:rsidP="0014726B">
          <w:pPr>
            <w:pStyle w:val="Header"/>
            <w:spacing w:after="0"/>
            <w:rPr>
              <w:rFonts w:ascii="Arial" w:hAnsi="Arial"/>
            </w:rPr>
          </w:pPr>
          <w:r>
            <w:rPr>
              <w:noProof/>
            </w:rPr>
            <w:drawing>
              <wp:anchor distT="0" distB="0" distL="114300" distR="114300" simplePos="0" relativeHeight="251657728" behindDoc="1" locked="0" layoutInCell="1" allowOverlap="1" wp14:anchorId="00486EFF" wp14:editId="75D6D432">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23CBEF57" w14:textId="77777777" w:rsidR="002531F5" w:rsidRPr="00075498" w:rsidRDefault="002531F5" w:rsidP="0014726B">
          <w:pPr>
            <w:pStyle w:val="Header"/>
            <w:spacing w:after="0"/>
            <w:jc w:val="right"/>
            <w:rPr>
              <w:rFonts w:cs="Arial"/>
              <w:b/>
              <w:color w:val="000080"/>
              <w:sz w:val="36"/>
              <w:szCs w:val="36"/>
            </w:rPr>
          </w:pPr>
          <w:r w:rsidRPr="00075498">
            <w:rPr>
              <w:rFonts w:cs="Arial"/>
              <w:b/>
              <w:color w:val="000080"/>
              <w:sz w:val="36"/>
              <w:szCs w:val="36"/>
            </w:rPr>
            <w:t xml:space="preserve">Younger Veterans - </w:t>
          </w:r>
          <w:r w:rsidRPr="00075498">
            <w:rPr>
              <w:rFonts w:cs="Arial"/>
              <w:b/>
              <w:color w:val="000080"/>
              <w:sz w:val="36"/>
              <w:szCs w:val="36"/>
            </w:rPr>
            <w:br/>
            <w:t>Contemporary Needs Forum</w:t>
          </w:r>
        </w:p>
        <w:p w14:paraId="61A98FB4" w14:textId="11F2C052" w:rsidR="002531F5" w:rsidRPr="00075498" w:rsidRDefault="002531F5" w:rsidP="0014726B">
          <w:pPr>
            <w:spacing w:after="0"/>
            <w:jc w:val="right"/>
            <w:rPr>
              <w:b/>
              <w:sz w:val="28"/>
              <w:szCs w:val="28"/>
              <w:lang w:val="en-US"/>
            </w:rPr>
          </w:pPr>
          <w:r>
            <w:rPr>
              <w:b/>
              <w:sz w:val="28"/>
              <w:szCs w:val="28"/>
              <w:lang w:val="en-US"/>
            </w:rPr>
            <w:t>Wednesday</w:t>
          </w:r>
          <w:r w:rsidR="00C81DBF">
            <w:rPr>
              <w:b/>
              <w:sz w:val="28"/>
              <w:szCs w:val="28"/>
              <w:lang w:val="en-US"/>
            </w:rPr>
            <w:t xml:space="preserve"> 3 November </w:t>
          </w:r>
          <w:r w:rsidRPr="00075498">
            <w:rPr>
              <w:b/>
              <w:sz w:val="28"/>
              <w:szCs w:val="28"/>
              <w:lang w:val="en-US"/>
            </w:rPr>
            <w:t>2021</w:t>
          </w:r>
        </w:p>
        <w:p w14:paraId="40FAE7F3" w14:textId="58AE88A3" w:rsidR="002531F5" w:rsidRPr="00DC6C65" w:rsidRDefault="002531F5" w:rsidP="0014726B">
          <w:pPr>
            <w:spacing w:after="0"/>
            <w:jc w:val="right"/>
            <w:rPr>
              <w:b/>
              <w:sz w:val="28"/>
              <w:szCs w:val="28"/>
              <w:lang w:val="en-US"/>
            </w:rPr>
          </w:pPr>
          <w:r>
            <w:rPr>
              <w:b/>
              <w:sz w:val="28"/>
              <w:szCs w:val="28"/>
              <w:lang w:val="en-US"/>
            </w:rPr>
            <w:tab/>
          </w:r>
          <w:r w:rsidRPr="00DC6C65">
            <w:rPr>
              <w:b/>
              <w:sz w:val="28"/>
              <w:szCs w:val="28"/>
              <w:lang w:val="en-US"/>
            </w:rPr>
            <w:t>GovTeams</w:t>
          </w:r>
        </w:p>
        <w:p w14:paraId="4CB75255" w14:textId="148382B3" w:rsidR="00EC7D2B" w:rsidRPr="008A1AD9" w:rsidRDefault="008369E2" w:rsidP="00C81DBF">
          <w:pPr>
            <w:pStyle w:val="Header"/>
            <w:spacing w:after="0"/>
            <w:jc w:val="right"/>
            <w:rPr>
              <w:rFonts w:cs="Arial"/>
              <w:b/>
              <w:color w:val="000080"/>
              <w:sz w:val="12"/>
              <w:szCs w:val="12"/>
            </w:rPr>
          </w:pPr>
          <w:r>
            <w:rPr>
              <w:b/>
              <w:sz w:val="28"/>
              <w:szCs w:val="28"/>
              <w:lang w:val="en-US"/>
            </w:rPr>
            <w:t xml:space="preserve">10:30am – </w:t>
          </w:r>
          <w:r w:rsidR="00C81DBF">
            <w:rPr>
              <w:b/>
              <w:sz w:val="28"/>
              <w:szCs w:val="28"/>
              <w:lang w:val="en-US"/>
            </w:rPr>
            <w:t xml:space="preserve">1:30pm </w:t>
          </w:r>
          <w:r w:rsidR="002531F5">
            <w:rPr>
              <w:b/>
              <w:sz w:val="28"/>
              <w:szCs w:val="28"/>
              <w:lang w:val="en-US"/>
            </w:rPr>
            <w:t>AE</w:t>
          </w:r>
          <w:r w:rsidR="00C81DBF">
            <w:rPr>
              <w:b/>
              <w:sz w:val="28"/>
              <w:szCs w:val="28"/>
              <w:lang w:val="en-US"/>
            </w:rPr>
            <w:t>D</w:t>
          </w:r>
          <w:r w:rsidR="002531F5">
            <w:rPr>
              <w:b/>
              <w:sz w:val="28"/>
              <w:szCs w:val="28"/>
              <w:lang w:val="en-US"/>
            </w:rPr>
            <w:t>T</w:t>
          </w:r>
        </w:p>
      </w:tc>
    </w:tr>
  </w:tbl>
  <w:p w14:paraId="79515A00" w14:textId="2B6BE903" w:rsidR="00EC7D2B" w:rsidRDefault="00EC7D2B">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EC7D2B" w14:paraId="043F0070" w14:textId="77777777">
      <w:trPr>
        <w:jc w:val="center"/>
      </w:trPr>
      <w:tc>
        <w:tcPr>
          <w:tcW w:w="4643" w:type="dxa"/>
        </w:tcPr>
        <w:p w14:paraId="4BB5A4E5" w14:textId="77777777" w:rsidR="00EC7D2B" w:rsidRDefault="00EC7D2B">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5" name="Picture 25"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EC7D2B" w:rsidRDefault="00EC7D2B" w:rsidP="00DE232C">
          <w:pPr>
            <w:pStyle w:val="Header"/>
            <w:jc w:val="right"/>
            <w:rPr>
              <w:rFonts w:cs="Arial"/>
              <w:b/>
              <w:color w:val="000080"/>
              <w:sz w:val="32"/>
              <w:szCs w:val="32"/>
              <w:highlight w:val="yellow"/>
            </w:rPr>
          </w:pPr>
        </w:p>
        <w:p w14:paraId="6D99A34B" w14:textId="77777777" w:rsidR="00EC7D2B" w:rsidRPr="00525714" w:rsidRDefault="00EC7D2B"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EC7D2B" w:rsidRPr="00525714" w:rsidRDefault="00EC7D2B"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EC7D2B" w:rsidRDefault="00EC7D2B"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EC7D2B" w:rsidRDefault="00EC7D2B"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75D13B20" w:rsidR="00EC7D2B" w:rsidRDefault="00B86133">
    <w:pPr>
      <w:pStyle w:val="Header"/>
      <w:jc w:val="center"/>
    </w:pPr>
    <w:r>
      <w:rPr>
        <w:noProof/>
      </w:rPr>
      <w:pict w14:anchorId="6BAA0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864750" o:spid="_x0000_s10241" type="#_x0000_t136" style="position:absolute;left:0;text-align:left;margin-left:0;margin-top:0;width:590.25pt;height:147.55pt;rotation:315;z-index:-251656704;mso-position-horizontal:center;mso-position-horizontal-relative:margin;mso-position-vertical:center;mso-position-vertical-relative:margin" o:allowincell="f" fillcolor="silver" stroked="f">
          <v:fill opacity=".5"/>
          <v:textpath style="font-family:&quot;Times New Roman&quot;;font-size:1pt" string="ENDOR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CC8CB302"/>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 w15:restartNumberingAfterBreak="0">
    <w:nsid w:val="1ED171E8"/>
    <w:multiLevelType w:val="hybridMultilevel"/>
    <w:tmpl w:val="29F4F6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02968"/>
    <w:multiLevelType w:val="hybridMultilevel"/>
    <w:tmpl w:val="630A0640"/>
    <w:lvl w:ilvl="0" w:tplc="0C090001">
      <w:start w:val="1"/>
      <w:numFmt w:val="bullet"/>
      <w:lvlText w:val=""/>
      <w:lvlJc w:val="left"/>
      <w:pPr>
        <w:ind w:left="1440" w:hanging="360"/>
      </w:pPr>
      <w:rPr>
        <w:rFonts w:ascii="Symbol" w:hAnsi="Symbol" w:hint="default"/>
        <w:sz w:val="24"/>
        <w:u w:val="no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33827E9"/>
    <w:multiLevelType w:val="hybridMultilevel"/>
    <w:tmpl w:val="175EEA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A37147"/>
    <w:multiLevelType w:val="hybridMultilevel"/>
    <w:tmpl w:val="DC101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4C6BBD"/>
    <w:multiLevelType w:val="hybridMultilevel"/>
    <w:tmpl w:val="23666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EFA"/>
    <w:rsid w:val="000026A3"/>
    <w:rsid w:val="00003944"/>
    <w:rsid w:val="00003A5E"/>
    <w:rsid w:val="00003A92"/>
    <w:rsid w:val="000041C8"/>
    <w:rsid w:val="00004A5A"/>
    <w:rsid w:val="00006AA2"/>
    <w:rsid w:val="00006DBE"/>
    <w:rsid w:val="00006DDA"/>
    <w:rsid w:val="000070A7"/>
    <w:rsid w:val="00007938"/>
    <w:rsid w:val="00010350"/>
    <w:rsid w:val="000104F3"/>
    <w:rsid w:val="00011426"/>
    <w:rsid w:val="0001198F"/>
    <w:rsid w:val="00011D71"/>
    <w:rsid w:val="00012764"/>
    <w:rsid w:val="00012985"/>
    <w:rsid w:val="000143E9"/>
    <w:rsid w:val="00014B01"/>
    <w:rsid w:val="00016D39"/>
    <w:rsid w:val="00017515"/>
    <w:rsid w:val="00020369"/>
    <w:rsid w:val="00020E13"/>
    <w:rsid w:val="0002396F"/>
    <w:rsid w:val="00023DC9"/>
    <w:rsid w:val="000255C8"/>
    <w:rsid w:val="00025996"/>
    <w:rsid w:val="000261EE"/>
    <w:rsid w:val="00026537"/>
    <w:rsid w:val="00026EB2"/>
    <w:rsid w:val="00032345"/>
    <w:rsid w:val="0003290B"/>
    <w:rsid w:val="0003316D"/>
    <w:rsid w:val="00033985"/>
    <w:rsid w:val="0003498B"/>
    <w:rsid w:val="00036232"/>
    <w:rsid w:val="000375BE"/>
    <w:rsid w:val="00037976"/>
    <w:rsid w:val="00040296"/>
    <w:rsid w:val="00041336"/>
    <w:rsid w:val="0004316F"/>
    <w:rsid w:val="00044836"/>
    <w:rsid w:val="000470BF"/>
    <w:rsid w:val="000479D2"/>
    <w:rsid w:val="00047B25"/>
    <w:rsid w:val="00047E46"/>
    <w:rsid w:val="00051AA5"/>
    <w:rsid w:val="000535C6"/>
    <w:rsid w:val="00053AF0"/>
    <w:rsid w:val="00053F49"/>
    <w:rsid w:val="000543D4"/>
    <w:rsid w:val="00056E96"/>
    <w:rsid w:val="0006017D"/>
    <w:rsid w:val="00060C55"/>
    <w:rsid w:val="000610B9"/>
    <w:rsid w:val="00061F17"/>
    <w:rsid w:val="00062569"/>
    <w:rsid w:val="00062EA5"/>
    <w:rsid w:val="0006343F"/>
    <w:rsid w:val="00065E13"/>
    <w:rsid w:val="00066327"/>
    <w:rsid w:val="00066424"/>
    <w:rsid w:val="00066785"/>
    <w:rsid w:val="0006766B"/>
    <w:rsid w:val="000708B7"/>
    <w:rsid w:val="00070CAE"/>
    <w:rsid w:val="00071046"/>
    <w:rsid w:val="000735B4"/>
    <w:rsid w:val="000764B8"/>
    <w:rsid w:val="000765D7"/>
    <w:rsid w:val="00077479"/>
    <w:rsid w:val="00077894"/>
    <w:rsid w:val="0008270E"/>
    <w:rsid w:val="00083A98"/>
    <w:rsid w:val="00084149"/>
    <w:rsid w:val="000857B3"/>
    <w:rsid w:val="00085C29"/>
    <w:rsid w:val="00091C69"/>
    <w:rsid w:val="00091FAE"/>
    <w:rsid w:val="00095A36"/>
    <w:rsid w:val="00096841"/>
    <w:rsid w:val="00097514"/>
    <w:rsid w:val="00097868"/>
    <w:rsid w:val="000A1126"/>
    <w:rsid w:val="000A2536"/>
    <w:rsid w:val="000A263A"/>
    <w:rsid w:val="000A2752"/>
    <w:rsid w:val="000A624C"/>
    <w:rsid w:val="000A6BED"/>
    <w:rsid w:val="000A6CA4"/>
    <w:rsid w:val="000B06A2"/>
    <w:rsid w:val="000B077D"/>
    <w:rsid w:val="000B22E1"/>
    <w:rsid w:val="000B2653"/>
    <w:rsid w:val="000B27A5"/>
    <w:rsid w:val="000B2C7F"/>
    <w:rsid w:val="000B3885"/>
    <w:rsid w:val="000B4ED4"/>
    <w:rsid w:val="000B7DD2"/>
    <w:rsid w:val="000C0D20"/>
    <w:rsid w:val="000C18D7"/>
    <w:rsid w:val="000C1AA8"/>
    <w:rsid w:val="000C29F4"/>
    <w:rsid w:val="000C2EA5"/>
    <w:rsid w:val="000C469C"/>
    <w:rsid w:val="000C4C1E"/>
    <w:rsid w:val="000C5AB5"/>
    <w:rsid w:val="000C64D2"/>
    <w:rsid w:val="000C7269"/>
    <w:rsid w:val="000C72D8"/>
    <w:rsid w:val="000C79DB"/>
    <w:rsid w:val="000D0265"/>
    <w:rsid w:val="000D1334"/>
    <w:rsid w:val="000D1398"/>
    <w:rsid w:val="000D1892"/>
    <w:rsid w:val="000D1C70"/>
    <w:rsid w:val="000D25DB"/>
    <w:rsid w:val="000D25E8"/>
    <w:rsid w:val="000D3437"/>
    <w:rsid w:val="000D37EF"/>
    <w:rsid w:val="000D4098"/>
    <w:rsid w:val="000D4ABB"/>
    <w:rsid w:val="000D527C"/>
    <w:rsid w:val="000E085C"/>
    <w:rsid w:val="000E1411"/>
    <w:rsid w:val="000E2E5C"/>
    <w:rsid w:val="000E43A5"/>
    <w:rsid w:val="000E4BF5"/>
    <w:rsid w:val="000E512D"/>
    <w:rsid w:val="000E59C7"/>
    <w:rsid w:val="000E7899"/>
    <w:rsid w:val="000F1487"/>
    <w:rsid w:val="000F17FF"/>
    <w:rsid w:val="000F1CBB"/>
    <w:rsid w:val="000F2290"/>
    <w:rsid w:val="000F2BEE"/>
    <w:rsid w:val="000F454A"/>
    <w:rsid w:val="000F5FD6"/>
    <w:rsid w:val="000F60E2"/>
    <w:rsid w:val="000F6583"/>
    <w:rsid w:val="000F694B"/>
    <w:rsid w:val="000F6A07"/>
    <w:rsid w:val="000F74FA"/>
    <w:rsid w:val="00100075"/>
    <w:rsid w:val="001011E6"/>
    <w:rsid w:val="0010184D"/>
    <w:rsid w:val="00102535"/>
    <w:rsid w:val="00103D3B"/>
    <w:rsid w:val="0010607A"/>
    <w:rsid w:val="001066C6"/>
    <w:rsid w:val="001079FE"/>
    <w:rsid w:val="00107D62"/>
    <w:rsid w:val="00107F74"/>
    <w:rsid w:val="00110040"/>
    <w:rsid w:val="00110A0E"/>
    <w:rsid w:val="00110DB5"/>
    <w:rsid w:val="00110FC6"/>
    <w:rsid w:val="0011139D"/>
    <w:rsid w:val="001114BA"/>
    <w:rsid w:val="00111AF6"/>
    <w:rsid w:val="00111B41"/>
    <w:rsid w:val="00111B89"/>
    <w:rsid w:val="001125D7"/>
    <w:rsid w:val="00113050"/>
    <w:rsid w:val="001155AB"/>
    <w:rsid w:val="00115A93"/>
    <w:rsid w:val="00115D4E"/>
    <w:rsid w:val="00115F83"/>
    <w:rsid w:val="00116191"/>
    <w:rsid w:val="0011789E"/>
    <w:rsid w:val="00117A1B"/>
    <w:rsid w:val="00117F1D"/>
    <w:rsid w:val="00120409"/>
    <w:rsid w:val="001206DC"/>
    <w:rsid w:val="00120994"/>
    <w:rsid w:val="001209F5"/>
    <w:rsid w:val="0012111F"/>
    <w:rsid w:val="001223C8"/>
    <w:rsid w:val="00122D84"/>
    <w:rsid w:val="00122E26"/>
    <w:rsid w:val="001230DF"/>
    <w:rsid w:val="00123BB0"/>
    <w:rsid w:val="00123D2D"/>
    <w:rsid w:val="0012461A"/>
    <w:rsid w:val="00124F8E"/>
    <w:rsid w:val="0012525E"/>
    <w:rsid w:val="00125313"/>
    <w:rsid w:val="001253D3"/>
    <w:rsid w:val="001256DF"/>
    <w:rsid w:val="0012705B"/>
    <w:rsid w:val="00127D10"/>
    <w:rsid w:val="00127E66"/>
    <w:rsid w:val="0013349F"/>
    <w:rsid w:val="0013380E"/>
    <w:rsid w:val="00133B61"/>
    <w:rsid w:val="00133B7C"/>
    <w:rsid w:val="00134324"/>
    <w:rsid w:val="001343E4"/>
    <w:rsid w:val="001349E5"/>
    <w:rsid w:val="0013726D"/>
    <w:rsid w:val="00137833"/>
    <w:rsid w:val="00137E12"/>
    <w:rsid w:val="00141014"/>
    <w:rsid w:val="001415AA"/>
    <w:rsid w:val="0014363C"/>
    <w:rsid w:val="00145F5C"/>
    <w:rsid w:val="0014726B"/>
    <w:rsid w:val="00147501"/>
    <w:rsid w:val="00147710"/>
    <w:rsid w:val="001516C2"/>
    <w:rsid w:val="00151D9D"/>
    <w:rsid w:val="00151DD2"/>
    <w:rsid w:val="00152932"/>
    <w:rsid w:val="00153B32"/>
    <w:rsid w:val="00155588"/>
    <w:rsid w:val="00160D9D"/>
    <w:rsid w:val="0016140D"/>
    <w:rsid w:val="00161C55"/>
    <w:rsid w:val="00161FC2"/>
    <w:rsid w:val="00162234"/>
    <w:rsid w:val="001630A2"/>
    <w:rsid w:val="001631A7"/>
    <w:rsid w:val="0016527A"/>
    <w:rsid w:val="00165380"/>
    <w:rsid w:val="00165416"/>
    <w:rsid w:val="0016562D"/>
    <w:rsid w:val="00170267"/>
    <w:rsid w:val="00170343"/>
    <w:rsid w:val="00170C3B"/>
    <w:rsid w:val="00171879"/>
    <w:rsid w:val="00171AA7"/>
    <w:rsid w:val="00171F6E"/>
    <w:rsid w:val="001722CC"/>
    <w:rsid w:val="0017298C"/>
    <w:rsid w:val="001729CC"/>
    <w:rsid w:val="00174C05"/>
    <w:rsid w:val="00175463"/>
    <w:rsid w:val="001760D2"/>
    <w:rsid w:val="00176AFC"/>
    <w:rsid w:val="00176FE8"/>
    <w:rsid w:val="00177B90"/>
    <w:rsid w:val="001807F0"/>
    <w:rsid w:val="00180BEC"/>
    <w:rsid w:val="00181597"/>
    <w:rsid w:val="001817AD"/>
    <w:rsid w:val="00181EA5"/>
    <w:rsid w:val="00181EA6"/>
    <w:rsid w:val="00182922"/>
    <w:rsid w:val="00182E14"/>
    <w:rsid w:val="001831E9"/>
    <w:rsid w:val="00183258"/>
    <w:rsid w:val="0018325A"/>
    <w:rsid w:val="00184DD0"/>
    <w:rsid w:val="00187256"/>
    <w:rsid w:val="00187A77"/>
    <w:rsid w:val="001935C7"/>
    <w:rsid w:val="0019463D"/>
    <w:rsid w:val="00194DB5"/>
    <w:rsid w:val="00197F00"/>
    <w:rsid w:val="001A29A9"/>
    <w:rsid w:val="001A2B47"/>
    <w:rsid w:val="001A2F69"/>
    <w:rsid w:val="001A3564"/>
    <w:rsid w:val="001A4D03"/>
    <w:rsid w:val="001A5315"/>
    <w:rsid w:val="001A5A68"/>
    <w:rsid w:val="001A6CFA"/>
    <w:rsid w:val="001A6E7B"/>
    <w:rsid w:val="001B09DE"/>
    <w:rsid w:val="001B0F41"/>
    <w:rsid w:val="001B20FA"/>
    <w:rsid w:val="001B2597"/>
    <w:rsid w:val="001B2A55"/>
    <w:rsid w:val="001B3564"/>
    <w:rsid w:val="001B3F66"/>
    <w:rsid w:val="001B43D6"/>
    <w:rsid w:val="001B4499"/>
    <w:rsid w:val="001B48C4"/>
    <w:rsid w:val="001B526D"/>
    <w:rsid w:val="001B532D"/>
    <w:rsid w:val="001B6DFB"/>
    <w:rsid w:val="001B6EE0"/>
    <w:rsid w:val="001B79D5"/>
    <w:rsid w:val="001C0C7D"/>
    <w:rsid w:val="001C1BE8"/>
    <w:rsid w:val="001C2741"/>
    <w:rsid w:val="001C3435"/>
    <w:rsid w:val="001C3F27"/>
    <w:rsid w:val="001C48DA"/>
    <w:rsid w:val="001C5CE3"/>
    <w:rsid w:val="001C6ED4"/>
    <w:rsid w:val="001D0554"/>
    <w:rsid w:val="001D1425"/>
    <w:rsid w:val="001D36B9"/>
    <w:rsid w:val="001D3EF6"/>
    <w:rsid w:val="001D72B2"/>
    <w:rsid w:val="001D78B2"/>
    <w:rsid w:val="001E09E2"/>
    <w:rsid w:val="001E0ADF"/>
    <w:rsid w:val="001E1BEE"/>
    <w:rsid w:val="001E41D2"/>
    <w:rsid w:val="001E445A"/>
    <w:rsid w:val="001E5E72"/>
    <w:rsid w:val="001E7752"/>
    <w:rsid w:val="001F03B8"/>
    <w:rsid w:val="001F11CB"/>
    <w:rsid w:val="001F15A4"/>
    <w:rsid w:val="001F187E"/>
    <w:rsid w:val="001F1898"/>
    <w:rsid w:val="001F4B22"/>
    <w:rsid w:val="001F56D2"/>
    <w:rsid w:val="001F6694"/>
    <w:rsid w:val="001F6FAC"/>
    <w:rsid w:val="001F7089"/>
    <w:rsid w:val="001F724D"/>
    <w:rsid w:val="001F79B4"/>
    <w:rsid w:val="002030DE"/>
    <w:rsid w:val="002044B5"/>
    <w:rsid w:val="00205CC3"/>
    <w:rsid w:val="00205E08"/>
    <w:rsid w:val="002060F6"/>
    <w:rsid w:val="00206AAA"/>
    <w:rsid w:val="002075F7"/>
    <w:rsid w:val="00207699"/>
    <w:rsid w:val="00210487"/>
    <w:rsid w:val="00210550"/>
    <w:rsid w:val="002107B1"/>
    <w:rsid w:val="002116C9"/>
    <w:rsid w:val="00211A19"/>
    <w:rsid w:val="00211D91"/>
    <w:rsid w:val="00212A42"/>
    <w:rsid w:val="00213321"/>
    <w:rsid w:val="00214DB4"/>
    <w:rsid w:val="00215121"/>
    <w:rsid w:val="002158F9"/>
    <w:rsid w:val="00216449"/>
    <w:rsid w:val="00217C3C"/>
    <w:rsid w:val="0022087D"/>
    <w:rsid w:val="00220F94"/>
    <w:rsid w:val="00221761"/>
    <w:rsid w:val="00221AA8"/>
    <w:rsid w:val="00222FBB"/>
    <w:rsid w:val="00222FEB"/>
    <w:rsid w:val="00223515"/>
    <w:rsid w:val="00225836"/>
    <w:rsid w:val="002266D1"/>
    <w:rsid w:val="00227561"/>
    <w:rsid w:val="00227BD6"/>
    <w:rsid w:val="00236E20"/>
    <w:rsid w:val="00236E92"/>
    <w:rsid w:val="00237FFE"/>
    <w:rsid w:val="00240137"/>
    <w:rsid w:val="002410D7"/>
    <w:rsid w:val="00242BB0"/>
    <w:rsid w:val="00242E61"/>
    <w:rsid w:val="0024322E"/>
    <w:rsid w:val="0024374C"/>
    <w:rsid w:val="00243B28"/>
    <w:rsid w:val="0024434C"/>
    <w:rsid w:val="002443AF"/>
    <w:rsid w:val="002444D4"/>
    <w:rsid w:val="002447EE"/>
    <w:rsid w:val="00244BD7"/>
    <w:rsid w:val="00244ED3"/>
    <w:rsid w:val="00245DD4"/>
    <w:rsid w:val="00246294"/>
    <w:rsid w:val="00246A96"/>
    <w:rsid w:val="0025007A"/>
    <w:rsid w:val="0025183F"/>
    <w:rsid w:val="00251DCA"/>
    <w:rsid w:val="0025247E"/>
    <w:rsid w:val="002531F5"/>
    <w:rsid w:val="00254107"/>
    <w:rsid w:val="002545BC"/>
    <w:rsid w:val="00256776"/>
    <w:rsid w:val="002574DF"/>
    <w:rsid w:val="0026062D"/>
    <w:rsid w:val="00260860"/>
    <w:rsid w:val="002611E3"/>
    <w:rsid w:val="0026221A"/>
    <w:rsid w:val="00264681"/>
    <w:rsid w:val="0026549E"/>
    <w:rsid w:val="00270071"/>
    <w:rsid w:val="00271E64"/>
    <w:rsid w:val="00272189"/>
    <w:rsid w:val="0027452C"/>
    <w:rsid w:val="00274A3D"/>
    <w:rsid w:val="002755F1"/>
    <w:rsid w:val="00276BC5"/>
    <w:rsid w:val="002775A9"/>
    <w:rsid w:val="00277A01"/>
    <w:rsid w:val="00277EA6"/>
    <w:rsid w:val="00282CA9"/>
    <w:rsid w:val="00282F50"/>
    <w:rsid w:val="00284874"/>
    <w:rsid w:val="002850B3"/>
    <w:rsid w:val="00285161"/>
    <w:rsid w:val="00285C30"/>
    <w:rsid w:val="00285D50"/>
    <w:rsid w:val="00286CB7"/>
    <w:rsid w:val="00286F21"/>
    <w:rsid w:val="00287212"/>
    <w:rsid w:val="00287F09"/>
    <w:rsid w:val="002912CB"/>
    <w:rsid w:val="002926E8"/>
    <w:rsid w:val="00293D3B"/>
    <w:rsid w:val="00294918"/>
    <w:rsid w:val="00294F37"/>
    <w:rsid w:val="00295568"/>
    <w:rsid w:val="00296218"/>
    <w:rsid w:val="00296C0F"/>
    <w:rsid w:val="00296E6C"/>
    <w:rsid w:val="002A03A3"/>
    <w:rsid w:val="002A1FB4"/>
    <w:rsid w:val="002A22C5"/>
    <w:rsid w:val="002A2E72"/>
    <w:rsid w:val="002A33AF"/>
    <w:rsid w:val="002A4376"/>
    <w:rsid w:val="002A4D55"/>
    <w:rsid w:val="002A4F05"/>
    <w:rsid w:val="002A65FF"/>
    <w:rsid w:val="002A67D3"/>
    <w:rsid w:val="002A76A0"/>
    <w:rsid w:val="002B2133"/>
    <w:rsid w:val="002B2456"/>
    <w:rsid w:val="002B2DF2"/>
    <w:rsid w:val="002B39F1"/>
    <w:rsid w:val="002B3D45"/>
    <w:rsid w:val="002B428E"/>
    <w:rsid w:val="002B5B41"/>
    <w:rsid w:val="002B5F5E"/>
    <w:rsid w:val="002B6C0E"/>
    <w:rsid w:val="002B78EF"/>
    <w:rsid w:val="002C12A1"/>
    <w:rsid w:val="002C1E03"/>
    <w:rsid w:val="002C59A7"/>
    <w:rsid w:val="002C5EA4"/>
    <w:rsid w:val="002C6E62"/>
    <w:rsid w:val="002C7298"/>
    <w:rsid w:val="002C7E1A"/>
    <w:rsid w:val="002D0485"/>
    <w:rsid w:val="002D0585"/>
    <w:rsid w:val="002D1506"/>
    <w:rsid w:val="002D158B"/>
    <w:rsid w:val="002D24E6"/>
    <w:rsid w:val="002D28C7"/>
    <w:rsid w:val="002D393A"/>
    <w:rsid w:val="002D552E"/>
    <w:rsid w:val="002D5DF0"/>
    <w:rsid w:val="002D5E2A"/>
    <w:rsid w:val="002D61F6"/>
    <w:rsid w:val="002D7543"/>
    <w:rsid w:val="002D7977"/>
    <w:rsid w:val="002E0D2D"/>
    <w:rsid w:val="002E153C"/>
    <w:rsid w:val="002E2143"/>
    <w:rsid w:val="002E37AE"/>
    <w:rsid w:val="002E449F"/>
    <w:rsid w:val="002E4C53"/>
    <w:rsid w:val="002E52E1"/>
    <w:rsid w:val="002E5FA2"/>
    <w:rsid w:val="002E6232"/>
    <w:rsid w:val="002E6D09"/>
    <w:rsid w:val="002E70D4"/>
    <w:rsid w:val="002E786E"/>
    <w:rsid w:val="002E7E32"/>
    <w:rsid w:val="002F14AB"/>
    <w:rsid w:val="002F15D9"/>
    <w:rsid w:val="002F2185"/>
    <w:rsid w:val="002F55DE"/>
    <w:rsid w:val="002F6735"/>
    <w:rsid w:val="002F710D"/>
    <w:rsid w:val="002F710E"/>
    <w:rsid w:val="002F7774"/>
    <w:rsid w:val="003002EC"/>
    <w:rsid w:val="00300B1B"/>
    <w:rsid w:val="0030186B"/>
    <w:rsid w:val="00303917"/>
    <w:rsid w:val="0030584E"/>
    <w:rsid w:val="00307561"/>
    <w:rsid w:val="003078A4"/>
    <w:rsid w:val="00310E93"/>
    <w:rsid w:val="003113CA"/>
    <w:rsid w:val="00313698"/>
    <w:rsid w:val="00314703"/>
    <w:rsid w:val="00317A5E"/>
    <w:rsid w:val="00321169"/>
    <w:rsid w:val="00322590"/>
    <w:rsid w:val="00324D4C"/>
    <w:rsid w:val="003253B2"/>
    <w:rsid w:val="00326F15"/>
    <w:rsid w:val="0033152A"/>
    <w:rsid w:val="003317B4"/>
    <w:rsid w:val="00331A49"/>
    <w:rsid w:val="00331B34"/>
    <w:rsid w:val="00332712"/>
    <w:rsid w:val="003331FC"/>
    <w:rsid w:val="00333556"/>
    <w:rsid w:val="003337EC"/>
    <w:rsid w:val="00333B5E"/>
    <w:rsid w:val="0033661D"/>
    <w:rsid w:val="003366C4"/>
    <w:rsid w:val="00337B30"/>
    <w:rsid w:val="0034018B"/>
    <w:rsid w:val="003401EB"/>
    <w:rsid w:val="0034055B"/>
    <w:rsid w:val="00341DCD"/>
    <w:rsid w:val="00343A2D"/>
    <w:rsid w:val="003448D0"/>
    <w:rsid w:val="00345A66"/>
    <w:rsid w:val="003463B6"/>
    <w:rsid w:val="00346807"/>
    <w:rsid w:val="00346A9A"/>
    <w:rsid w:val="00346B97"/>
    <w:rsid w:val="00347512"/>
    <w:rsid w:val="00352175"/>
    <w:rsid w:val="00352676"/>
    <w:rsid w:val="00352DD4"/>
    <w:rsid w:val="003541F7"/>
    <w:rsid w:val="00354BEA"/>
    <w:rsid w:val="00355099"/>
    <w:rsid w:val="00355E50"/>
    <w:rsid w:val="00356E3D"/>
    <w:rsid w:val="003578D4"/>
    <w:rsid w:val="00357DE7"/>
    <w:rsid w:val="00360ABA"/>
    <w:rsid w:val="00361048"/>
    <w:rsid w:val="00362EA3"/>
    <w:rsid w:val="003641EE"/>
    <w:rsid w:val="00364899"/>
    <w:rsid w:val="00365049"/>
    <w:rsid w:val="00366ECF"/>
    <w:rsid w:val="003678B4"/>
    <w:rsid w:val="00367DBC"/>
    <w:rsid w:val="00371EFA"/>
    <w:rsid w:val="00372318"/>
    <w:rsid w:val="00372450"/>
    <w:rsid w:val="003733E0"/>
    <w:rsid w:val="003757B0"/>
    <w:rsid w:val="00375A3B"/>
    <w:rsid w:val="00375A4A"/>
    <w:rsid w:val="0037693B"/>
    <w:rsid w:val="00377E5C"/>
    <w:rsid w:val="003817C4"/>
    <w:rsid w:val="00382B84"/>
    <w:rsid w:val="00382DD6"/>
    <w:rsid w:val="00383133"/>
    <w:rsid w:val="00383595"/>
    <w:rsid w:val="003835CD"/>
    <w:rsid w:val="00383618"/>
    <w:rsid w:val="00384445"/>
    <w:rsid w:val="00386BAC"/>
    <w:rsid w:val="003874FE"/>
    <w:rsid w:val="00387675"/>
    <w:rsid w:val="00387D00"/>
    <w:rsid w:val="00390C6C"/>
    <w:rsid w:val="003911BF"/>
    <w:rsid w:val="003919D9"/>
    <w:rsid w:val="003933DC"/>
    <w:rsid w:val="00394BD3"/>
    <w:rsid w:val="0039569A"/>
    <w:rsid w:val="00395A87"/>
    <w:rsid w:val="00395E3B"/>
    <w:rsid w:val="00396EF0"/>
    <w:rsid w:val="003979F2"/>
    <w:rsid w:val="003A3CCE"/>
    <w:rsid w:val="003A3F38"/>
    <w:rsid w:val="003A44AB"/>
    <w:rsid w:val="003A4A17"/>
    <w:rsid w:val="003A4C15"/>
    <w:rsid w:val="003A66B4"/>
    <w:rsid w:val="003B0018"/>
    <w:rsid w:val="003B09E4"/>
    <w:rsid w:val="003B14AD"/>
    <w:rsid w:val="003B17D0"/>
    <w:rsid w:val="003B2734"/>
    <w:rsid w:val="003B2859"/>
    <w:rsid w:val="003B4F22"/>
    <w:rsid w:val="003B6872"/>
    <w:rsid w:val="003B7923"/>
    <w:rsid w:val="003B7BFD"/>
    <w:rsid w:val="003C06D0"/>
    <w:rsid w:val="003C07F8"/>
    <w:rsid w:val="003C10FD"/>
    <w:rsid w:val="003C171F"/>
    <w:rsid w:val="003C209B"/>
    <w:rsid w:val="003C2414"/>
    <w:rsid w:val="003C2509"/>
    <w:rsid w:val="003C2743"/>
    <w:rsid w:val="003C3618"/>
    <w:rsid w:val="003C4209"/>
    <w:rsid w:val="003C51DD"/>
    <w:rsid w:val="003C5224"/>
    <w:rsid w:val="003C529C"/>
    <w:rsid w:val="003C564F"/>
    <w:rsid w:val="003C6060"/>
    <w:rsid w:val="003C69C6"/>
    <w:rsid w:val="003C7466"/>
    <w:rsid w:val="003D1EBE"/>
    <w:rsid w:val="003D3CD7"/>
    <w:rsid w:val="003D44DB"/>
    <w:rsid w:val="003D4F1C"/>
    <w:rsid w:val="003D62D5"/>
    <w:rsid w:val="003D6C21"/>
    <w:rsid w:val="003D7EB6"/>
    <w:rsid w:val="003E05C9"/>
    <w:rsid w:val="003E08E4"/>
    <w:rsid w:val="003E3667"/>
    <w:rsid w:val="003E44D8"/>
    <w:rsid w:val="003E493D"/>
    <w:rsid w:val="003E5F67"/>
    <w:rsid w:val="003E604B"/>
    <w:rsid w:val="003E6763"/>
    <w:rsid w:val="003E6D6B"/>
    <w:rsid w:val="003E6ED1"/>
    <w:rsid w:val="003E72B8"/>
    <w:rsid w:val="003E7C24"/>
    <w:rsid w:val="003F01A7"/>
    <w:rsid w:val="003F06DE"/>
    <w:rsid w:val="003F232B"/>
    <w:rsid w:val="003F305E"/>
    <w:rsid w:val="003F3363"/>
    <w:rsid w:val="003F40F6"/>
    <w:rsid w:val="003F53D0"/>
    <w:rsid w:val="003F54BC"/>
    <w:rsid w:val="003F5D87"/>
    <w:rsid w:val="003F6CA5"/>
    <w:rsid w:val="003F6CB1"/>
    <w:rsid w:val="004007F4"/>
    <w:rsid w:val="00400A4C"/>
    <w:rsid w:val="00400BDD"/>
    <w:rsid w:val="004028AE"/>
    <w:rsid w:val="004048CA"/>
    <w:rsid w:val="00406466"/>
    <w:rsid w:val="0041014A"/>
    <w:rsid w:val="00410FD5"/>
    <w:rsid w:val="004113B0"/>
    <w:rsid w:val="0041393E"/>
    <w:rsid w:val="004139B0"/>
    <w:rsid w:val="004141D4"/>
    <w:rsid w:val="004154F6"/>
    <w:rsid w:val="004162D4"/>
    <w:rsid w:val="004172F5"/>
    <w:rsid w:val="00417344"/>
    <w:rsid w:val="00421882"/>
    <w:rsid w:val="00421DE5"/>
    <w:rsid w:val="00421E24"/>
    <w:rsid w:val="004237B1"/>
    <w:rsid w:val="004238B9"/>
    <w:rsid w:val="00423BFF"/>
    <w:rsid w:val="004266D3"/>
    <w:rsid w:val="0042682B"/>
    <w:rsid w:val="004270C0"/>
    <w:rsid w:val="0043098B"/>
    <w:rsid w:val="004310AE"/>
    <w:rsid w:val="004317E5"/>
    <w:rsid w:val="00432508"/>
    <w:rsid w:val="00432B8B"/>
    <w:rsid w:val="00432DE8"/>
    <w:rsid w:val="0043383D"/>
    <w:rsid w:val="00435323"/>
    <w:rsid w:val="004354F3"/>
    <w:rsid w:val="00435857"/>
    <w:rsid w:val="004370F6"/>
    <w:rsid w:val="00440038"/>
    <w:rsid w:val="00441444"/>
    <w:rsid w:val="00443ABE"/>
    <w:rsid w:val="00443BDD"/>
    <w:rsid w:val="00445B53"/>
    <w:rsid w:val="00445D10"/>
    <w:rsid w:val="00445DB9"/>
    <w:rsid w:val="00446D1A"/>
    <w:rsid w:val="0045073A"/>
    <w:rsid w:val="004514CC"/>
    <w:rsid w:val="0045188B"/>
    <w:rsid w:val="00452FFF"/>
    <w:rsid w:val="0045326F"/>
    <w:rsid w:val="00453F74"/>
    <w:rsid w:val="00454943"/>
    <w:rsid w:val="0045563E"/>
    <w:rsid w:val="00461F10"/>
    <w:rsid w:val="0046257C"/>
    <w:rsid w:val="00462AB4"/>
    <w:rsid w:val="0046389B"/>
    <w:rsid w:val="00464D50"/>
    <w:rsid w:val="0046658E"/>
    <w:rsid w:val="00470C8E"/>
    <w:rsid w:val="004711AE"/>
    <w:rsid w:val="004711C4"/>
    <w:rsid w:val="00471655"/>
    <w:rsid w:val="0047191E"/>
    <w:rsid w:val="00472F8F"/>
    <w:rsid w:val="0047407F"/>
    <w:rsid w:val="00474623"/>
    <w:rsid w:val="0047681A"/>
    <w:rsid w:val="00476CFE"/>
    <w:rsid w:val="00477521"/>
    <w:rsid w:val="004804EF"/>
    <w:rsid w:val="00480B94"/>
    <w:rsid w:val="00481DD8"/>
    <w:rsid w:val="0048289E"/>
    <w:rsid w:val="004845D9"/>
    <w:rsid w:val="00486BC0"/>
    <w:rsid w:val="00487011"/>
    <w:rsid w:val="00490CEC"/>
    <w:rsid w:val="00491C8E"/>
    <w:rsid w:val="0049221C"/>
    <w:rsid w:val="004931F7"/>
    <w:rsid w:val="0049356B"/>
    <w:rsid w:val="00493793"/>
    <w:rsid w:val="004943C7"/>
    <w:rsid w:val="00494A5E"/>
    <w:rsid w:val="00495035"/>
    <w:rsid w:val="004953AA"/>
    <w:rsid w:val="00495C30"/>
    <w:rsid w:val="0049629A"/>
    <w:rsid w:val="00496BD8"/>
    <w:rsid w:val="004974D7"/>
    <w:rsid w:val="004A1E3B"/>
    <w:rsid w:val="004A33A8"/>
    <w:rsid w:val="004A3953"/>
    <w:rsid w:val="004A3A5A"/>
    <w:rsid w:val="004A3BBB"/>
    <w:rsid w:val="004A43B2"/>
    <w:rsid w:val="004A43FA"/>
    <w:rsid w:val="004A56FC"/>
    <w:rsid w:val="004B0422"/>
    <w:rsid w:val="004B0494"/>
    <w:rsid w:val="004B0DD9"/>
    <w:rsid w:val="004B0DFF"/>
    <w:rsid w:val="004B188F"/>
    <w:rsid w:val="004B22D8"/>
    <w:rsid w:val="004B23A8"/>
    <w:rsid w:val="004B3903"/>
    <w:rsid w:val="004B3A7A"/>
    <w:rsid w:val="004B3CD4"/>
    <w:rsid w:val="004B459A"/>
    <w:rsid w:val="004B54E6"/>
    <w:rsid w:val="004B5C37"/>
    <w:rsid w:val="004B5CCE"/>
    <w:rsid w:val="004B653A"/>
    <w:rsid w:val="004B764B"/>
    <w:rsid w:val="004C0014"/>
    <w:rsid w:val="004C0D2A"/>
    <w:rsid w:val="004C1EBE"/>
    <w:rsid w:val="004C2458"/>
    <w:rsid w:val="004C25E0"/>
    <w:rsid w:val="004C2948"/>
    <w:rsid w:val="004C404F"/>
    <w:rsid w:val="004C492B"/>
    <w:rsid w:val="004C58B5"/>
    <w:rsid w:val="004C64F8"/>
    <w:rsid w:val="004C741F"/>
    <w:rsid w:val="004C7F45"/>
    <w:rsid w:val="004D09AD"/>
    <w:rsid w:val="004D0ADE"/>
    <w:rsid w:val="004D0B63"/>
    <w:rsid w:val="004D238A"/>
    <w:rsid w:val="004D30BF"/>
    <w:rsid w:val="004D32FE"/>
    <w:rsid w:val="004D3FBA"/>
    <w:rsid w:val="004D4AA9"/>
    <w:rsid w:val="004D4C54"/>
    <w:rsid w:val="004D4FCB"/>
    <w:rsid w:val="004D508D"/>
    <w:rsid w:val="004D5205"/>
    <w:rsid w:val="004D5E72"/>
    <w:rsid w:val="004D65A7"/>
    <w:rsid w:val="004D6AEF"/>
    <w:rsid w:val="004D6F2A"/>
    <w:rsid w:val="004D728A"/>
    <w:rsid w:val="004D7732"/>
    <w:rsid w:val="004D7894"/>
    <w:rsid w:val="004E0A52"/>
    <w:rsid w:val="004E11DB"/>
    <w:rsid w:val="004E26B7"/>
    <w:rsid w:val="004E2871"/>
    <w:rsid w:val="004E2952"/>
    <w:rsid w:val="004E4B2D"/>
    <w:rsid w:val="004E7757"/>
    <w:rsid w:val="004F0687"/>
    <w:rsid w:val="004F1208"/>
    <w:rsid w:val="004F174B"/>
    <w:rsid w:val="004F230C"/>
    <w:rsid w:val="004F2C4E"/>
    <w:rsid w:val="004F3997"/>
    <w:rsid w:val="004F3BED"/>
    <w:rsid w:val="004F415B"/>
    <w:rsid w:val="004F4338"/>
    <w:rsid w:val="004F5FCE"/>
    <w:rsid w:val="004F678D"/>
    <w:rsid w:val="004F6D73"/>
    <w:rsid w:val="004F7345"/>
    <w:rsid w:val="005003BA"/>
    <w:rsid w:val="00501024"/>
    <w:rsid w:val="005019A3"/>
    <w:rsid w:val="00502832"/>
    <w:rsid w:val="0050294D"/>
    <w:rsid w:val="00503AAA"/>
    <w:rsid w:val="005053A8"/>
    <w:rsid w:val="005058F5"/>
    <w:rsid w:val="00505BF3"/>
    <w:rsid w:val="005070DC"/>
    <w:rsid w:val="00507126"/>
    <w:rsid w:val="00510991"/>
    <w:rsid w:val="00511646"/>
    <w:rsid w:val="00512FC1"/>
    <w:rsid w:val="00513819"/>
    <w:rsid w:val="00513867"/>
    <w:rsid w:val="00514983"/>
    <w:rsid w:val="00514D73"/>
    <w:rsid w:val="00515105"/>
    <w:rsid w:val="0051533A"/>
    <w:rsid w:val="00516154"/>
    <w:rsid w:val="005167B4"/>
    <w:rsid w:val="00516AEA"/>
    <w:rsid w:val="00516DFB"/>
    <w:rsid w:val="0051737F"/>
    <w:rsid w:val="00517862"/>
    <w:rsid w:val="00517AE5"/>
    <w:rsid w:val="00520418"/>
    <w:rsid w:val="00521AFB"/>
    <w:rsid w:val="00522F37"/>
    <w:rsid w:val="00523029"/>
    <w:rsid w:val="00523F83"/>
    <w:rsid w:val="0052456F"/>
    <w:rsid w:val="00524B85"/>
    <w:rsid w:val="0052730B"/>
    <w:rsid w:val="00527AB1"/>
    <w:rsid w:val="00527D7A"/>
    <w:rsid w:val="005311FF"/>
    <w:rsid w:val="00532105"/>
    <w:rsid w:val="00532811"/>
    <w:rsid w:val="00533509"/>
    <w:rsid w:val="0053363D"/>
    <w:rsid w:val="00534312"/>
    <w:rsid w:val="00535756"/>
    <w:rsid w:val="00535D9C"/>
    <w:rsid w:val="0053615D"/>
    <w:rsid w:val="005405E7"/>
    <w:rsid w:val="00540E76"/>
    <w:rsid w:val="00541064"/>
    <w:rsid w:val="00541400"/>
    <w:rsid w:val="00541991"/>
    <w:rsid w:val="00542B2F"/>
    <w:rsid w:val="005441AD"/>
    <w:rsid w:val="00544204"/>
    <w:rsid w:val="00544C5A"/>
    <w:rsid w:val="0054652B"/>
    <w:rsid w:val="00550415"/>
    <w:rsid w:val="0055081F"/>
    <w:rsid w:val="0055158B"/>
    <w:rsid w:val="0055162F"/>
    <w:rsid w:val="0055176D"/>
    <w:rsid w:val="00551AEF"/>
    <w:rsid w:val="00551E89"/>
    <w:rsid w:val="005526E5"/>
    <w:rsid w:val="00552C35"/>
    <w:rsid w:val="00553BDC"/>
    <w:rsid w:val="00554370"/>
    <w:rsid w:val="00554F4D"/>
    <w:rsid w:val="0055690D"/>
    <w:rsid w:val="00556BCF"/>
    <w:rsid w:val="005570B0"/>
    <w:rsid w:val="005575F6"/>
    <w:rsid w:val="0056064C"/>
    <w:rsid w:val="005617FF"/>
    <w:rsid w:val="00561F51"/>
    <w:rsid w:val="00563720"/>
    <w:rsid w:val="0056410F"/>
    <w:rsid w:val="0056414B"/>
    <w:rsid w:val="00564ADD"/>
    <w:rsid w:val="00571E8E"/>
    <w:rsid w:val="0057271F"/>
    <w:rsid w:val="00573701"/>
    <w:rsid w:val="0057500A"/>
    <w:rsid w:val="0057508F"/>
    <w:rsid w:val="0057580A"/>
    <w:rsid w:val="00575858"/>
    <w:rsid w:val="00577268"/>
    <w:rsid w:val="005773C6"/>
    <w:rsid w:val="005817E3"/>
    <w:rsid w:val="00581CD2"/>
    <w:rsid w:val="00582CB9"/>
    <w:rsid w:val="00582E76"/>
    <w:rsid w:val="005833C8"/>
    <w:rsid w:val="005840CA"/>
    <w:rsid w:val="00584483"/>
    <w:rsid w:val="00585B64"/>
    <w:rsid w:val="00586431"/>
    <w:rsid w:val="00586788"/>
    <w:rsid w:val="00586D37"/>
    <w:rsid w:val="005871BD"/>
    <w:rsid w:val="00587D16"/>
    <w:rsid w:val="00587F6C"/>
    <w:rsid w:val="00587F6D"/>
    <w:rsid w:val="00591777"/>
    <w:rsid w:val="0059232D"/>
    <w:rsid w:val="00593AFB"/>
    <w:rsid w:val="00593E30"/>
    <w:rsid w:val="0059442F"/>
    <w:rsid w:val="005945D0"/>
    <w:rsid w:val="00594F40"/>
    <w:rsid w:val="00597775"/>
    <w:rsid w:val="005A3429"/>
    <w:rsid w:val="005A3C79"/>
    <w:rsid w:val="005A3FE6"/>
    <w:rsid w:val="005A61EF"/>
    <w:rsid w:val="005A67F8"/>
    <w:rsid w:val="005A79B4"/>
    <w:rsid w:val="005A7AF5"/>
    <w:rsid w:val="005A7CBF"/>
    <w:rsid w:val="005B1DA0"/>
    <w:rsid w:val="005B1DAD"/>
    <w:rsid w:val="005B254A"/>
    <w:rsid w:val="005B35E5"/>
    <w:rsid w:val="005B4073"/>
    <w:rsid w:val="005B426B"/>
    <w:rsid w:val="005B47AB"/>
    <w:rsid w:val="005B59A0"/>
    <w:rsid w:val="005B714D"/>
    <w:rsid w:val="005C18C8"/>
    <w:rsid w:val="005C1FC2"/>
    <w:rsid w:val="005C31CB"/>
    <w:rsid w:val="005C37BA"/>
    <w:rsid w:val="005C55EF"/>
    <w:rsid w:val="005C60C0"/>
    <w:rsid w:val="005D2365"/>
    <w:rsid w:val="005D2788"/>
    <w:rsid w:val="005D2D33"/>
    <w:rsid w:val="005D30E9"/>
    <w:rsid w:val="005D51A6"/>
    <w:rsid w:val="005D5EF3"/>
    <w:rsid w:val="005D6BCB"/>
    <w:rsid w:val="005D6F43"/>
    <w:rsid w:val="005E154A"/>
    <w:rsid w:val="005E1C31"/>
    <w:rsid w:val="005E25B5"/>
    <w:rsid w:val="005E25C5"/>
    <w:rsid w:val="005E28DD"/>
    <w:rsid w:val="005E3594"/>
    <w:rsid w:val="005E4286"/>
    <w:rsid w:val="005E4F1B"/>
    <w:rsid w:val="005E55BE"/>
    <w:rsid w:val="005E73BF"/>
    <w:rsid w:val="005E7A5B"/>
    <w:rsid w:val="005F1EC9"/>
    <w:rsid w:val="005F2B81"/>
    <w:rsid w:val="005F307D"/>
    <w:rsid w:val="005F3646"/>
    <w:rsid w:val="005F482E"/>
    <w:rsid w:val="005F71FF"/>
    <w:rsid w:val="005F7418"/>
    <w:rsid w:val="005F7E2D"/>
    <w:rsid w:val="00606A8E"/>
    <w:rsid w:val="0060788F"/>
    <w:rsid w:val="006103F9"/>
    <w:rsid w:val="00610816"/>
    <w:rsid w:val="00610D86"/>
    <w:rsid w:val="00610FBA"/>
    <w:rsid w:val="006122AC"/>
    <w:rsid w:val="00613C86"/>
    <w:rsid w:val="0061537C"/>
    <w:rsid w:val="0061575C"/>
    <w:rsid w:val="006170BD"/>
    <w:rsid w:val="00617AC5"/>
    <w:rsid w:val="00617CD2"/>
    <w:rsid w:val="00617D20"/>
    <w:rsid w:val="00620251"/>
    <w:rsid w:val="0062025A"/>
    <w:rsid w:val="00621AD5"/>
    <w:rsid w:val="006221F8"/>
    <w:rsid w:val="00622D7D"/>
    <w:rsid w:val="00623E24"/>
    <w:rsid w:val="00625383"/>
    <w:rsid w:val="00627903"/>
    <w:rsid w:val="00627938"/>
    <w:rsid w:val="00631D57"/>
    <w:rsid w:val="00633602"/>
    <w:rsid w:val="0063417E"/>
    <w:rsid w:val="00635C7F"/>
    <w:rsid w:val="00636412"/>
    <w:rsid w:val="00636ADD"/>
    <w:rsid w:val="00636DCA"/>
    <w:rsid w:val="00637B1E"/>
    <w:rsid w:val="00637DA5"/>
    <w:rsid w:val="00640C98"/>
    <w:rsid w:val="00640FFE"/>
    <w:rsid w:val="00641634"/>
    <w:rsid w:val="00643132"/>
    <w:rsid w:val="00644A63"/>
    <w:rsid w:val="00644C44"/>
    <w:rsid w:val="006457CF"/>
    <w:rsid w:val="006459C4"/>
    <w:rsid w:val="00647100"/>
    <w:rsid w:val="006471D9"/>
    <w:rsid w:val="006472A5"/>
    <w:rsid w:val="006503CB"/>
    <w:rsid w:val="00652766"/>
    <w:rsid w:val="006554AD"/>
    <w:rsid w:val="00655945"/>
    <w:rsid w:val="00655D5F"/>
    <w:rsid w:val="00655E2C"/>
    <w:rsid w:val="00655F2E"/>
    <w:rsid w:val="006609E5"/>
    <w:rsid w:val="0066198B"/>
    <w:rsid w:val="00661B90"/>
    <w:rsid w:val="00662841"/>
    <w:rsid w:val="0066342B"/>
    <w:rsid w:val="0066405B"/>
    <w:rsid w:val="0066442C"/>
    <w:rsid w:val="00664F80"/>
    <w:rsid w:val="00667C16"/>
    <w:rsid w:val="0067089A"/>
    <w:rsid w:val="00670A59"/>
    <w:rsid w:val="0067209B"/>
    <w:rsid w:val="00672A2C"/>
    <w:rsid w:val="006734D4"/>
    <w:rsid w:val="00673524"/>
    <w:rsid w:val="006745AC"/>
    <w:rsid w:val="006746F4"/>
    <w:rsid w:val="0067477C"/>
    <w:rsid w:val="00675DFD"/>
    <w:rsid w:val="00676155"/>
    <w:rsid w:val="00680954"/>
    <w:rsid w:val="00680E6F"/>
    <w:rsid w:val="00681F65"/>
    <w:rsid w:val="006834EC"/>
    <w:rsid w:val="00683A28"/>
    <w:rsid w:val="00686034"/>
    <w:rsid w:val="006901E3"/>
    <w:rsid w:val="00692710"/>
    <w:rsid w:val="0069309B"/>
    <w:rsid w:val="00693722"/>
    <w:rsid w:val="0069510E"/>
    <w:rsid w:val="00695124"/>
    <w:rsid w:val="006952B9"/>
    <w:rsid w:val="00695327"/>
    <w:rsid w:val="00695AA1"/>
    <w:rsid w:val="0069695B"/>
    <w:rsid w:val="006974BC"/>
    <w:rsid w:val="00697A37"/>
    <w:rsid w:val="00697F84"/>
    <w:rsid w:val="006A016F"/>
    <w:rsid w:val="006A0643"/>
    <w:rsid w:val="006A22BD"/>
    <w:rsid w:val="006A2E1C"/>
    <w:rsid w:val="006A3CB3"/>
    <w:rsid w:val="006A44BF"/>
    <w:rsid w:val="006A463A"/>
    <w:rsid w:val="006A61AA"/>
    <w:rsid w:val="006A698C"/>
    <w:rsid w:val="006A7DDE"/>
    <w:rsid w:val="006B011D"/>
    <w:rsid w:val="006B03C6"/>
    <w:rsid w:val="006B113C"/>
    <w:rsid w:val="006B1241"/>
    <w:rsid w:val="006B2C3F"/>
    <w:rsid w:val="006B491C"/>
    <w:rsid w:val="006B4F2B"/>
    <w:rsid w:val="006B5615"/>
    <w:rsid w:val="006B6C2A"/>
    <w:rsid w:val="006B7D4A"/>
    <w:rsid w:val="006C1E35"/>
    <w:rsid w:val="006C2F00"/>
    <w:rsid w:val="006C2F68"/>
    <w:rsid w:val="006C3427"/>
    <w:rsid w:val="006C39AF"/>
    <w:rsid w:val="006C4B67"/>
    <w:rsid w:val="006C4CF8"/>
    <w:rsid w:val="006C642D"/>
    <w:rsid w:val="006D014D"/>
    <w:rsid w:val="006D7890"/>
    <w:rsid w:val="006E0887"/>
    <w:rsid w:val="006E0BD7"/>
    <w:rsid w:val="006E1CBF"/>
    <w:rsid w:val="006E2B25"/>
    <w:rsid w:val="006E4979"/>
    <w:rsid w:val="006E525F"/>
    <w:rsid w:val="006E65F3"/>
    <w:rsid w:val="006E72B6"/>
    <w:rsid w:val="006F0744"/>
    <w:rsid w:val="006F1EFC"/>
    <w:rsid w:val="006F26B7"/>
    <w:rsid w:val="006F2F36"/>
    <w:rsid w:val="006F3DFC"/>
    <w:rsid w:val="006F3ED0"/>
    <w:rsid w:val="006F524A"/>
    <w:rsid w:val="006F56CA"/>
    <w:rsid w:val="006F575F"/>
    <w:rsid w:val="006F68BB"/>
    <w:rsid w:val="00702BF1"/>
    <w:rsid w:val="007031A3"/>
    <w:rsid w:val="00703857"/>
    <w:rsid w:val="00704ABC"/>
    <w:rsid w:val="00704CFF"/>
    <w:rsid w:val="0070501C"/>
    <w:rsid w:val="0070513F"/>
    <w:rsid w:val="0070516F"/>
    <w:rsid w:val="00705B66"/>
    <w:rsid w:val="007073B8"/>
    <w:rsid w:val="007076B3"/>
    <w:rsid w:val="00707BCB"/>
    <w:rsid w:val="00710C3F"/>
    <w:rsid w:val="007119B5"/>
    <w:rsid w:val="007122D7"/>
    <w:rsid w:val="007124C2"/>
    <w:rsid w:val="00712520"/>
    <w:rsid w:val="00713950"/>
    <w:rsid w:val="007144C7"/>
    <w:rsid w:val="007150ED"/>
    <w:rsid w:val="007156CA"/>
    <w:rsid w:val="00716B46"/>
    <w:rsid w:val="00720884"/>
    <w:rsid w:val="007208F1"/>
    <w:rsid w:val="00720F0E"/>
    <w:rsid w:val="00721917"/>
    <w:rsid w:val="007231E9"/>
    <w:rsid w:val="00723C6C"/>
    <w:rsid w:val="00723F94"/>
    <w:rsid w:val="00724E8C"/>
    <w:rsid w:val="00725CFC"/>
    <w:rsid w:val="00726B53"/>
    <w:rsid w:val="00727353"/>
    <w:rsid w:val="00730138"/>
    <w:rsid w:val="00730B5C"/>
    <w:rsid w:val="00730EC4"/>
    <w:rsid w:val="00731304"/>
    <w:rsid w:val="00733D2B"/>
    <w:rsid w:val="0073405D"/>
    <w:rsid w:val="00734144"/>
    <w:rsid w:val="00734FC8"/>
    <w:rsid w:val="00735B9F"/>
    <w:rsid w:val="007363FE"/>
    <w:rsid w:val="00736B4B"/>
    <w:rsid w:val="007375E3"/>
    <w:rsid w:val="00737FAA"/>
    <w:rsid w:val="00740446"/>
    <w:rsid w:val="00740782"/>
    <w:rsid w:val="00741294"/>
    <w:rsid w:val="0074133B"/>
    <w:rsid w:val="007416E9"/>
    <w:rsid w:val="007417B0"/>
    <w:rsid w:val="00741D13"/>
    <w:rsid w:val="0074246D"/>
    <w:rsid w:val="00743590"/>
    <w:rsid w:val="00744E30"/>
    <w:rsid w:val="00745B7C"/>
    <w:rsid w:val="00746429"/>
    <w:rsid w:val="007470A6"/>
    <w:rsid w:val="00747415"/>
    <w:rsid w:val="00747F00"/>
    <w:rsid w:val="007509B9"/>
    <w:rsid w:val="00750A64"/>
    <w:rsid w:val="00751383"/>
    <w:rsid w:val="007531B7"/>
    <w:rsid w:val="0075354B"/>
    <w:rsid w:val="007535FB"/>
    <w:rsid w:val="00754363"/>
    <w:rsid w:val="00755594"/>
    <w:rsid w:val="00756DBF"/>
    <w:rsid w:val="0075742F"/>
    <w:rsid w:val="00760610"/>
    <w:rsid w:val="007607D5"/>
    <w:rsid w:val="00760E11"/>
    <w:rsid w:val="00761B7E"/>
    <w:rsid w:val="00761C24"/>
    <w:rsid w:val="0076246A"/>
    <w:rsid w:val="00762723"/>
    <w:rsid w:val="00763640"/>
    <w:rsid w:val="0076439A"/>
    <w:rsid w:val="007643D2"/>
    <w:rsid w:val="0076497B"/>
    <w:rsid w:val="00765E82"/>
    <w:rsid w:val="00766C9D"/>
    <w:rsid w:val="00767B94"/>
    <w:rsid w:val="007714B1"/>
    <w:rsid w:val="007722BA"/>
    <w:rsid w:val="007734B0"/>
    <w:rsid w:val="00773972"/>
    <w:rsid w:val="00774228"/>
    <w:rsid w:val="00774A5A"/>
    <w:rsid w:val="00774E7D"/>
    <w:rsid w:val="007757A0"/>
    <w:rsid w:val="00776834"/>
    <w:rsid w:val="00782F6B"/>
    <w:rsid w:val="0078389A"/>
    <w:rsid w:val="007848B1"/>
    <w:rsid w:val="0078550A"/>
    <w:rsid w:val="00785CF5"/>
    <w:rsid w:val="007865EF"/>
    <w:rsid w:val="007872DF"/>
    <w:rsid w:val="00790A9F"/>
    <w:rsid w:val="007922CA"/>
    <w:rsid w:val="0079359E"/>
    <w:rsid w:val="007954E7"/>
    <w:rsid w:val="00795A50"/>
    <w:rsid w:val="0079624C"/>
    <w:rsid w:val="0079631A"/>
    <w:rsid w:val="007963B4"/>
    <w:rsid w:val="0079737F"/>
    <w:rsid w:val="007A26C2"/>
    <w:rsid w:val="007A28E8"/>
    <w:rsid w:val="007A5426"/>
    <w:rsid w:val="007A678D"/>
    <w:rsid w:val="007A67DB"/>
    <w:rsid w:val="007A7289"/>
    <w:rsid w:val="007A7BBA"/>
    <w:rsid w:val="007A7F8C"/>
    <w:rsid w:val="007B0164"/>
    <w:rsid w:val="007B05D0"/>
    <w:rsid w:val="007B0EBE"/>
    <w:rsid w:val="007B2ECF"/>
    <w:rsid w:val="007B320B"/>
    <w:rsid w:val="007B3531"/>
    <w:rsid w:val="007B3699"/>
    <w:rsid w:val="007B3982"/>
    <w:rsid w:val="007B3A40"/>
    <w:rsid w:val="007B3D06"/>
    <w:rsid w:val="007B59BA"/>
    <w:rsid w:val="007B5D76"/>
    <w:rsid w:val="007B6B59"/>
    <w:rsid w:val="007C1A58"/>
    <w:rsid w:val="007C212B"/>
    <w:rsid w:val="007C2567"/>
    <w:rsid w:val="007C3507"/>
    <w:rsid w:val="007C4986"/>
    <w:rsid w:val="007C4CA4"/>
    <w:rsid w:val="007C5EEE"/>
    <w:rsid w:val="007C7524"/>
    <w:rsid w:val="007C7DD1"/>
    <w:rsid w:val="007D0FA3"/>
    <w:rsid w:val="007D16B4"/>
    <w:rsid w:val="007D1CEC"/>
    <w:rsid w:val="007D2667"/>
    <w:rsid w:val="007D2B70"/>
    <w:rsid w:val="007D30C3"/>
    <w:rsid w:val="007D7C8C"/>
    <w:rsid w:val="007D7FD5"/>
    <w:rsid w:val="007E06D2"/>
    <w:rsid w:val="007E1BC4"/>
    <w:rsid w:val="007E20F7"/>
    <w:rsid w:val="007E2165"/>
    <w:rsid w:val="007E2216"/>
    <w:rsid w:val="007E333A"/>
    <w:rsid w:val="007E53A6"/>
    <w:rsid w:val="007E7A96"/>
    <w:rsid w:val="007F207E"/>
    <w:rsid w:val="007F209D"/>
    <w:rsid w:val="007F466C"/>
    <w:rsid w:val="007F4B0E"/>
    <w:rsid w:val="007F4B75"/>
    <w:rsid w:val="007F5808"/>
    <w:rsid w:val="007F6574"/>
    <w:rsid w:val="007F661A"/>
    <w:rsid w:val="007F7BA7"/>
    <w:rsid w:val="00800A4E"/>
    <w:rsid w:val="00801282"/>
    <w:rsid w:val="008012A5"/>
    <w:rsid w:val="008013A7"/>
    <w:rsid w:val="008026C6"/>
    <w:rsid w:val="00802955"/>
    <w:rsid w:val="00805446"/>
    <w:rsid w:val="00805596"/>
    <w:rsid w:val="0080612E"/>
    <w:rsid w:val="0080734D"/>
    <w:rsid w:val="00810190"/>
    <w:rsid w:val="00810641"/>
    <w:rsid w:val="00810A33"/>
    <w:rsid w:val="00811264"/>
    <w:rsid w:val="00811C55"/>
    <w:rsid w:val="008147F7"/>
    <w:rsid w:val="0081510A"/>
    <w:rsid w:val="00815BB0"/>
    <w:rsid w:val="0081633B"/>
    <w:rsid w:val="008168E4"/>
    <w:rsid w:val="008169DD"/>
    <w:rsid w:val="00816D06"/>
    <w:rsid w:val="00817F93"/>
    <w:rsid w:val="008228D8"/>
    <w:rsid w:val="008245D8"/>
    <w:rsid w:val="00826E7C"/>
    <w:rsid w:val="008274E2"/>
    <w:rsid w:val="0083093D"/>
    <w:rsid w:val="00832B89"/>
    <w:rsid w:val="00832FA6"/>
    <w:rsid w:val="00833267"/>
    <w:rsid w:val="00833E63"/>
    <w:rsid w:val="00833FBE"/>
    <w:rsid w:val="00834F0C"/>
    <w:rsid w:val="0083582B"/>
    <w:rsid w:val="008369E2"/>
    <w:rsid w:val="00837541"/>
    <w:rsid w:val="0083791E"/>
    <w:rsid w:val="00837A31"/>
    <w:rsid w:val="00841810"/>
    <w:rsid w:val="00841E1F"/>
    <w:rsid w:val="00842D6B"/>
    <w:rsid w:val="00842EA5"/>
    <w:rsid w:val="00843015"/>
    <w:rsid w:val="008434E2"/>
    <w:rsid w:val="00843B35"/>
    <w:rsid w:val="00844074"/>
    <w:rsid w:val="00844A53"/>
    <w:rsid w:val="00844BAC"/>
    <w:rsid w:val="00845000"/>
    <w:rsid w:val="00845ACF"/>
    <w:rsid w:val="008466A6"/>
    <w:rsid w:val="00847964"/>
    <w:rsid w:val="00850AFA"/>
    <w:rsid w:val="0085189A"/>
    <w:rsid w:val="00852386"/>
    <w:rsid w:val="0085246D"/>
    <w:rsid w:val="008528A1"/>
    <w:rsid w:val="00852DC5"/>
    <w:rsid w:val="00852E9A"/>
    <w:rsid w:val="0085347B"/>
    <w:rsid w:val="00854DB6"/>
    <w:rsid w:val="00855487"/>
    <w:rsid w:val="00855983"/>
    <w:rsid w:val="00857B18"/>
    <w:rsid w:val="0086003D"/>
    <w:rsid w:val="0086082B"/>
    <w:rsid w:val="00861116"/>
    <w:rsid w:val="00861996"/>
    <w:rsid w:val="0086286F"/>
    <w:rsid w:val="00863AD4"/>
    <w:rsid w:val="0086485C"/>
    <w:rsid w:val="008648C9"/>
    <w:rsid w:val="00865448"/>
    <w:rsid w:val="00866D08"/>
    <w:rsid w:val="008677A9"/>
    <w:rsid w:val="008708CF"/>
    <w:rsid w:val="008715F6"/>
    <w:rsid w:val="00872313"/>
    <w:rsid w:val="0087235A"/>
    <w:rsid w:val="0087265E"/>
    <w:rsid w:val="008728DF"/>
    <w:rsid w:val="00872EEC"/>
    <w:rsid w:val="008746A5"/>
    <w:rsid w:val="00875E54"/>
    <w:rsid w:val="008812DD"/>
    <w:rsid w:val="00881381"/>
    <w:rsid w:val="00881537"/>
    <w:rsid w:val="00881D74"/>
    <w:rsid w:val="0088322B"/>
    <w:rsid w:val="00883457"/>
    <w:rsid w:val="0088402E"/>
    <w:rsid w:val="00884438"/>
    <w:rsid w:val="008852CF"/>
    <w:rsid w:val="00885C98"/>
    <w:rsid w:val="008867E2"/>
    <w:rsid w:val="0089114B"/>
    <w:rsid w:val="00894AC6"/>
    <w:rsid w:val="0089505C"/>
    <w:rsid w:val="008953B8"/>
    <w:rsid w:val="00897ABF"/>
    <w:rsid w:val="00897B0F"/>
    <w:rsid w:val="008A0284"/>
    <w:rsid w:val="008A045E"/>
    <w:rsid w:val="008A0DCF"/>
    <w:rsid w:val="008A14D2"/>
    <w:rsid w:val="008A1AD9"/>
    <w:rsid w:val="008A5B96"/>
    <w:rsid w:val="008A5BD9"/>
    <w:rsid w:val="008A6266"/>
    <w:rsid w:val="008A7242"/>
    <w:rsid w:val="008A77F4"/>
    <w:rsid w:val="008B2143"/>
    <w:rsid w:val="008B2C5C"/>
    <w:rsid w:val="008B2E64"/>
    <w:rsid w:val="008B3B5B"/>
    <w:rsid w:val="008B6361"/>
    <w:rsid w:val="008B6B70"/>
    <w:rsid w:val="008B6E41"/>
    <w:rsid w:val="008B6E67"/>
    <w:rsid w:val="008C0C82"/>
    <w:rsid w:val="008C33F5"/>
    <w:rsid w:val="008C47A5"/>
    <w:rsid w:val="008C7BFF"/>
    <w:rsid w:val="008D09B8"/>
    <w:rsid w:val="008D10C9"/>
    <w:rsid w:val="008D1AD4"/>
    <w:rsid w:val="008D1DA6"/>
    <w:rsid w:val="008D27CA"/>
    <w:rsid w:val="008D2853"/>
    <w:rsid w:val="008D33B5"/>
    <w:rsid w:val="008D435C"/>
    <w:rsid w:val="008D4833"/>
    <w:rsid w:val="008D5A3C"/>
    <w:rsid w:val="008D7105"/>
    <w:rsid w:val="008D76E0"/>
    <w:rsid w:val="008E0012"/>
    <w:rsid w:val="008E0F3D"/>
    <w:rsid w:val="008E120B"/>
    <w:rsid w:val="008E1210"/>
    <w:rsid w:val="008E29F9"/>
    <w:rsid w:val="008E4A24"/>
    <w:rsid w:val="008E57E6"/>
    <w:rsid w:val="008E6906"/>
    <w:rsid w:val="008E6A28"/>
    <w:rsid w:val="008E7BA5"/>
    <w:rsid w:val="008F131D"/>
    <w:rsid w:val="008F13B6"/>
    <w:rsid w:val="008F1B2C"/>
    <w:rsid w:val="008F1BA4"/>
    <w:rsid w:val="008F35C5"/>
    <w:rsid w:val="008F3B5F"/>
    <w:rsid w:val="008F3BDC"/>
    <w:rsid w:val="008F49D6"/>
    <w:rsid w:val="008F4BB1"/>
    <w:rsid w:val="008F5646"/>
    <w:rsid w:val="008F5AB6"/>
    <w:rsid w:val="008F66AD"/>
    <w:rsid w:val="00900AF5"/>
    <w:rsid w:val="00901087"/>
    <w:rsid w:val="009017AB"/>
    <w:rsid w:val="00901F56"/>
    <w:rsid w:val="00903F2F"/>
    <w:rsid w:val="00904735"/>
    <w:rsid w:val="009049F6"/>
    <w:rsid w:val="009052F0"/>
    <w:rsid w:val="00905D6B"/>
    <w:rsid w:val="00906072"/>
    <w:rsid w:val="00906B9A"/>
    <w:rsid w:val="00910A76"/>
    <w:rsid w:val="00910BA3"/>
    <w:rsid w:val="00910FF8"/>
    <w:rsid w:val="0091199A"/>
    <w:rsid w:val="00912468"/>
    <w:rsid w:val="009124F0"/>
    <w:rsid w:val="00912961"/>
    <w:rsid w:val="00912C54"/>
    <w:rsid w:val="00914976"/>
    <w:rsid w:val="00914ACA"/>
    <w:rsid w:val="00914F2E"/>
    <w:rsid w:val="009158C9"/>
    <w:rsid w:val="00915B84"/>
    <w:rsid w:val="00915EB3"/>
    <w:rsid w:val="0091627E"/>
    <w:rsid w:val="00916602"/>
    <w:rsid w:val="00916617"/>
    <w:rsid w:val="0091742B"/>
    <w:rsid w:val="00920B96"/>
    <w:rsid w:val="00921511"/>
    <w:rsid w:val="00921AD3"/>
    <w:rsid w:val="00922157"/>
    <w:rsid w:val="00922856"/>
    <w:rsid w:val="00922E3F"/>
    <w:rsid w:val="0092357A"/>
    <w:rsid w:val="009238E9"/>
    <w:rsid w:val="009239C1"/>
    <w:rsid w:val="00923F77"/>
    <w:rsid w:val="009246BD"/>
    <w:rsid w:val="00924BDB"/>
    <w:rsid w:val="00925045"/>
    <w:rsid w:val="00925EF4"/>
    <w:rsid w:val="0092677F"/>
    <w:rsid w:val="00926AE2"/>
    <w:rsid w:val="00927449"/>
    <w:rsid w:val="00927600"/>
    <w:rsid w:val="00930928"/>
    <w:rsid w:val="009318F1"/>
    <w:rsid w:val="00931BFC"/>
    <w:rsid w:val="00933065"/>
    <w:rsid w:val="009330F9"/>
    <w:rsid w:val="009331FE"/>
    <w:rsid w:val="00933B6F"/>
    <w:rsid w:val="00934F08"/>
    <w:rsid w:val="00935A1C"/>
    <w:rsid w:val="009365B8"/>
    <w:rsid w:val="00936682"/>
    <w:rsid w:val="00936AB8"/>
    <w:rsid w:val="009375E4"/>
    <w:rsid w:val="0094016A"/>
    <w:rsid w:val="00941912"/>
    <w:rsid w:val="00941D8C"/>
    <w:rsid w:val="00942B88"/>
    <w:rsid w:val="00942B8C"/>
    <w:rsid w:val="00942FB2"/>
    <w:rsid w:val="00943C3F"/>
    <w:rsid w:val="00943F99"/>
    <w:rsid w:val="0094511D"/>
    <w:rsid w:val="00950406"/>
    <w:rsid w:val="00950F25"/>
    <w:rsid w:val="0095128F"/>
    <w:rsid w:val="00955369"/>
    <w:rsid w:val="00955D91"/>
    <w:rsid w:val="00956317"/>
    <w:rsid w:val="00957221"/>
    <w:rsid w:val="00957D66"/>
    <w:rsid w:val="00960185"/>
    <w:rsid w:val="0096062E"/>
    <w:rsid w:val="00960F73"/>
    <w:rsid w:val="00961305"/>
    <w:rsid w:val="0096250B"/>
    <w:rsid w:val="009635FF"/>
    <w:rsid w:val="00963C3D"/>
    <w:rsid w:val="00963D2D"/>
    <w:rsid w:val="00964347"/>
    <w:rsid w:val="00964E82"/>
    <w:rsid w:val="00965589"/>
    <w:rsid w:val="00966FB6"/>
    <w:rsid w:val="0097146C"/>
    <w:rsid w:val="0097213A"/>
    <w:rsid w:val="0097338C"/>
    <w:rsid w:val="00975A09"/>
    <w:rsid w:val="00976270"/>
    <w:rsid w:val="009765B6"/>
    <w:rsid w:val="0097661F"/>
    <w:rsid w:val="009800D9"/>
    <w:rsid w:val="0098082A"/>
    <w:rsid w:val="0098228B"/>
    <w:rsid w:val="0098290F"/>
    <w:rsid w:val="00982A76"/>
    <w:rsid w:val="00983197"/>
    <w:rsid w:val="009834AC"/>
    <w:rsid w:val="00983DD0"/>
    <w:rsid w:val="009844FD"/>
    <w:rsid w:val="009849F6"/>
    <w:rsid w:val="009850A2"/>
    <w:rsid w:val="0098595A"/>
    <w:rsid w:val="009869D1"/>
    <w:rsid w:val="009869F9"/>
    <w:rsid w:val="00987720"/>
    <w:rsid w:val="00987B14"/>
    <w:rsid w:val="0099012A"/>
    <w:rsid w:val="009903AE"/>
    <w:rsid w:val="00990961"/>
    <w:rsid w:val="00990C77"/>
    <w:rsid w:val="00990F68"/>
    <w:rsid w:val="0099106B"/>
    <w:rsid w:val="00991867"/>
    <w:rsid w:val="0099208B"/>
    <w:rsid w:val="00992AE7"/>
    <w:rsid w:val="00994729"/>
    <w:rsid w:val="00994C3F"/>
    <w:rsid w:val="009959CE"/>
    <w:rsid w:val="00997B3E"/>
    <w:rsid w:val="009A0B43"/>
    <w:rsid w:val="009A1CF1"/>
    <w:rsid w:val="009A2BFE"/>
    <w:rsid w:val="009A320B"/>
    <w:rsid w:val="009A3B9B"/>
    <w:rsid w:val="009A3C88"/>
    <w:rsid w:val="009A62E6"/>
    <w:rsid w:val="009A6486"/>
    <w:rsid w:val="009A772B"/>
    <w:rsid w:val="009A7ADF"/>
    <w:rsid w:val="009A7DDD"/>
    <w:rsid w:val="009B2235"/>
    <w:rsid w:val="009B3239"/>
    <w:rsid w:val="009B33A1"/>
    <w:rsid w:val="009B34D5"/>
    <w:rsid w:val="009B42D2"/>
    <w:rsid w:val="009B4BCF"/>
    <w:rsid w:val="009B4C60"/>
    <w:rsid w:val="009B5172"/>
    <w:rsid w:val="009B6886"/>
    <w:rsid w:val="009B6C89"/>
    <w:rsid w:val="009B6D3D"/>
    <w:rsid w:val="009C0079"/>
    <w:rsid w:val="009C065F"/>
    <w:rsid w:val="009C1D97"/>
    <w:rsid w:val="009C2C8F"/>
    <w:rsid w:val="009C333A"/>
    <w:rsid w:val="009C3935"/>
    <w:rsid w:val="009C4095"/>
    <w:rsid w:val="009C42B8"/>
    <w:rsid w:val="009C4BED"/>
    <w:rsid w:val="009C6DBD"/>
    <w:rsid w:val="009C7E07"/>
    <w:rsid w:val="009D0674"/>
    <w:rsid w:val="009D11A7"/>
    <w:rsid w:val="009D1C3F"/>
    <w:rsid w:val="009D25C1"/>
    <w:rsid w:val="009D360F"/>
    <w:rsid w:val="009D4A3A"/>
    <w:rsid w:val="009D4F7F"/>
    <w:rsid w:val="009D54C6"/>
    <w:rsid w:val="009D58E1"/>
    <w:rsid w:val="009D6181"/>
    <w:rsid w:val="009E26DB"/>
    <w:rsid w:val="009E3931"/>
    <w:rsid w:val="009E399F"/>
    <w:rsid w:val="009E5118"/>
    <w:rsid w:val="009E534D"/>
    <w:rsid w:val="009E57E8"/>
    <w:rsid w:val="009E66AE"/>
    <w:rsid w:val="009F0251"/>
    <w:rsid w:val="009F0A86"/>
    <w:rsid w:val="009F1197"/>
    <w:rsid w:val="009F1C01"/>
    <w:rsid w:val="009F277F"/>
    <w:rsid w:val="009F2ADC"/>
    <w:rsid w:val="009F3976"/>
    <w:rsid w:val="009F4514"/>
    <w:rsid w:val="009F4B69"/>
    <w:rsid w:val="009F6B73"/>
    <w:rsid w:val="009F6B9F"/>
    <w:rsid w:val="009F709C"/>
    <w:rsid w:val="00A0072D"/>
    <w:rsid w:val="00A035E9"/>
    <w:rsid w:val="00A0361F"/>
    <w:rsid w:val="00A03DE5"/>
    <w:rsid w:val="00A05002"/>
    <w:rsid w:val="00A05B82"/>
    <w:rsid w:val="00A05F0D"/>
    <w:rsid w:val="00A06140"/>
    <w:rsid w:val="00A071D6"/>
    <w:rsid w:val="00A07790"/>
    <w:rsid w:val="00A0799B"/>
    <w:rsid w:val="00A1018D"/>
    <w:rsid w:val="00A1060C"/>
    <w:rsid w:val="00A10BBE"/>
    <w:rsid w:val="00A11347"/>
    <w:rsid w:val="00A12959"/>
    <w:rsid w:val="00A12B36"/>
    <w:rsid w:val="00A13AD6"/>
    <w:rsid w:val="00A13F6D"/>
    <w:rsid w:val="00A143BB"/>
    <w:rsid w:val="00A148A7"/>
    <w:rsid w:val="00A1628F"/>
    <w:rsid w:val="00A176DF"/>
    <w:rsid w:val="00A17D76"/>
    <w:rsid w:val="00A2094E"/>
    <w:rsid w:val="00A20DF2"/>
    <w:rsid w:val="00A20FE5"/>
    <w:rsid w:val="00A21672"/>
    <w:rsid w:val="00A21FAF"/>
    <w:rsid w:val="00A22156"/>
    <w:rsid w:val="00A22748"/>
    <w:rsid w:val="00A22F37"/>
    <w:rsid w:val="00A2358B"/>
    <w:rsid w:val="00A239C5"/>
    <w:rsid w:val="00A23C14"/>
    <w:rsid w:val="00A23F1F"/>
    <w:rsid w:val="00A24774"/>
    <w:rsid w:val="00A24919"/>
    <w:rsid w:val="00A24EF6"/>
    <w:rsid w:val="00A25789"/>
    <w:rsid w:val="00A25A12"/>
    <w:rsid w:val="00A25FDC"/>
    <w:rsid w:val="00A26141"/>
    <w:rsid w:val="00A27226"/>
    <w:rsid w:val="00A272C1"/>
    <w:rsid w:val="00A30729"/>
    <w:rsid w:val="00A3082B"/>
    <w:rsid w:val="00A30F9E"/>
    <w:rsid w:val="00A31711"/>
    <w:rsid w:val="00A31D1A"/>
    <w:rsid w:val="00A31F00"/>
    <w:rsid w:val="00A329CD"/>
    <w:rsid w:val="00A338F8"/>
    <w:rsid w:val="00A33F11"/>
    <w:rsid w:val="00A343D8"/>
    <w:rsid w:val="00A34D65"/>
    <w:rsid w:val="00A354E0"/>
    <w:rsid w:val="00A359FA"/>
    <w:rsid w:val="00A35E6C"/>
    <w:rsid w:val="00A406BB"/>
    <w:rsid w:val="00A42594"/>
    <w:rsid w:val="00A42B7E"/>
    <w:rsid w:val="00A435DE"/>
    <w:rsid w:val="00A43D36"/>
    <w:rsid w:val="00A445B6"/>
    <w:rsid w:val="00A447FC"/>
    <w:rsid w:val="00A45333"/>
    <w:rsid w:val="00A47140"/>
    <w:rsid w:val="00A47914"/>
    <w:rsid w:val="00A504C1"/>
    <w:rsid w:val="00A51BB8"/>
    <w:rsid w:val="00A5273B"/>
    <w:rsid w:val="00A52B81"/>
    <w:rsid w:val="00A5345C"/>
    <w:rsid w:val="00A53D8E"/>
    <w:rsid w:val="00A53E7A"/>
    <w:rsid w:val="00A548C3"/>
    <w:rsid w:val="00A54D0A"/>
    <w:rsid w:val="00A563A7"/>
    <w:rsid w:val="00A56429"/>
    <w:rsid w:val="00A60C38"/>
    <w:rsid w:val="00A61095"/>
    <w:rsid w:val="00A616BA"/>
    <w:rsid w:val="00A632D5"/>
    <w:rsid w:val="00A63361"/>
    <w:rsid w:val="00A63C9C"/>
    <w:rsid w:val="00A63DAD"/>
    <w:rsid w:val="00A64E3C"/>
    <w:rsid w:val="00A64FB9"/>
    <w:rsid w:val="00A65DE8"/>
    <w:rsid w:val="00A66272"/>
    <w:rsid w:val="00A67027"/>
    <w:rsid w:val="00A717C3"/>
    <w:rsid w:val="00A72295"/>
    <w:rsid w:val="00A73BF3"/>
    <w:rsid w:val="00A7431C"/>
    <w:rsid w:val="00A77598"/>
    <w:rsid w:val="00A77B8D"/>
    <w:rsid w:val="00A80859"/>
    <w:rsid w:val="00A82749"/>
    <w:rsid w:val="00A82B73"/>
    <w:rsid w:val="00A8516E"/>
    <w:rsid w:val="00A853B3"/>
    <w:rsid w:val="00A866F3"/>
    <w:rsid w:val="00A8730B"/>
    <w:rsid w:val="00A87D36"/>
    <w:rsid w:val="00A9047E"/>
    <w:rsid w:val="00A90E0F"/>
    <w:rsid w:val="00A91D78"/>
    <w:rsid w:val="00A92CB2"/>
    <w:rsid w:val="00A9367C"/>
    <w:rsid w:val="00A94B93"/>
    <w:rsid w:val="00A96185"/>
    <w:rsid w:val="00A96EF4"/>
    <w:rsid w:val="00A974E9"/>
    <w:rsid w:val="00A97ED4"/>
    <w:rsid w:val="00AA01E7"/>
    <w:rsid w:val="00AA024E"/>
    <w:rsid w:val="00AA0D32"/>
    <w:rsid w:val="00AA1657"/>
    <w:rsid w:val="00AA257B"/>
    <w:rsid w:val="00AA4074"/>
    <w:rsid w:val="00AA429F"/>
    <w:rsid w:val="00AA4703"/>
    <w:rsid w:val="00AA521B"/>
    <w:rsid w:val="00AA53A8"/>
    <w:rsid w:val="00AA5B7A"/>
    <w:rsid w:val="00AA631F"/>
    <w:rsid w:val="00AA6E03"/>
    <w:rsid w:val="00AA7C7C"/>
    <w:rsid w:val="00AB0768"/>
    <w:rsid w:val="00AB08E8"/>
    <w:rsid w:val="00AB173D"/>
    <w:rsid w:val="00AB2693"/>
    <w:rsid w:val="00AB411C"/>
    <w:rsid w:val="00AB6F2B"/>
    <w:rsid w:val="00AB72F5"/>
    <w:rsid w:val="00AB7593"/>
    <w:rsid w:val="00AC1B84"/>
    <w:rsid w:val="00AC1EBB"/>
    <w:rsid w:val="00AC2695"/>
    <w:rsid w:val="00AC2D2A"/>
    <w:rsid w:val="00AC3365"/>
    <w:rsid w:val="00AC3BF5"/>
    <w:rsid w:val="00AC3D05"/>
    <w:rsid w:val="00AC436C"/>
    <w:rsid w:val="00AC4B7C"/>
    <w:rsid w:val="00AC60E4"/>
    <w:rsid w:val="00AC7295"/>
    <w:rsid w:val="00AC72E6"/>
    <w:rsid w:val="00AD0A9A"/>
    <w:rsid w:val="00AD41FE"/>
    <w:rsid w:val="00AD4E45"/>
    <w:rsid w:val="00AD6C60"/>
    <w:rsid w:val="00AD785F"/>
    <w:rsid w:val="00AD7DB5"/>
    <w:rsid w:val="00AD7EE7"/>
    <w:rsid w:val="00AE1006"/>
    <w:rsid w:val="00AE1CCA"/>
    <w:rsid w:val="00AE2C09"/>
    <w:rsid w:val="00AE31CF"/>
    <w:rsid w:val="00AE3316"/>
    <w:rsid w:val="00AE3EC4"/>
    <w:rsid w:val="00AE4813"/>
    <w:rsid w:val="00AE5029"/>
    <w:rsid w:val="00AE7561"/>
    <w:rsid w:val="00AE7859"/>
    <w:rsid w:val="00AF0267"/>
    <w:rsid w:val="00AF0C15"/>
    <w:rsid w:val="00AF1340"/>
    <w:rsid w:val="00AF1AE4"/>
    <w:rsid w:val="00AF1FCA"/>
    <w:rsid w:val="00AF2655"/>
    <w:rsid w:val="00AF2FD8"/>
    <w:rsid w:val="00AF43F9"/>
    <w:rsid w:val="00AF5676"/>
    <w:rsid w:val="00AF5868"/>
    <w:rsid w:val="00AF59F4"/>
    <w:rsid w:val="00AF7017"/>
    <w:rsid w:val="00AF73DD"/>
    <w:rsid w:val="00AF7A27"/>
    <w:rsid w:val="00AF7BCD"/>
    <w:rsid w:val="00B0017A"/>
    <w:rsid w:val="00B040C9"/>
    <w:rsid w:val="00B04270"/>
    <w:rsid w:val="00B068F6"/>
    <w:rsid w:val="00B06AED"/>
    <w:rsid w:val="00B06CB1"/>
    <w:rsid w:val="00B1025C"/>
    <w:rsid w:val="00B10E40"/>
    <w:rsid w:val="00B11EFD"/>
    <w:rsid w:val="00B1295B"/>
    <w:rsid w:val="00B12B85"/>
    <w:rsid w:val="00B143BD"/>
    <w:rsid w:val="00B15BCE"/>
    <w:rsid w:val="00B16330"/>
    <w:rsid w:val="00B1649D"/>
    <w:rsid w:val="00B164A2"/>
    <w:rsid w:val="00B16912"/>
    <w:rsid w:val="00B17D79"/>
    <w:rsid w:val="00B20500"/>
    <w:rsid w:val="00B215B3"/>
    <w:rsid w:val="00B22260"/>
    <w:rsid w:val="00B22B93"/>
    <w:rsid w:val="00B2301E"/>
    <w:rsid w:val="00B23542"/>
    <w:rsid w:val="00B235BB"/>
    <w:rsid w:val="00B25041"/>
    <w:rsid w:val="00B2677D"/>
    <w:rsid w:val="00B26CEC"/>
    <w:rsid w:val="00B31532"/>
    <w:rsid w:val="00B3209E"/>
    <w:rsid w:val="00B32960"/>
    <w:rsid w:val="00B32DBB"/>
    <w:rsid w:val="00B33110"/>
    <w:rsid w:val="00B33180"/>
    <w:rsid w:val="00B345B4"/>
    <w:rsid w:val="00B34AB7"/>
    <w:rsid w:val="00B35B70"/>
    <w:rsid w:val="00B3658E"/>
    <w:rsid w:val="00B37D0A"/>
    <w:rsid w:val="00B40C5B"/>
    <w:rsid w:val="00B412BE"/>
    <w:rsid w:val="00B4172D"/>
    <w:rsid w:val="00B425B8"/>
    <w:rsid w:val="00B42F7A"/>
    <w:rsid w:val="00B4553F"/>
    <w:rsid w:val="00B46A82"/>
    <w:rsid w:val="00B46AD0"/>
    <w:rsid w:val="00B46F76"/>
    <w:rsid w:val="00B476AD"/>
    <w:rsid w:val="00B52138"/>
    <w:rsid w:val="00B53075"/>
    <w:rsid w:val="00B5338E"/>
    <w:rsid w:val="00B5459E"/>
    <w:rsid w:val="00B56314"/>
    <w:rsid w:val="00B605A0"/>
    <w:rsid w:val="00B62037"/>
    <w:rsid w:val="00B64091"/>
    <w:rsid w:val="00B64167"/>
    <w:rsid w:val="00B6638F"/>
    <w:rsid w:val="00B677DC"/>
    <w:rsid w:val="00B71610"/>
    <w:rsid w:val="00B716EB"/>
    <w:rsid w:val="00B71E08"/>
    <w:rsid w:val="00B72198"/>
    <w:rsid w:val="00B721B5"/>
    <w:rsid w:val="00B722F7"/>
    <w:rsid w:val="00B72CA5"/>
    <w:rsid w:val="00B74D5B"/>
    <w:rsid w:val="00B74EF0"/>
    <w:rsid w:val="00B764AB"/>
    <w:rsid w:val="00B778EB"/>
    <w:rsid w:val="00B77B8D"/>
    <w:rsid w:val="00B77DBD"/>
    <w:rsid w:val="00B80703"/>
    <w:rsid w:val="00B80FBB"/>
    <w:rsid w:val="00B82E1E"/>
    <w:rsid w:val="00B82F28"/>
    <w:rsid w:val="00B83080"/>
    <w:rsid w:val="00B8398D"/>
    <w:rsid w:val="00B86133"/>
    <w:rsid w:val="00B86A52"/>
    <w:rsid w:val="00B86D4E"/>
    <w:rsid w:val="00B87134"/>
    <w:rsid w:val="00B9029A"/>
    <w:rsid w:val="00B90C9E"/>
    <w:rsid w:val="00B91C95"/>
    <w:rsid w:val="00B940F9"/>
    <w:rsid w:val="00B95D15"/>
    <w:rsid w:val="00B96803"/>
    <w:rsid w:val="00B968C8"/>
    <w:rsid w:val="00B96E0D"/>
    <w:rsid w:val="00B97EA3"/>
    <w:rsid w:val="00BA1AF7"/>
    <w:rsid w:val="00BA25C8"/>
    <w:rsid w:val="00BA2819"/>
    <w:rsid w:val="00BA5243"/>
    <w:rsid w:val="00BA5DB8"/>
    <w:rsid w:val="00BA63A9"/>
    <w:rsid w:val="00BA7882"/>
    <w:rsid w:val="00BB0716"/>
    <w:rsid w:val="00BB07CD"/>
    <w:rsid w:val="00BB0BBC"/>
    <w:rsid w:val="00BB0E92"/>
    <w:rsid w:val="00BB1D8A"/>
    <w:rsid w:val="00BB30FF"/>
    <w:rsid w:val="00BB40CB"/>
    <w:rsid w:val="00BB5358"/>
    <w:rsid w:val="00BB53F8"/>
    <w:rsid w:val="00BB543F"/>
    <w:rsid w:val="00BB5576"/>
    <w:rsid w:val="00BB609C"/>
    <w:rsid w:val="00BB655D"/>
    <w:rsid w:val="00BB7365"/>
    <w:rsid w:val="00BC0A11"/>
    <w:rsid w:val="00BC16DB"/>
    <w:rsid w:val="00BC1E65"/>
    <w:rsid w:val="00BC212B"/>
    <w:rsid w:val="00BC28E5"/>
    <w:rsid w:val="00BC3079"/>
    <w:rsid w:val="00BC4FAF"/>
    <w:rsid w:val="00BC59A9"/>
    <w:rsid w:val="00BC7231"/>
    <w:rsid w:val="00BC7C61"/>
    <w:rsid w:val="00BD3215"/>
    <w:rsid w:val="00BD3E1B"/>
    <w:rsid w:val="00BD4685"/>
    <w:rsid w:val="00BD55F4"/>
    <w:rsid w:val="00BD5811"/>
    <w:rsid w:val="00BD5F42"/>
    <w:rsid w:val="00BD6C18"/>
    <w:rsid w:val="00BD6C5E"/>
    <w:rsid w:val="00BE0CFF"/>
    <w:rsid w:val="00BE29DA"/>
    <w:rsid w:val="00BE2B3A"/>
    <w:rsid w:val="00BE2C6D"/>
    <w:rsid w:val="00BE45AC"/>
    <w:rsid w:val="00BE4EA9"/>
    <w:rsid w:val="00BE4F55"/>
    <w:rsid w:val="00BE637F"/>
    <w:rsid w:val="00BF06FB"/>
    <w:rsid w:val="00BF0B6F"/>
    <w:rsid w:val="00BF1B0C"/>
    <w:rsid w:val="00BF2301"/>
    <w:rsid w:val="00BF2EBD"/>
    <w:rsid w:val="00BF43B3"/>
    <w:rsid w:val="00BF4CE0"/>
    <w:rsid w:val="00BF4E71"/>
    <w:rsid w:val="00BF5D61"/>
    <w:rsid w:val="00BF60ED"/>
    <w:rsid w:val="00BF663A"/>
    <w:rsid w:val="00BF7750"/>
    <w:rsid w:val="00BF7D4E"/>
    <w:rsid w:val="00C006D8"/>
    <w:rsid w:val="00C00B5E"/>
    <w:rsid w:val="00C00CD7"/>
    <w:rsid w:val="00C00EED"/>
    <w:rsid w:val="00C0210E"/>
    <w:rsid w:val="00C024F2"/>
    <w:rsid w:val="00C02708"/>
    <w:rsid w:val="00C02D7B"/>
    <w:rsid w:val="00C03AC3"/>
    <w:rsid w:val="00C03E7C"/>
    <w:rsid w:val="00C050F9"/>
    <w:rsid w:val="00C054E3"/>
    <w:rsid w:val="00C055AC"/>
    <w:rsid w:val="00C072F2"/>
    <w:rsid w:val="00C07B72"/>
    <w:rsid w:val="00C10648"/>
    <w:rsid w:val="00C11669"/>
    <w:rsid w:val="00C11C4E"/>
    <w:rsid w:val="00C11F36"/>
    <w:rsid w:val="00C123AB"/>
    <w:rsid w:val="00C138E1"/>
    <w:rsid w:val="00C13C04"/>
    <w:rsid w:val="00C1508D"/>
    <w:rsid w:val="00C15804"/>
    <w:rsid w:val="00C160CE"/>
    <w:rsid w:val="00C178D6"/>
    <w:rsid w:val="00C20999"/>
    <w:rsid w:val="00C211BC"/>
    <w:rsid w:val="00C21386"/>
    <w:rsid w:val="00C21433"/>
    <w:rsid w:val="00C222DA"/>
    <w:rsid w:val="00C2246B"/>
    <w:rsid w:val="00C22A20"/>
    <w:rsid w:val="00C275D6"/>
    <w:rsid w:val="00C301C6"/>
    <w:rsid w:val="00C3138A"/>
    <w:rsid w:val="00C314BF"/>
    <w:rsid w:val="00C314E9"/>
    <w:rsid w:val="00C31A79"/>
    <w:rsid w:val="00C31F4B"/>
    <w:rsid w:val="00C32C5C"/>
    <w:rsid w:val="00C33080"/>
    <w:rsid w:val="00C332F5"/>
    <w:rsid w:val="00C340F1"/>
    <w:rsid w:val="00C3432B"/>
    <w:rsid w:val="00C34DC7"/>
    <w:rsid w:val="00C3619E"/>
    <w:rsid w:val="00C36417"/>
    <w:rsid w:val="00C405EC"/>
    <w:rsid w:val="00C41E02"/>
    <w:rsid w:val="00C41FFF"/>
    <w:rsid w:val="00C42CAF"/>
    <w:rsid w:val="00C43376"/>
    <w:rsid w:val="00C435EB"/>
    <w:rsid w:val="00C44599"/>
    <w:rsid w:val="00C44783"/>
    <w:rsid w:val="00C45C1D"/>
    <w:rsid w:val="00C462B3"/>
    <w:rsid w:val="00C46BF5"/>
    <w:rsid w:val="00C472B8"/>
    <w:rsid w:val="00C500BB"/>
    <w:rsid w:val="00C503D2"/>
    <w:rsid w:val="00C507BC"/>
    <w:rsid w:val="00C52933"/>
    <w:rsid w:val="00C52EC1"/>
    <w:rsid w:val="00C52F3F"/>
    <w:rsid w:val="00C53585"/>
    <w:rsid w:val="00C53E9C"/>
    <w:rsid w:val="00C55F1C"/>
    <w:rsid w:val="00C56067"/>
    <w:rsid w:val="00C5653B"/>
    <w:rsid w:val="00C568FF"/>
    <w:rsid w:val="00C57FC8"/>
    <w:rsid w:val="00C60175"/>
    <w:rsid w:val="00C603D8"/>
    <w:rsid w:val="00C60B46"/>
    <w:rsid w:val="00C60DE1"/>
    <w:rsid w:val="00C60F46"/>
    <w:rsid w:val="00C6196F"/>
    <w:rsid w:val="00C62EFB"/>
    <w:rsid w:val="00C638C6"/>
    <w:rsid w:val="00C638FA"/>
    <w:rsid w:val="00C648EC"/>
    <w:rsid w:val="00C64F03"/>
    <w:rsid w:val="00C64FCC"/>
    <w:rsid w:val="00C66C75"/>
    <w:rsid w:val="00C6734C"/>
    <w:rsid w:val="00C67B2D"/>
    <w:rsid w:val="00C70117"/>
    <w:rsid w:val="00C70F58"/>
    <w:rsid w:val="00C71537"/>
    <w:rsid w:val="00C72923"/>
    <w:rsid w:val="00C72A6F"/>
    <w:rsid w:val="00C7336A"/>
    <w:rsid w:val="00C75240"/>
    <w:rsid w:val="00C7721D"/>
    <w:rsid w:val="00C77B3F"/>
    <w:rsid w:val="00C80267"/>
    <w:rsid w:val="00C816EB"/>
    <w:rsid w:val="00C81DBF"/>
    <w:rsid w:val="00C83200"/>
    <w:rsid w:val="00C8426E"/>
    <w:rsid w:val="00C85284"/>
    <w:rsid w:val="00C858EB"/>
    <w:rsid w:val="00C86138"/>
    <w:rsid w:val="00C8678D"/>
    <w:rsid w:val="00C87034"/>
    <w:rsid w:val="00C87BBF"/>
    <w:rsid w:val="00C87CA4"/>
    <w:rsid w:val="00C922B6"/>
    <w:rsid w:val="00C9235C"/>
    <w:rsid w:val="00C92FD3"/>
    <w:rsid w:val="00C9306F"/>
    <w:rsid w:val="00C939A7"/>
    <w:rsid w:val="00C94198"/>
    <w:rsid w:val="00C951A1"/>
    <w:rsid w:val="00C95C5B"/>
    <w:rsid w:val="00C96524"/>
    <w:rsid w:val="00C97B7F"/>
    <w:rsid w:val="00CA019E"/>
    <w:rsid w:val="00CA0550"/>
    <w:rsid w:val="00CA0869"/>
    <w:rsid w:val="00CA09CB"/>
    <w:rsid w:val="00CA0A4A"/>
    <w:rsid w:val="00CA246C"/>
    <w:rsid w:val="00CA2536"/>
    <w:rsid w:val="00CA3E00"/>
    <w:rsid w:val="00CA4036"/>
    <w:rsid w:val="00CA44BF"/>
    <w:rsid w:val="00CA501E"/>
    <w:rsid w:val="00CA5458"/>
    <w:rsid w:val="00CA7591"/>
    <w:rsid w:val="00CB014F"/>
    <w:rsid w:val="00CB0218"/>
    <w:rsid w:val="00CB0AD5"/>
    <w:rsid w:val="00CB0DBA"/>
    <w:rsid w:val="00CB1378"/>
    <w:rsid w:val="00CB22A6"/>
    <w:rsid w:val="00CB3707"/>
    <w:rsid w:val="00CB3BDF"/>
    <w:rsid w:val="00CB3CF1"/>
    <w:rsid w:val="00CB40E8"/>
    <w:rsid w:val="00CB4C54"/>
    <w:rsid w:val="00CB537B"/>
    <w:rsid w:val="00CB57A8"/>
    <w:rsid w:val="00CB5963"/>
    <w:rsid w:val="00CB5C54"/>
    <w:rsid w:val="00CB5D2C"/>
    <w:rsid w:val="00CB761C"/>
    <w:rsid w:val="00CB7FE9"/>
    <w:rsid w:val="00CC09FE"/>
    <w:rsid w:val="00CC0A6E"/>
    <w:rsid w:val="00CC0C5E"/>
    <w:rsid w:val="00CC1175"/>
    <w:rsid w:val="00CC1B4C"/>
    <w:rsid w:val="00CC2567"/>
    <w:rsid w:val="00CC4370"/>
    <w:rsid w:val="00CC5940"/>
    <w:rsid w:val="00CC619E"/>
    <w:rsid w:val="00CC6C58"/>
    <w:rsid w:val="00CC782E"/>
    <w:rsid w:val="00CD0F3D"/>
    <w:rsid w:val="00CD197A"/>
    <w:rsid w:val="00CD1A1D"/>
    <w:rsid w:val="00CD2A31"/>
    <w:rsid w:val="00CD2C74"/>
    <w:rsid w:val="00CD3043"/>
    <w:rsid w:val="00CD368F"/>
    <w:rsid w:val="00CD46F7"/>
    <w:rsid w:val="00CD4F2B"/>
    <w:rsid w:val="00CD5171"/>
    <w:rsid w:val="00CD587C"/>
    <w:rsid w:val="00CD5EA4"/>
    <w:rsid w:val="00CD788E"/>
    <w:rsid w:val="00CE1E21"/>
    <w:rsid w:val="00CE4412"/>
    <w:rsid w:val="00CE4BAC"/>
    <w:rsid w:val="00CE617D"/>
    <w:rsid w:val="00CE6838"/>
    <w:rsid w:val="00CF04DC"/>
    <w:rsid w:val="00CF0508"/>
    <w:rsid w:val="00CF0A0C"/>
    <w:rsid w:val="00CF3BF4"/>
    <w:rsid w:val="00CF4669"/>
    <w:rsid w:val="00CF4866"/>
    <w:rsid w:val="00CF4998"/>
    <w:rsid w:val="00CF4A4F"/>
    <w:rsid w:val="00CF5523"/>
    <w:rsid w:val="00CF6B96"/>
    <w:rsid w:val="00CF6FC8"/>
    <w:rsid w:val="00CF718F"/>
    <w:rsid w:val="00D0074E"/>
    <w:rsid w:val="00D00A8E"/>
    <w:rsid w:val="00D00B18"/>
    <w:rsid w:val="00D00CF3"/>
    <w:rsid w:val="00D0124A"/>
    <w:rsid w:val="00D022FE"/>
    <w:rsid w:val="00D02895"/>
    <w:rsid w:val="00D0296F"/>
    <w:rsid w:val="00D0530D"/>
    <w:rsid w:val="00D055D5"/>
    <w:rsid w:val="00D05CA4"/>
    <w:rsid w:val="00D05D87"/>
    <w:rsid w:val="00D06695"/>
    <w:rsid w:val="00D0771B"/>
    <w:rsid w:val="00D07E03"/>
    <w:rsid w:val="00D109D9"/>
    <w:rsid w:val="00D10D90"/>
    <w:rsid w:val="00D11256"/>
    <w:rsid w:val="00D1163D"/>
    <w:rsid w:val="00D12016"/>
    <w:rsid w:val="00D120B8"/>
    <w:rsid w:val="00D124A2"/>
    <w:rsid w:val="00D127EB"/>
    <w:rsid w:val="00D12F08"/>
    <w:rsid w:val="00D13C98"/>
    <w:rsid w:val="00D1556C"/>
    <w:rsid w:val="00D1599B"/>
    <w:rsid w:val="00D1617F"/>
    <w:rsid w:val="00D16FF0"/>
    <w:rsid w:val="00D17D15"/>
    <w:rsid w:val="00D20246"/>
    <w:rsid w:val="00D2067F"/>
    <w:rsid w:val="00D2092A"/>
    <w:rsid w:val="00D23369"/>
    <w:rsid w:val="00D307D9"/>
    <w:rsid w:val="00D308EA"/>
    <w:rsid w:val="00D30AAA"/>
    <w:rsid w:val="00D3158B"/>
    <w:rsid w:val="00D32708"/>
    <w:rsid w:val="00D32B3D"/>
    <w:rsid w:val="00D32BA1"/>
    <w:rsid w:val="00D33C4F"/>
    <w:rsid w:val="00D34B9C"/>
    <w:rsid w:val="00D35C0D"/>
    <w:rsid w:val="00D36CB3"/>
    <w:rsid w:val="00D405A9"/>
    <w:rsid w:val="00D42C40"/>
    <w:rsid w:val="00D42CDF"/>
    <w:rsid w:val="00D453A9"/>
    <w:rsid w:val="00D45759"/>
    <w:rsid w:val="00D45B29"/>
    <w:rsid w:val="00D45CE7"/>
    <w:rsid w:val="00D46A5E"/>
    <w:rsid w:val="00D47D76"/>
    <w:rsid w:val="00D508DE"/>
    <w:rsid w:val="00D515C7"/>
    <w:rsid w:val="00D51B1A"/>
    <w:rsid w:val="00D51E6B"/>
    <w:rsid w:val="00D52390"/>
    <w:rsid w:val="00D52812"/>
    <w:rsid w:val="00D52860"/>
    <w:rsid w:val="00D539E4"/>
    <w:rsid w:val="00D5568E"/>
    <w:rsid w:val="00D56383"/>
    <w:rsid w:val="00D5639A"/>
    <w:rsid w:val="00D56488"/>
    <w:rsid w:val="00D56D35"/>
    <w:rsid w:val="00D5728B"/>
    <w:rsid w:val="00D572BD"/>
    <w:rsid w:val="00D605B2"/>
    <w:rsid w:val="00D606F2"/>
    <w:rsid w:val="00D60F46"/>
    <w:rsid w:val="00D6123E"/>
    <w:rsid w:val="00D629A8"/>
    <w:rsid w:val="00D62D5F"/>
    <w:rsid w:val="00D6561A"/>
    <w:rsid w:val="00D671BC"/>
    <w:rsid w:val="00D67A1B"/>
    <w:rsid w:val="00D67DD3"/>
    <w:rsid w:val="00D707ED"/>
    <w:rsid w:val="00D726B8"/>
    <w:rsid w:val="00D73CA8"/>
    <w:rsid w:val="00D73F26"/>
    <w:rsid w:val="00D75640"/>
    <w:rsid w:val="00D75E4A"/>
    <w:rsid w:val="00D7667F"/>
    <w:rsid w:val="00D76EAE"/>
    <w:rsid w:val="00D77B52"/>
    <w:rsid w:val="00D77E57"/>
    <w:rsid w:val="00D80400"/>
    <w:rsid w:val="00D805EA"/>
    <w:rsid w:val="00D8081D"/>
    <w:rsid w:val="00D811D5"/>
    <w:rsid w:val="00D827D5"/>
    <w:rsid w:val="00D83216"/>
    <w:rsid w:val="00D83B65"/>
    <w:rsid w:val="00D843A3"/>
    <w:rsid w:val="00D85347"/>
    <w:rsid w:val="00D85692"/>
    <w:rsid w:val="00D856F1"/>
    <w:rsid w:val="00D85ABD"/>
    <w:rsid w:val="00D86512"/>
    <w:rsid w:val="00D872F0"/>
    <w:rsid w:val="00D87B57"/>
    <w:rsid w:val="00D87F3E"/>
    <w:rsid w:val="00D904F1"/>
    <w:rsid w:val="00D90A6A"/>
    <w:rsid w:val="00D91044"/>
    <w:rsid w:val="00D92E8D"/>
    <w:rsid w:val="00D938B7"/>
    <w:rsid w:val="00D94F6E"/>
    <w:rsid w:val="00D957A4"/>
    <w:rsid w:val="00D95F35"/>
    <w:rsid w:val="00D961A9"/>
    <w:rsid w:val="00D96BB3"/>
    <w:rsid w:val="00D96FC2"/>
    <w:rsid w:val="00DA2CCD"/>
    <w:rsid w:val="00DA30A5"/>
    <w:rsid w:val="00DA4A95"/>
    <w:rsid w:val="00DA4B25"/>
    <w:rsid w:val="00DA5636"/>
    <w:rsid w:val="00DA5979"/>
    <w:rsid w:val="00DA6AF7"/>
    <w:rsid w:val="00DA6EC4"/>
    <w:rsid w:val="00DA74ED"/>
    <w:rsid w:val="00DA79C5"/>
    <w:rsid w:val="00DA7BAA"/>
    <w:rsid w:val="00DB04C4"/>
    <w:rsid w:val="00DB0617"/>
    <w:rsid w:val="00DB084A"/>
    <w:rsid w:val="00DB0F9A"/>
    <w:rsid w:val="00DB284C"/>
    <w:rsid w:val="00DB2AF5"/>
    <w:rsid w:val="00DB31E7"/>
    <w:rsid w:val="00DB4FE2"/>
    <w:rsid w:val="00DB7290"/>
    <w:rsid w:val="00DB76F4"/>
    <w:rsid w:val="00DB78F4"/>
    <w:rsid w:val="00DB7BA2"/>
    <w:rsid w:val="00DC22DB"/>
    <w:rsid w:val="00DC2728"/>
    <w:rsid w:val="00DC28A5"/>
    <w:rsid w:val="00DC3733"/>
    <w:rsid w:val="00DC5756"/>
    <w:rsid w:val="00DC6235"/>
    <w:rsid w:val="00DC6C28"/>
    <w:rsid w:val="00DC6D82"/>
    <w:rsid w:val="00DC77D6"/>
    <w:rsid w:val="00DC78C5"/>
    <w:rsid w:val="00DD08DB"/>
    <w:rsid w:val="00DD3108"/>
    <w:rsid w:val="00DD46A7"/>
    <w:rsid w:val="00DD498C"/>
    <w:rsid w:val="00DD511C"/>
    <w:rsid w:val="00DD5F9A"/>
    <w:rsid w:val="00DD68FB"/>
    <w:rsid w:val="00DD72FE"/>
    <w:rsid w:val="00DD78FD"/>
    <w:rsid w:val="00DE135F"/>
    <w:rsid w:val="00DE1A59"/>
    <w:rsid w:val="00DE1A95"/>
    <w:rsid w:val="00DE232C"/>
    <w:rsid w:val="00DE295D"/>
    <w:rsid w:val="00DE3844"/>
    <w:rsid w:val="00DE457F"/>
    <w:rsid w:val="00DE4C4C"/>
    <w:rsid w:val="00DE4DC7"/>
    <w:rsid w:val="00DE5BE7"/>
    <w:rsid w:val="00DE6E23"/>
    <w:rsid w:val="00DE73AA"/>
    <w:rsid w:val="00DF0F4D"/>
    <w:rsid w:val="00DF1FB9"/>
    <w:rsid w:val="00DF3C47"/>
    <w:rsid w:val="00DF43AB"/>
    <w:rsid w:val="00DF4CD8"/>
    <w:rsid w:val="00DF6C9F"/>
    <w:rsid w:val="00E003A2"/>
    <w:rsid w:val="00E01A63"/>
    <w:rsid w:val="00E023C1"/>
    <w:rsid w:val="00E03779"/>
    <w:rsid w:val="00E03F52"/>
    <w:rsid w:val="00E04393"/>
    <w:rsid w:val="00E0541C"/>
    <w:rsid w:val="00E05753"/>
    <w:rsid w:val="00E06317"/>
    <w:rsid w:val="00E0645B"/>
    <w:rsid w:val="00E077AD"/>
    <w:rsid w:val="00E07B58"/>
    <w:rsid w:val="00E10A61"/>
    <w:rsid w:val="00E112E6"/>
    <w:rsid w:val="00E12DE9"/>
    <w:rsid w:val="00E134DE"/>
    <w:rsid w:val="00E15288"/>
    <w:rsid w:val="00E15983"/>
    <w:rsid w:val="00E15AF8"/>
    <w:rsid w:val="00E16F30"/>
    <w:rsid w:val="00E175AF"/>
    <w:rsid w:val="00E175F9"/>
    <w:rsid w:val="00E17EBB"/>
    <w:rsid w:val="00E2056F"/>
    <w:rsid w:val="00E21311"/>
    <w:rsid w:val="00E223B3"/>
    <w:rsid w:val="00E22B8A"/>
    <w:rsid w:val="00E23465"/>
    <w:rsid w:val="00E23802"/>
    <w:rsid w:val="00E25E50"/>
    <w:rsid w:val="00E265D4"/>
    <w:rsid w:val="00E274C2"/>
    <w:rsid w:val="00E27C2E"/>
    <w:rsid w:val="00E3034F"/>
    <w:rsid w:val="00E30437"/>
    <w:rsid w:val="00E30D69"/>
    <w:rsid w:val="00E31CFD"/>
    <w:rsid w:val="00E3311E"/>
    <w:rsid w:val="00E34521"/>
    <w:rsid w:val="00E34C01"/>
    <w:rsid w:val="00E352DA"/>
    <w:rsid w:val="00E357AE"/>
    <w:rsid w:val="00E407A6"/>
    <w:rsid w:val="00E40D7A"/>
    <w:rsid w:val="00E41A81"/>
    <w:rsid w:val="00E42103"/>
    <w:rsid w:val="00E421DF"/>
    <w:rsid w:val="00E421EE"/>
    <w:rsid w:val="00E425C2"/>
    <w:rsid w:val="00E42EB0"/>
    <w:rsid w:val="00E4434D"/>
    <w:rsid w:val="00E45363"/>
    <w:rsid w:val="00E458FB"/>
    <w:rsid w:val="00E46B28"/>
    <w:rsid w:val="00E47173"/>
    <w:rsid w:val="00E472A7"/>
    <w:rsid w:val="00E47E26"/>
    <w:rsid w:val="00E5024C"/>
    <w:rsid w:val="00E50336"/>
    <w:rsid w:val="00E509E4"/>
    <w:rsid w:val="00E52106"/>
    <w:rsid w:val="00E525E4"/>
    <w:rsid w:val="00E52A93"/>
    <w:rsid w:val="00E530EE"/>
    <w:rsid w:val="00E537BC"/>
    <w:rsid w:val="00E539EF"/>
    <w:rsid w:val="00E54767"/>
    <w:rsid w:val="00E5496C"/>
    <w:rsid w:val="00E5521C"/>
    <w:rsid w:val="00E55ACF"/>
    <w:rsid w:val="00E55B2B"/>
    <w:rsid w:val="00E56015"/>
    <w:rsid w:val="00E56F21"/>
    <w:rsid w:val="00E56F7F"/>
    <w:rsid w:val="00E611CB"/>
    <w:rsid w:val="00E611F3"/>
    <w:rsid w:val="00E61736"/>
    <w:rsid w:val="00E619D7"/>
    <w:rsid w:val="00E65AE7"/>
    <w:rsid w:val="00E66C7E"/>
    <w:rsid w:val="00E67736"/>
    <w:rsid w:val="00E67919"/>
    <w:rsid w:val="00E7012E"/>
    <w:rsid w:val="00E71991"/>
    <w:rsid w:val="00E72339"/>
    <w:rsid w:val="00E7235A"/>
    <w:rsid w:val="00E72A90"/>
    <w:rsid w:val="00E73983"/>
    <w:rsid w:val="00E74292"/>
    <w:rsid w:val="00E749C4"/>
    <w:rsid w:val="00E74DAD"/>
    <w:rsid w:val="00E764C3"/>
    <w:rsid w:val="00E77BFC"/>
    <w:rsid w:val="00E77D68"/>
    <w:rsid w:val="00E8266C"/>
    <w:rsid w:val="00E828EF"/>
    <w:rsid w:val="00E830CD"/>
    <w:rsid w:val="00E8360A"/>
    <w:rsid w:val="00E83F84"/>
    <w:rsid w:val="00E853CC"/>
    <w:rsid w:val="00E8726B"/>
    <w:rsid w:val="00E900E6"/>
    <w:rsid w:val="00E90101"/>
    <w:rsid w:val="00E90382"/>
    <w:rsid w:val="00E90633"/>
    <w:rsid w:val="00E9191F"/>
    <w:rsid w:val="00E922D4"/>
    <w:rsid w:val="00E92990"/>
    <w:rsid w:val="00E93A9F"/>
    <w:rsid w:val="00E93AFE"/>
    <w:rsid w:val="00E93FC0"/>
    <w:rsid w:val="00E94A07"/>
    <w:rsid w:val="00E95DED"/>
    <w:rsid w:val="00E969E7"/>
    <w:rsid w:val="00E976E6"/>
    <w:rsid w:val="00EA0471"/>
    <w:rsid w:val="00EA2568"/>
    <w:rsid w:val="00EA3051"/>
    <w:rsid w:val="00EA3C83"/>
    <w:rsid w:val="00EA3EB0"/>
    <w:rsid w:val="00EA47CE"/>
    <w:rsid w:val="00EA4E36"/>
    <w:rsid w:val="00EA6772"/>
    <w:rsid w:val="00EA6988"/>
    <w:rsid w:val="00EA6B9B"/>
    <w:rsid w:val="00EA7CB7"/>
    <w:rsid w:val="00EA7CB9"/>
    <w:rsid w:val="00EB0F9D"/>
    <w:rsid w:val="00EB11BD"/>
    <w:rsid w:val="00EB1A8B"/>
    <w:rsid w:val="00EB24BB"/>
    <w:rsid w:val="00EB2AF9"/>
    <w:rsid w:val="00EB5B39"/>
    <w:rsid w:val="00EB7AA6"/>
    <w:rsid w:val="00EB7F0A"/>
    <w:rsid w:val="00EC0C40"/>
    <w:rsid w:val="00EC1831"/>
    <w:rsid w:val="00EC369D"/>
    <w:rsid w:val="00EC51CA"/>
    <w:rsid w:val="00EC554F"/>
    <w:rsid w:val="00EC6851"/>
    <w:rsid w:val="00EC7254"/>
    <w:rsid w:val="00EC77C5"/>
    <w:rsid w:val="00EC7B26"/>
    <w:rsid w:val="00EC7CE3"/>
    <w:rsid w:val="00EC7D2B"/>
    <w:rsid w:val="00ED012B"/>
    <w:rsid w:val="00ED0EF4"/>
    <w:rsid w:val="00ED24B4"/>
    <w:rsid w:val="00ED2F15"/>
    <w:rsid w:val="00ED37CA"/>
    <w:rsid w:val="00ED4CB6"/>
    <w:rsid w:val="00ED741D"/>
    <w:rsid w:val="00EE14C7"/>
    <w:rsid w:val="00EE190B"/>
    <w:rsid w:val="00EE2CFC"/>
    <w:rsid w:val="00EE2F2E"/>
    <w:rsid w:val="00EE44BB"/>
    <w:rsid w:val="00EE56F3"/>
    <w:rsid w:val="00EE5DA5"/>
    <w:rsid w:val="00EE7307"/>
    <w:rsid w:val="00EE7985"/>
    <w:rsid w:val="00EF04DC"/>
    <w:rsid w:val="00EF157F"/>
    <w:rsid w:val="00EF17CB"/>
    <w:rsid w:val="00EF1CD5"/>
    <w:rsid w:val="00EF277A"/>
    <w:rsid w:val="00EF2991"/>
    <w:rsid w:val="00EF4007"/>
    <w:rsid w:val="00EF6939"/>
    <w:rsid w:val="00EF6E5A"/>
    <w:rsid w:val="00EF6FC4"/>
    <w:rsid w:val="00EF7EAA"/>
    <w:rsid w:val="00F00094"/>
    <w:rsid w:val="00F002C9"/>
    <w:rsid w:val="00F00E30"/>
    <w:rsid w:val="00F029CB"/>
    <w:rsid w:val="00F03F0F"/>
    <w:rsid w:val="00F049DC"/>
    <w:rsid w:val="00F06164"/>
    <w:rsid w:val="00F07149"/>
    <w:rsid w:val="00F07DA5"/>
    <w:rsid w:val="00F10C76"/>
    <w:rsid w:val="00F11601"/>
    <w:rsid w:val="00F11778"/>
    <w:rsid w:val="00F11F2F"/>
    <w:rsid w:val="00F143E3"/>
    <w:rsid w:val="00F14584"/>
    <w:rsid w:val="00F1579E"/>
    <w:rsid w:val="00F16AE6"/>
    <w:rsid w:val="00F17CB5"/>
    <w:rsid w:val="00F20046"/>
    <w:rsid w:val="00F20F30"/>
    <w:rsid w:val="00F2280A"/>
    <w:rsid w:val="00F25809"/>
    <w:rsid w:val="00F25D9B"/>
    <w:rsid w:val="00F305ED"/>
    <w:rsid w:val="00F3096C"/>
    <w:rsid w:val="00F309D5"/>
    <w:rsid w:val="00F3414B"/>
    <w:rsid w:val="00F34988"/>
    <w:rsid w:val="00F34BEB"/>
    <w:rsid w:val="00F34FF4"/>
    <w:rsid w:val="00F36F95"/>
    <w:rsid w:val="00F370CA"/>
    <w:rsid w:val="00F37146"/>
    <w:rsid w:val="00F403A2"/>
    <w:rsid w:val="00F403FD"/>
    <w:rsid w:val="00F409AC"/>
    <w:rsid w:val="00F41427"/>
    <w:rsid w:val="00F41632"/>
    <w:rsid w:val="00F41A93"/>
    <w:rsid w:val="00F438F0"/>
    <w:rsid w:val="00F46B09"/>
    <w:rsid w:val="00F50EBA"/>
    <w:rsid w:val="00F51B0F"/>
    <w:rsid w:val="00F52F3C"/>
    <w:rsid w:val="00F54027"/>
    <w:rsid w:val="00F54147"/>
    <w:rsid w:val="00F5596D"/>
    <w:rsid w:val="00F55F21"/>
    <w:rsid w:val="00F60F3F"/>
    <w:rsid w:val="00F61A55"/>
    <w:rsid w:val="00F61A5E"/>
    <w:rsid w:val="00F658D5"/>
    <w:rsid w:val="00F66E92"/>
    <w:rsid w:val="00F71C59"/>
    <w:rsid w:val="00F72149"/>
    <w:rsid w:val="00F7285C"/>
    <w:rsid w:val="00F72FFF"/>
    <w:rsid w:val="00F73B7D"/>
    <w:rsid w:val="00F777D0"/>
    <w:rsid w:val="00F77B9C"/>
    <w:rsid w:val="00F800F3"/>
    <w:rsid w:val="00F813EA"/>
    <w:rsid w:val="00F826B4"/>
    <w:rsid w:val="00F84306"/>
    <w:rsid w:val="00F84D3A"/>
    <w:rsid w:val="00F872C0"/>
    <w:rsid w:val="00F878C9"/>
    <w:rsid w:val="00F87D81"/>
    <w:rsid w:val="00F90C00"/>
    <w:rsid w:val="00F90D57"/>
    <w:rsid w:val="00F9144A"/>
    <w:rsid w:val="00F92EDB"/>
    <w:rsid w:val="00F9394B"/>
    <w:rsid w:val="00F93FBD"/>
    <w:rsid w:val="00F9426B"/>
    <w:rsid w:val="00F94934"/>
    <w:rsid w:val="00F95BB2"/>
    <w:rsid w:val="00F97EC9"/>
    <w:rsid w:val="00FA0578"/>
    <w:rsid w:val="00FA151F"/>
    <w:rsid w:val="00FA1E82"/>
    <w:rsid w:val="00FA2092"/>
    <w:rsid w:val="00FA2F09"/>
    <w:rsid w:val="00FA411C"/>
    <w:rsid w:val="00FA52F5"/>
    <w:rsid w:val="00FA60F9"/>
    <w:rsid w:val="00FA6F3B"/>
    <w:rsid w:val="00FA7FF2"/>
    <w:rsid w:val="00FB051F"/>
    <w:rsid w:val="00FB11E9"/>
    <w:rsid w:val="00FB1563"/>
    <w:rsid w:val="00FB16A2"/>
    <w:rsid w:val="00FB19A9"/>
    <w:rsid w:val="00FB1E66"/>
    <w:rsid w:val="00FB2E05"/>
    <w:rsid w:val="00FB35F1"/>
    <w:rsid w:val="00FB3EAA"/>
    <w:rsid w:val="00FB44CA"/>
    <w:rsid w:val="00FB47BA"/>
    <w:rsid w:val="00FB4A32"/>
    <w:rsid w:val="00FB4DAF"/>
    <w:rsid w:val="00FB5D1A"/>
    <w:rsid w:val="00FB5E2F"/>
    <w:rsid w:val="00FB5F93"/>
    <w:rsid w:val="00FB61F4"/>
    <w:rsid w:val="00FB6954"/>
    <w:rsid w:val="00FB747B"/>
    <w:rsid w:val="00FC01A1"/>
    <w:rsid w:val="00FC08D4"/>
    <w:rsid w:val="00FC244A"/>
    <w:rsid w:val="00FC4195"/>
    <w:rsid w:val="00FC4277"/>
    <w:rsid w:val="00FC4974"/>
    <w:rsid w:val="00FC55EE"/>
    <w:rsid w:val="00FC582B"/>
    <w:rsid w:val="00FC6D98"/>
    <w:rsid w:val="00FC77F1"/>
    <w:rsid w:val="00FD0B5C"/>
    <w:rsid w:val="00FD0CB6"/>
    <w:rsid w:val="00FD0CFB"/>
    <w:rsid w:val="00FD120B"/>
    <w:rsid w:val="00FD3CC1"/>
    <w:rsid w:val="00FD4F03"/>
    <w:rsid w:val="00FD7168"/>
    <w:rsid w:val="00FD7C53"/>
    <w:rsid w:val="00FD7FB3"/>
    <w:rsid w:val="00FE042A"/>
    <w:rsid w:val="00FE0A90"/>
    <w:rsid w:val="00FE1A13"/>
    <w:rsid w:val="00FE22C0"/>
    <w:rsid w:val="00FE294B"/>
    <w:rsid w:val="00FE2EE4"/>
    <w:rsid w:val="00FE2F7B"/>
    <w:rsid w:val="00FE3BFD"/>
    <w:rsid w:val="00FE4697"/>
    <w:rsid w:val="00FE492C"/>
    <w:rsid w:val="00FE6502"/>
    <w:rsid w:val="00FE6836"/>
    <w:rsid w:val="00FE739E"/>
    <w:rsid w:val="00FE73EC"/>
    <w:rsid w:val="00FE78AA"/>
    <w:rsid w:val="00FF0AA2"/>
    <w:rsid w:val="00FF0B69"/>
    <w:rsid w:val="00FF12BD"/>
    <w:rsid w:val="00FF4DAA"/>
    <w:rsid w:val="00FF4E07"/>
    <w:rsid w:val="00FF53BC"/>
    <w:rsid w:val="00FF56B4"/>
    <w:rsid w:val="00FF58AE"/>
    <w:rsid w:val="00FF5CA4"/>
    <w:rsid w:val="00FF5CDC"/>
    <w:rsid w:val="00FF6A52"/>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D4C"/>
    <w:pPr>
      <w:spacing w:after="120"/>
    </w:pPr>
    <w:rPr>
      <w:rFonts w:ascii="Calibri" w:hAnsi="Calibri"/>
      <w:sz w:val="24"/>
      <w:szCs w:val="24"/>
    </w:rPr>
  </w:style>
  <w:style w:type="paragraph" w:styleId="Heading1">
    <w:name w:val="heading 1"/>
    <w:basedOn w:val="Normal"/>
    <w:next w:val="Normal"/>
    <w:link w:val="Heading1Char"/>
    <w:qFormat/>
    <w:rsid w:val="004F3B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1FFF"/>
    <w:pPr>
      <w:keepNext/>
      <w:keepLines/>
      <w:spacing w:before="120"/>
      <w:outlineLvl w:val="1"/>
    </w:pPr>
    <w:rPr>
      <w:rFonts w:eastAsiaTheme="majorEastAsia" w:cstheme="majorBidi"/>
      <w:color w:val="365F91" w:themeColor="accent1" w:themeShade="BF"/>
      <w:sz w:val="28"/>
      <w:szCs w:val="2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AR bullet 1,Bullet 1,Bullet Number,Bullet list,FooterText,Highlight Bold,NFP GP Bulleted List,Normal Numbered,Num Bullet 1,Num List Paragraph,Bullet,lp1,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style>
  <w:style w:type="character" w:customStyle="1" w:styleId="BodyTextChar">
    <w:name w:val="Body Text Char"/>
    <w:basedOn w:val="DefaultParagraphFont"/>
    <w:link w:val="BodyText"/>
    <w:rsid w:val="004B54E6"/>
    <w:rPr>
      <w:sz w:val="24"/>
      <w:szCs w:val="24"/>
    </w:rPr>
  </w:style>
  <w:style w:type="paragraph" w:customStyle="1" w:styleId="HeadingII">
    <w:name w:val="Heading II"/>
    <w:basedOn w:val="Normal"/>
    <w:next w:val="Normal"/>
    <w:link w:val="HeadingIIChar"/>
    <w:rsid w:val="004F3BED"/>
    <w:pPr>
      <w:keepNext/>
      <w:keepLines/>
      <w:spacing w:before="120"/>
    </w:pPr>
    <w:rPr>
      <w:rFonts w:cs="Arial"/>
      <w:b/>
      <w:color w:val="365F91" w:themeColor="accent1" w:themeShade="BF"/>
    </w:rPr>
  </w:style>
  <w:style w:type="character" w:customStyle="1" w:styleId="Heading1Char">
    <w:name w:val="Heading 1 Char"/>
    <w:basedOn w:val="DefaultParagraphFont"/>
    <w:link w:val="Heading1"/>
    <w:rsid w:val="004F3BED"/>
    <w:rPr>
      <w:rFonts w:asciiTheme="majorHAnsi" w:eastAsiaTheme="majorEastAsia" w:hAnsiTheme="majorHAnsi" w:cstheme="majorBidi"/>
      <w:color w:val="365F91" w:themeColor="accent1" w:themeShade="BF"/>
      <w:sz w:val="32"/>
      <w:szCs w:val="32"/>
    </w:rPr>
  </w:style>
  <w:style w:type="character" w:customStyle="1" w:styleId="HeadingIIChar">
    <w:name w:val="Heading II Char"/>
    <w:basedOn w:val="DefaultParagraphFont"/>
    <w:link w:val="HeadingII"/>
    <w:rsid w:val="00C33080"/>
    <w:rPr>
      <w:rFonts w:ascii="Calibri" w:hAnsi="Calibri" w:cs="Arial"/>
      <w:b/>
      <w:color w:val="365F91" w:themeColor="accent1" w:themeShade="BF"/>
      <w:sz w:val="24"/>
      <w:szCs w:val="24"/>
    </w:rPr>
  </w:style>
  <w:style w:type="character" w:customStyle="1" w:styleId="Heading2Char">
    <w:name w:val="Heading 2 Char"/>
    <w:basedOn w:val="DefaultParagraphFont"/>
    <w:link w:val="Heading2"/>
    <w:rsid w:val="00C41FFF"/>
    <w:rPr>
      <w:rFonts w:ascii="Calibri" w:eastAsiaTheme="majorEastAsia" w:hAnsi="Calibri" w:cstheme="majorBidi"/>
      <w:color w:val="365F91" w:themeColor="accent1" w:themeShade="BF"/>
      <w:sz w:val="28"/>
      <w:szCs w:val="26"/>
    </w:rPr>
  </w:style>
  <w:style w:type="paragraph" w:styleId="NormalWeb">
    <w:name w:val="Normal (Web)"/>
    <w:basedOn w:val="Normal"/>
    <w:uiPriority w:val="99"/>
    <w:rsid w:val="00E223B3"/>
    <w:pPr>
      <w:spacing w:before="100" w:beforeAutospacing="1" w:after="100" w:afterAutospacing="1"/>
    </w:pPr>
    <w:rPr>
      <w:rFonts w:ascii="Times New Roman" w:hAnsi="Times New Roman"/>
    </w:rPr>
  </w:style>
  <w:style w:type="character" w:customStyle="1" w:styleId="ListParagraphChar">
    <w:name w:val="List Paragraph Char"/>
    <w:aliases w:val="Recommendation Char,List Paragraph1 Char,List Paragraph11 Char,L Char,Bullet point Char,Numbered paragraph Char,AR bullet 1 Char,Bullet 1 Char,Bullet Number Char,Bullet list Char,FooterText Char,Highlight Bold Char,Num Bullet 1 Char"/>
    <w:link w:val="ListParagraph"/>
    <w:uiPriority w:val="34"/>
    <w:qFormat/>
    <w:locked/>
    <w:rsid w:val="00E223B3"/>
    <w:rPr>
      <w:rFonts w:ascii="Calibri" w:hAnsi="Calibri"/>
      <w:sz w:val="24"/>
      <w:szCs w:val="24"/>
    </w:rPr>
  </w:style>
  <w:style w:type="paragraph" w:customStyle="1" w:styleId="MinutesNormal">
    <w:name w:val="Minutes Normal"/>
    <w:basedOn w:val="Normal"/>
    <w:link w:val="MinutesNormalChar"/>
    <w:qFormat/>
    <w:rsid w:val="00D32BA1"/>
    <w:rPr>
      <w:rFonts w:cs="Arial"/>
    </w:rPr>
  </w:style>
  <w:style w:type="character" w:customStyle="1" w:styleId="MinutesNormalChar">
    <w:name w:val="Minutes Normal Char"/>
    <w:basedOn w:val="DefaultParagraphFont"/>
    <w:link w:val="MinutesNormal"/>
    <w:rsid w:val="00D32BA1"/>
    <w:rPr>
      <w:rFonts w:ascii="Calibri" w:hAnsi="Calibri" w:cs="Arial"/>
      <w:sz w:val="24"/>
      <w:szCs w:val="24"/>
    </w:rPr>
  </w:style>
  <w:style w:type="character" w:customStyle="1" w:styleId="normaltextrun">
    <w:name w:val="normaltextrun"/>
    <w:basedOn w:val="DefaultParagraphFont"/>
    <w:rsid w:val="00881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466165400">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58995965">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5D65-DB1E-4C58-9919-166026D77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2022-12-13T03:10:00Z</dcterms:created>
  <dcterms:modified xsi:type="dcterms:W3CDTF">2022-12-13T03:10:00Z</dcterms:modified>
</cp:coreProperties>
</file>